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05" w:rsidRPr="004C54CA" w:rsidRDefault="00B86105" w:rsidP="00B86105">
      <w:pPr>
        <w:rPr>
          <w:b/>
        </w:rPr>
      </w:pPr>
    </w:p>
    <w:p w:rsidR="00A276F2" w:rsidRPr="000A33AF" w:rsidRDefault="00A276F2" w:rsidP="00A276F2">
      <w:pPr>
        <w:ind w:left="-567" w:firstLine="567"/>
        <w:jc w:val="center"/>
        <w:rPr>
          <w:b/>
        </w:rPr>
      </w:pPr>
      <w:r w:rsidRPr="000A33AF">
        <w:rPr>
          <w:b/>
        </w:rPr>
        <w:t>Повестка заседания</w:t>
      </w:r>
    </w:p>
    <w:p w:rsidR="00A276F2" w:rsidRPr="000A33AF" w:rsidRDefault="00A276F2" w:rsidP="00A276F2">
      <w:pPr>
        <w:ind w:left="-567" w:firstLine="567"/>
        <w:jc w:val="center"/>
        <w:rPr>
          <w:b/>
        </w:rPr>
      </w:pPr>
      <w:r w:rsidRPr="000A33AF">
        <w:rPr>
          <w:b/>
        </w:rPr>
        <w:t>Общественного совета по вопросам жилищно-коммунального хозяйства</w:t>
      </w:r>
    </w:p>
    <w:p w:rsidR="00A276F2" w:rsidRPr="000A33AF" w:rsidRDefault="00A276F2" w:rsidP="00A276F2">
      <w:pPr>
        <w:ind w:left="-567" w:firstLine="567"/>
        <w:jc w:val="center"/>
        <w:rPr>
          <w:b/>
        </w:rPr>
      </w:pPr>
      <w:r w:rsidRPr="000A33AF">
        <w:rPr>
          <w:b/>
        </w:rPr>
        <w:t xml:space="preserve"> Октябрьского района </w:t>
      </w:r>
    </w:p>
    <w:p w:rsidR="00A276F2" w:rsidRPr="000A33AF" w:rsidRDefault="00A276F2" w:rsidP="00A276F2">
      <w:pPr>
        <w:ind w:left="-567" w:firstLine="567"/>
        <w:jc w:val="center"/>
        <w:rPr>
          <w:b/>
        </w:rPr>
      </w:pPr>
    </w:p>
    <w:p w:rsidR="00A276F2" w:rsidRPr="00041E9E" w:rsidRDefault="00A276F2" w:rsidP="00A276F2">
      <w:pPr>
        <w:ind w:left="-567"/>
      </w:pPr>
      <w:r w:rsidRPr="0097339B">
        <w:rPr>
          <w:u w:val="single"/>
        </w:rPr>
        <w:t>Дата и время проведения заседания:</w:t>
      </w:r>
      <w:r w:rsidRPr="0097339B">
        <w:t xml:space="preserve">                                                   </w:t>
      </w:r>
      <w:r>
        <w:t xml:space="preserve">      </w:t>
      </w:r>
      <w:r w:rsidRPr="0097339B">
        <w:t xml:space="preserve"> </w:t>
      </w:r>
      <w:r>
        <w:t xml:space="preserve">         </w:t>
      </w:r>
      <w:r w:rsidRPr="0097339B">
        <w:t xml:space="preserve">  </w:t>
      </w:r>
      <w:r w:rsidRPr="0097339B">
        <w:rPr>
          <w:u w:val="single"/>
        </w:rPr>
        <w:t>Место проведения</w:t>
      </w:r>
      <w:r w:rsidRPr="00041E9E">
        <w:rPr>
          <w:b/>
          <w:u w:val="single"/>
        </w:rPr>
        <w:t>:</w:t>
      </w:r>
    </w:p>
    <w:p w:rsidR="00A276F2" w:rsidRPr="00041E9E" w:rsidRDefault="00A276F2" w:rsidP="00F24F49">
      <w:pPr>
        <w:ind w:left="-567"/>
      </w:pPr>
      <w:r w:rsidRPr="00041E9E">
        <w:t>«</w:t>
      </w:r>
      <w:r w:rsidR="00F24F49">
        <w:t>24</w:t>
      </w:r>
      <w:r w:rsidRPr="00041E9E">
        <w:t xml:space="preserve">» </w:t>
      </w:r>
      <w:r w:rsidR="00F24F49">
        <w:t>августа</w:t>
      </w:r>
      <w:r>
        <w:t xml:space="preserve"> </w:t>
      </w:r>
      <w:r w:rsidRPr="00041E9E">
        <w:t xml:space="preserve"> 2016 года </w:t>
      </w:r>
      <w:r>
        <w:t xml:space="preserve">      </w:t>
      </w:r>
      <w:r w:rsidRPr="00041E9E">
        <w:t xml:space="preserve">                          </w:t>
      </w:r>
      <w:r>
        <w:t xml:space="preserve">         </w:t>
      </w:r>
      <w:r w:rsidRPr="00041E9E">
        <w:t xml:space="preserve">     </w:t>
      </w:r>
      <w:r w:rsidR="00F24F49">
        <w:t xml:space="preserve">                                 </w:t>
      </w:r>
      <w:proofErr w:type="spellStart"/>
      <w:r w:rsidR="00F24F49">
        <w:t>пгт</w:t>
      </w:r>
      <w:proofErr w:type="spellEnd"/>
      <w:r w:rsidRPr="00041E9E">
        <w:t xml:space="preserve"> </w:t>
      </w:r>
      <w:proofErr w:type="spellStart"/>
      <w:r w:rsidR="00F24F49">
        <w:t>Андра</w:t>
      </w:r>
      <w:proofErr w:type="spellEnd"/>
      <w:r w:rsidRPr="00041E9E">
        <w:t xml:space="preserve">, </w:t>
      </w:r>
      <w:r w:rsidR="00F24F49">
        <w:t>КДЦ «Лидер»</w:t>
      </w:r>
    </w:p>
    <w:p w:rsidR="00F24F49" w:rsidRDefault="00F24F49" w:rsidP="00A276F2">
      <w:pPr>
        <w:tabs>
          <w:tab w:val="left" w:pos="426"/>
        </w:tabs>
        <w:ind w:left="-567"/>
        <w:jc w:val="both"/>
      </w:pPr>
      <w:r>
        <w:t>Начало в 12 час. 00 мин.</w:t>
      </w:r>
    </w:p>
    <w:p w:rsidR="00A276F2" w:rsidRPr="00075A51" w:rsidRDefault="00F24F49" w:rsidP="00A276F2">
      <w:pPr>
        <w:tabs>
          <w:tab w:val="left" w:pos="426"/>
        </w:tabs>
        <w:ind w:left="-567"/>
        <w:jc w:val="both"/>
      </w:pPr>
      <w:r>
        <w:t xml:space="preserve"> </w:t>
      </w:r>
    </w:p>
    <w:p w:rsidR="00A276F2" w:rsidRPr="00C72FE7" w:rsidRDefault="00F24F49" w:rsidP="00447F3C">
      <w:pPr>
        <w:pStyle w:val="a5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объектов жилищно-коммунального хозяйства Октябрьского района к отопительному периоду 2016-2017 гг</w:t>
      </w:r>
      <w:r w:rsidR="00A276F2" w:rsidRPr="00C72FE7">
        <w:rPr>
          <w:rFonts w:ascii="Times New Roman" w:hAnsi="Times New Roman" w:cs="Times New Roman"/>
          <w:sz w:val="24"/>
          <w:szCs w:val="24"/>
        </w:rPr>
        <w:t>.</w:t>
      </w:r>
    </w:p>
    <w:p w:rsidR="00A276F2" w:rsidRPr="00C72FE7" w:rsidRDefault="00A276F2" w:rsidP="00447F3C">
      <w:pPr>
        <w:pStyle w:val="a4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Докладчики:  </w:t>
      </w:r>
    </w:p>
    <w:p w:rsidR="00047C19" w:rsidRPr="00047C19" w:rsidRDefault="00047C19" w:rsidP="00447F3C">
      <w:pPr>
        <w:ind w:left="-567" w:firstLine="567"/>
        <w:contextualSpacing/>
        <w:jc w:val="both"/>
      </w:pPr>
      <w:r w:rsidRPr="00047C19">
        <w:t>заместитель главы  администрации Октябрьского района Тимофеев Владимир Геннадьевич;</w:t>
      </w:r>
    </w:p>
    <w:p w:rsidR="00447F3C" w:rsidRPr="00447F3C" w:rsidRDefault="00447F3C" w:rsidP="00447F3C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Содокладчики:</w:t>
      </w:r>
    </w:p>
    <w:p w:rsidR="00047C19" w:rsidRPr="00047C19" w:rsidRDefault="00047C19" w:rsidP="00447F3C">
      <w:pPr>
        <w:ind w:left="-567" w:firstLine="567"/>
        <w:contextualSpacing/>
        <w:jc w:val="both"/>
      </w:pPr>
      <w:r w:rsidRPr="00047C19">
        <w:t>глава городского поселения Приобье Ермаков Евгений Юрьевич;</w:t>
      </w:r>
    </w:p>
    <w:p w:rsidR="00047C19" w:rsidRPr="00047C19" w:rsidRDefault="00047C19" w:rsidP="00447F3C">
      <w:pPr>
        <w:ind w:left="-567" w:firstLine="567"/>
        <w:contextualSpacing/>
        <w:jc w:val="both"/>
      </w:pPr>
      <w:r w:rsidRPr="00047C19">
        <w:t>глава городского поселения Талинка Шевченко Сергей Борисович;</w:t>
      </w:r>
    </w:p>
    <w:p w:rsidR="00047C19" w:rsidRPr="00047C19" w:rsidRDefault="00047C19" w:rsidP="00447F3C">
      <w:pPr>
        <w:ind w:left="-567" w:firstLine="567"/>
        <w:contextualSpacing/>
        <w:jc w:val="both"/>
      </w:pPr>
      <w:r w:rsidRPr="00047C19">
        <w:t>глава сельского поселения Шеркалы Мироненко Людмила Валерьевна;</w:t>
      </w:r>
    </w:p>
    <w:p w:rsidR="00047C19" w:rsidRPr="00047C19" w:rsidRDefault="00047C19" w:rsidP="00447F3C">
      <w:pPr>
        <w:ind w:left="-567" w:firstLine="567"/>
        <w:contextualSpacing/>
        <w:jc w:val="both"/>
      </w:pPr>
      <w:r w:rsidRPr="00047C19">
        <w:t>глава сельского поселения Малый Атлым Дейнеко Сергей Владимирович;</w:t>
      </w:r>
    </w:p>
    <w:p w:rsidR="00A276F2" w:rsidRDefault="00047C19" w:rsidP="00447F3C">
      <w:pPr>
        <w:ind w:left="-567" w:firstLine="567"/>
        <w:contextualSpacing/>
        <w:jc w:val="both"/>
      </w:pPr>
      <w:r w:rsidRPr="00047C19">
        <w:t xml:space="preserve">глава сельского поселения </w:t>
      </w:r>
      <w:proofErr w:type="spellStart"/>
      <w:r w:rsidRPr="00047C19">
        <w:t>Карымкары</w:t>
      </w:r>
      <w:proofErr w:type="spellEnd"/>
      <w:r w:rsidRPr="00047C19">
        <w:t xml:space="preserve"> Климов Михаил Александрович.</w:t>
      </w:r>
    </w:p>
    <w:p w:rsidR="00422AA5" w:rsidRPr="00447F3C" w:rsidRDefault="00422AA5" w:rsidP="00447F3C">
      <w:pPr>
        <w:ind w:left="-567" w:firstLine="567"/>
        <w:contextualSpacing/>
        <w:jc w:val="both"/>
      </w:pPr>
    </w:p>
    <w:p w:rsidR="00A276F2" w:rsidRPr="00C72FE7" w:rsidRDefault="00F24F49" w:rsidP="00447F3C">
      <w:pPr>
        <w:pStyle w:val="a4"/>
        <w:numPr>
          <w:ilvl w:val="0"/>
          <w:numId w:val="3"/>
        </w:numPr>
        <w:tabs>
          <w:tab w:val="left" w:pos="426"/>
        </w:tabs>
        <w:ind w:left="-567" w:firstLine="567"/>
        <w:jc w:val="both"/>
      </w:pPr>
      <w:r>
        <w:t>О проводимой работе с населением по погашению задолженности за оказанные жилищно-коммунальные услуги и капитальный ремонт многоквартирных жилых домов</w:t>
      </w:r>
      <w:r w:rsidR="00A276F2" w:rsidRPr="00C72FE7">
        <w:t>.</w:t>
      </w:r>
    </w:p>
    <w:p w:rsidR="00A276F2" w:rsidRPr="00C72FE7" w:rsidRDefault="00A276F2" w:rsidP="00447F3C">
      <w:pPr>
        <w:pStyle w:val="a4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Докладчики:  </w:t>
      </w:r>
    </w:p>
    <w:p w:rsidR="00447F3C" w:rsidRPr="00047C19" w:rsidRDefault="00447F3C" w:rsidP="00447F3C">
      <w:pPr>
        <w:ind w:left="-567" w:firstLine="567"/>
        <w:contextualSpacing/>
        <w:jc w:val="both"/>
      </w:pPr>
      <w:r w:rsidRPr="00047C19">
        <w:t>заместитель главы  администрации Октябрьского района Тимофеев Владимир Геннадьевич;</w:t>
      </w:r>
    </w:p>
    <w:p w:rsidR="00A276F2" w:rsidRPr="00447F3C" w:rsidRDefault="00447F3C" w:rsidP="00447F3C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F3C">
        <w:rPr>
          <w:rFonts w:ascii="Times New Roman" w:hAnsi="Times New Roman" w:cs="Times New Roman"/>
          <w:i/>
          <w:sz w:val="24"/>
          <w:szCs w:val="24"/>
        </w:rPr>
        <w:t>Содокладчики:</w:t>
      </w:r>
    </w:p>
    <w:p w:rsidR="00447F3C" w:rsidRDefault="00447F3C" w:rsidP="00447F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городских и сельских поселений</w:t>
      </w:r>
      <w:r w:rsidR="00422AA5">
        <w:rPr>
          <w:rFonts w:ascii="Times New Roman" w:hAnsi="Times New Roman" w:cs="Times New Roman"/>
          <w:sz w:val="24"/>
          <w:szCs w:val="24"/>
        </w:rPr>
        <w:t>.</w:t>
      </w:r>
    </w:p>
    <w:p w:rsidR="00422AA5" w:rsidRPr="00C72FE7" w:rsidRDefault="00422AA5" w:rsidP="00447F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F49" w:rsidRPr="00447F3C" w:rsidRDefault="00447F3C" w:rsidP="00447F3C">
      <w:pPr>
        <w:tabs>
          <w:tab w:val="left" w:pos="426"/>
        </w:tabs>
        <w:ind w:left="-567" w:firstLine="567"/>
        <w:jc w:val="both"/>
        <w:rPr>
          <w:i/>
        </w:rPr>
      </w:pPr>
      <w:r>
        <w:t>3.</w:t>
      </w:r>
      <w:r w:rsidR="00A276F2" w:rsidRPr="00447F3C">
        <w:t xml:space="preserve">О </w:t>
      </w:r>
      <w:r w:rsidR="00F24F49" w:rsidRPr="00447F3C">
        <w:t xml:space="preserve">текущем и капитальном </w:t>
      </w:r>
      <w:proofErr w:type="gramStart"/>
      <w:r w:rsidR="00F24F49" w:rsidRPr="00447F3C">
        <w:t>ремонте</w:t>
      </w:r>
      <w:proofErr w:type="gramEnd"/>
      <w:r w:rsidR="00F24F49" w:rsidRPr="00447F3C">
        <w:t xml:space="preserve"> автомобильных дорог местного значения,</w:t>
      </w:r>
      <w:r w:rsidR="00F24F49">
        <w:t xml:space="preserve"> проведенном в летний период 2016 г.</w:t>
      </w:r>
    </w:p>
    <w:p w:rsidR="00447F3C" w:rsidRPr="00C72FE7" w:rsidRDefault="00447F3C" w:rsidP="00447F3C">
      <w:pPr>
        <w:pStyle w:val="a4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Докладчики:  </w:t>
      </w:r>
    </w:p>
    <w:p w:rsidR="00447F3C" w:rsidRPr="00047C19" w:rsidRDefault="00447F3C" w:rsidP="00447F3C">
      <w:pPr>
        <w:ind w:left="-567" w:firstLine="567"/>
        <w:contextualSpacing/>
        <w:jc w:val="both"/>
      </w:pPr>
      <w:r w:rsidRPr="00047C19">
        <w:t>заместитель главы  администрации Октябрьского района Тимофеев Владимир Геннадьевич;</w:t>
      </w:r>
    </w:p>
    <w:p w:rsidR="00447F3C" w:rsidRPr="00447F3C" w:rsidRDefault="00447F3C" w:rsidP="00447F3C">
      <w:pPr>
        <w:pStyle w:val="a5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F3C">
        <w:rPr>
          <w:rFonts w:ascii="Times New Roman" w:hAnsi="Times New Roman" w:cs="Times New Roman"/>
          <w:i/>
          <w:sz w:val="24"/>
          <w:szCs w:val="24"/>
        </w:rPr>
        <w:t>Содокладчики:</w:t>
      </w:r>
    </w:p>
    <w:p w:rsidR="00447F3C" w:rsidRPr="00C72FE7" w:rsidRDefault="00447F3C" w:rsidP="00447F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городских и сельских поселений</w:t>
      </w:r>
      <w:r w:rsidR="00422AA5">
        <w:rPr>
          <w:rFonts w:ascii="Times New Roman" w:hAnsi="Times New Roman" w:cs="Times New Roman"/>
          <w:sz w:val="24"/>
          <w:szCs w:val="24"/>
        </w:rPr>
        <w:t>.</w:t>
      </w:r>
    </w:p>
    <w:p w:rsidR="00F24F49" w:rsidRDefault="00F24F49" w:rsidP="00A276F2">
      <w:pPr>
        <w:jc w:val="center"/>
        <w:rPr>
          <w:b/>
        </w:rPr>
      </w:pPr>
    </w:p>
    <w:p w:rsidR="0085424E" w:rsidRDefault="0085424E" w:rsidP="008D646E">
      <w:pPr>
        <w:jc w:val="both"/>
      </w:pPr>
    </w:p>
    <w:p w:rsidR="0085424E" w:rsidRDefault="0085424E" w:rsidP="008D646E">
      <w:pPr>
        <w:jc w:val="both"/>
      </w:pPr>
      <w:bookmarkStart w:id="0" w:name="_GoBack"/>
      <w:bookmarkEnd w:id="0"/>
    </w:p>
    <w:sectPr w:rsidR="0085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6F4"/>
    <w:multiLevelType w:val="hybridMultilevel"/>
    <w:tmpl w:val="1844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0AD2"/>
    <w:multiLevelType w:val="hybridMultilevel"/>
    <w:tmpl w:val="0FAC9B2A"/>
    <w:lvl w:ilvl="0" w:tplc="95B81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E4BB5"/>
    <w:multiLevelType w:val="hybridMultilevel"/>
    <w:tmpl w:val="5BD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B"/>
    <w:rsid w:val="00040386"/>
    <w:rsid w:val="00047C19"/>
    <w:rsid w:val="00175DD5"/>
    <w:rsid w:val="00220206"/>
    <w:rsid w:val="002F4BAE"/>
    <w:rsid w:val="002F7C3F"/>
    <w:rsid w:val="00314A8F"/>
    <w:rsid w:val="00422AA5"/>
    <w:rsid w:val="00447F3C"/>
    <w:rsid w:val="004670E4"/>
    <w:rsid w:val="005152E5"/>
    <w:rsid w:val="005573C3"/>
    <w:rsid w:val="005722CA"/>
    <w:rsid w:val="005B0095"/>
    <w:rsid w:val="005B256B"/>
    <w:rsid w:val="00601E37"/>
    <w:rsid w:val="00677907"/>
    <w:rsid w:val="007245F4"/>
    <w:rsid w:val="0085424E"/>
    <w:rsid w:val="00856991"/>
    <w:rsid w:val="0087266B"/>
    <w:rsid w:val="00873C0F"/>
    <w:rsid w:val="008D646E"/>
    <w:rsid w:val="00915BF9"/>
    <w:rsid w:val="00A276F2"/>
    <w:rsid w:val="00AC1F62"/>
    <w:rsid w:val="00B86105"/>
    <w:rsid w:val="00C1627D"/>
    <w:rsid w:val="00C5166C"/>
    <w:rsid w:val="00D049E5"/>
    <w:rsid w:val="00D41B24"/>
    <w:rsid w:val="00D43391"/>
    <w:rsid w:val="00D51EA4"/>
    <w:rsid w:val="00D53ACB"/>
    <w:rsid w:val="00E0023E"/>
    <w:rsid w:val="00EE0D99"/>
    <w:rsid w:val="00F052CF"/>
    <w:rsid w:val="00F2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EA4"/>
    <w:pPr>
      <w:ind w:left="720"/>
      <w:contextualSpacing/>
    </w:pPr>
  </w:style>
  <w:style w:type="paragraph" w:styleId="a5">
    <w:name w:val="No Spacing"/>
    <w:uiPriority w:val="1"/>
    <w:qFormat/>
    <w:rsid w:val="00A27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EA4"/>
    <w:pPr>
      <w:ind w:left="720"/>
      <w:contextualSpacing/>
    </w:pPr>
  </w:style>
  <w:style w:type="paragraph" w:styleId="a5">
    <w:name w:val="No Spacing"/>
    <w:uiPriority w:val="1"/>
    <w:qFormat/>
    <w:rsid w:val="00A27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cp:lastPrinted>2016-04-22T10:11:00Z</cp:lastPrinted>
  <dcterms:created xsi:type="dcterms:W3CDTF">2016-12-02T10:25:00Z</dcterms:created>
  <dcterms:modified xsi:type="dcterms:W3CDTF">2016-12-02T10:25:00Z</dcterms:modified>
</cp:coreProperties>
</file>