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6A" w:rsidRPr="00C76260" w:rsidRDefault="0041406A" w:rsidP="0041406A">
      <w:pPr>
        <w:jc w:val="center"/>
        <w:rPr>
          <w:b/>
        </w:rPr>
      </w:pPr>
      <w:r w:rsidRPr="00C76260">
        <w:rPr>
          <w:b/>
        </w:rPr>
        <w:t>Акт</w:t>
      </w:r>
    </w:p>
    <w:p w:rsidR="0041406A" w:rsidRDefault="0041406A" w:rsidP="0041406A">
      <w:pPr>
        <w:autoSpaceDE w:val="0"/>
        <w:autoSpaceDN w:val="0"/>
        <w:adjustRightInd w:val="0"/>
        <w:jc w:val="center"/>
      </w:pPr>
      <w:r w:rsidRPr="00C76260">
        <w:t xml:space="preserve">о соответствии </w:t>
      </w:r>
      <w:r>
        <w:t xml:space="preserve">параметров построенного, реконструированного объекта капитального строительства проектной документации (в </w:t>
      </w:r>
      <w:r w:rsidRPr="006E2BBF">
        <w:t xml:space="preserve">части соответствия проектной документации требованиям, указанным в пункте </w:t>
      </w:r>
      <w:r>
        <w:t xml:space="preserve">1 части 5 статьи </w:t>
      </w:r>
      <w:r w:rsidRPr="004A01BB">
        <w:t>49 Градостроительного кодекса),</w:t>
      </w:r>
      <w:r w:rsidRPr="006E2BBF">
        <w:t xml:space="preserve"> в том числе требованиям энергетической эффективности и требованиям</w:t>
      </w:r>
      <w:r>
        <w:t xml:space="preserve"> оснащенности объекта капитального строительства приборами учета используемых энергетических ресурсов</w:t>
      </w:r>
    </w:p>
    <w:p w:rsidR="0041406A" w:rsidRPr="00C76260" w:rsidRDefault="0041406A" w:rsidP="0041406A">
      <w:pPr>
        <w:pStyle w:val="a3"/>
        <w:tabs>
          <w:tab w:val="clear" w:pos="4677"/>
          <w:tab w:val="clear" w:pos="9355"/>
        </w:tabs>
        <w:ind w:firstLine="3828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00"/>
        <w:gridCol w:w="3856"/>
        <w:gridCol w:w="2999"/>
      </w:tblGrid>
      <w:tr w:rsidR="0041406A" w:rsidRPr="00C76260" w:rsidTr="001C4E0E">
        <w:trPr>
          <w:trHeight w:val="39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1406A" w:rsidRPr="00C76260" w:rsidRDefault="0041406A" w:rsidP="001C4E0E"/>
        </w:tc>
        <w:tc>
          <w:tcPr>
            <w:tcW w:w="4111" w:type="dxa"/>
            <w:vAlign w:val="center"/>
          </w:tcPr>
          <w:p w:rsidR="0041406A" w:rsidRPr="00C76260" w:rsidRDefault="0041406A" w:rsidP="001C4E0E"/>
        </w:tc>
        <w:tc>
          <w:tcPr>
            <w:tcW w:w="3118" w:type="dxa"/>
            <w:vAlign w:val="center"/>
          </w:tcPr>
          <w:p w:rsidR="0041406A" w:rsidRPr="00C76260" w:rsidRDefault="0041406A" w:rsidP="001C4E0E">
            <w:r>
              <w:t>«___» _________ 20__</w:t>
            </w:r>
            <w:r w:rsidRPr="00C76260">
              <w:t>__г.</w:t>
            </w:r>
          </w:p>
        </w:tc>
      </w:tr>
    </w:tbl>
    <w:p w:rsidR="0041406A" w:rsidRDefault="0041406A" w:rsidP="0041406A"/>
    <w:p w:rsidR="0041406A" w:rsidRDefault="0041406A" w:rsidP="0041406A">
      <w:r w:rsidRPr="006E2BBF">
        <w:rPr>
          <w:bCs/>
        </w:rPr>
        <w:t>Настоящий акт составлен</w:t>
      </w:r>
      <w:r>
        <w:rPr>
          <w:bCs/>
        </w:rPr>
        <w:t>:</w:t>
      </w:r>
    </w:p>
    <w:p w:rsidR="0041406A" w:rsidRDefault="0041406A" w:rsidP="0041406A"/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41406A" w:rsidRPr="00C76260" w:rsidTr="001C4E0E">
        <w:tc>
          <w:tcPr>
            <w:tcW w:w="9889" w:type="dxa"/>
          </w:tcPr>
          <w:p w:rsidR="0041406A" w:rsidRPr="00C76260" w:rsidRDefault="0041406A" w:rsidP="001C4E0E">
            <w:pPr>
              <w:ind w:firstLine="709"/>
            </w:pPr>
            <w:r w:rsidRPr="00C76260">
              <w:t>1. Представител</w:t>
            </w:r>
            <w:r>
              <w:t>ь</w:t>
            </w:r>
            <w:r w:rsidRPr="00C76260">
              <w:t xml:space="preserve"> застройщика</w:t>
            </w:r>
            <w:r>
              <w:t>: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Pr="00C76260" w:rsidRDefault="0041406A" w:rsidP="001C4E0E">
            <w:pPr>
              <w:ind w:firstLine="709"/>
              <w:jc w:val="center"/>
              <w:rPr>
                <w:sz w:val="20"/>
                <w:szCs w:val="20"/>
              </w:rPr>
            </w:pPr>
            <w:r w:rsidRPr="00C76260">
              <w:rPr>
                <w:sz w:val="20"/>
                <w:szCs w:val="20"/>
              </w:rPr>
              <w:t>(организация, должность, Ф.И.О.)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Default="0041406A" w:rsidP="001C4E0E">
            <w:pPr>
              <w:ind w:firstLine="709"/>
            </w:pPr>
          </w:p>
          <w:p w:rsidR="0041406A" w:rsidRPr="00C76260" w:rsidRDefault="0041406A" w:rsidP="001C4E0E">
            <w:pPr>
              <w:ind w:firstLine="709"/>
            </w:pPr>
            <w:r w:rsidRPr="00C76260">
              <w:t>Представитель лица, осуществляющие строительство, реконструкцию: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Pr="00C76260" w:rsidRDefault="0041406A" w:rsidP="001C4E0E">
            <w:pPr>
              <w:ind w:firstLine="709"/>
              <w:jc w:val="center"/>
              <w:rPr>
                <w:sz w:val="20"/>
                <w:szCs w:val="20"/>
              </w:rPr>
            </w:pPr>
            <w:r w:rsidRPr="00C76260">
              <w:rPr>
                <w:sz w:val="20"/>
                <w:szCs w:val="20"/>
              </w:rPr>
              <w:t>(организация, должность, Ф.И.О.)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</w:tcPr>
          <w:p w:rsidR="0041406A" w:rsidRPr="00C76260" w:rsidRDefault="0041406A" w:rsidP="001C4E0E">
            <w:pPr>
              <w:ind w:firstLine="709"/>
              <w:jc w:val="both"/>
            </w:pPr>
            <w:r w:rsidRPr="00C76260">
              <w:t>2. Завершенный строительством, реконструкцией объект капитального строительства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Pr="00C76260" w:rsidRDefault="0041406A" w:rsidP="001C4E0E">
            <w:pPr>
              <w:ind w:firstLine="709"/>
              <w:jc w:val="center"/>
              <w:rPr>
                <w:sz w:val="20"/>
                <w:szCs w:val="20"/>
              </w:rPr>
            </w:pPr>
            <w:r w:rsidRPr="00C76260">
              <w:rPr>
                <w:sz w:val="20"/>
                <w:szCs w:val="20"/>
              </w:rPr>
              <w:t>(наименование объекта)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Default="0041406A" w:rsidP="001C4E0E">
            <w:pPr>
              <w:ind w:firstLine="709"/>
            </w:pPr>
          </w:p>
          <w:p w:rsidR="0041406A" w:rsidRPr="00C76260" w:rsidRDefault="0041406A" w:rsidP="001C4E0E">
            <w:pPr>
              <w:ind w:firstLine="709"/>
            </w:pPr>
            <w:r>
              <w:t>Адрес объекта капитального строительства:</w:t>
            </w:r>
          </w:p>
        </w:tc>
      </w:tr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1406A" w:rsidRPr="004A109B" w:rsidRDefault="0041406A" w:rsidP="001C4E0E">
            <w:pPr>
              <w:ind w:firstLine="709"/>
              <w:rPr>
                <w:sz w:val="16"/>
                <w:szCs w:val="16"/>
              </w:rPr>
            </w:pPr>
          </w:p>
          <w:p w:rsidR="0041406A" w:rsidRPr="00C76260" w:rsidRDefault="0041406A" w:rsidP="001C4E0E">
            <w:pPr>
              <w:ind w:firstLine="709"/>
            </w:pPr>
          </w:p>
        </w:tc>
      </w:tr>
    </w:tbl>
    <w:p w:rsidR="0041406A" w:rsidRDefault="0041406A" w:rsidP="0041406A">
      <w:pPr>
        <w:rPr>
          <w:bCs/>
          <w:sz w:val="28"/>
          <w:szCs w:val="28"/>
        </w:rPr>
      </w:pPr>
    </w:p>
    <w:p w:rsidR="0041406A" w:rsidRPr="004A109B" w:rsidRDefault="0041406A" w:rsidP="0041406A">
      <w:pPr>
        <w:spacing w:after="120"/>
      </w:pPr>
      <w:r w:rsidRPr="004A109B">
        <w:rPr>
          <w:bCs/>
        </w:rPr>
        <w:t>Сведения об объекте капитального строительства</w:t>
      </w:r>
      <w:r w:rsidRPr="004A109B">
        <w:t>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2"/>
        <w:gridCol w:w="2534"/>
        <w:gridCol w:w="1559"/>
        <w:gridCol w:w="1276"/>
        <w:gridCol w:w="1559"/>
      </w:tblGrid>
      <w:tr w:rsidR="0041406A" w:rsidTr="001C4E0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</w:p>
          <w:p w:rsidR="0041406A" w:rsidRDefault="0041406A" w:rsidP="001C4E0E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Фактически</w:t>
            </w:r>
          </w:p>
        </w:tc>
      </w:tr>
      <w:tr w:rsidR="0041406A" w:rsidTr="001C4E0E">
        <w:trPr>
          <w:trHeight w:val="6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Строительный объем (всего), 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</w:tr>
      <w:tr w:rsidR="0041406A" w:rsidTr="001C4E0E">
        <w:trPr>
          <w:trHeight w:val="2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</w:tr>
      <w:tr w:rsidR="0041406A" w:rsidTr="001C4E0E">
        <w:trPr>
          <w:trHeight w:val="23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19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 xml:space="preserve">Количество этажей </w:t>
            </w:r>
          </w:p>
          <w:p w:rsidR="0041406A" w:rsidRDefault="0041406A" w:rsidP="001C4E0E">
            <w:r>
              <w:t>в том числе подземных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pPr>
              <w:jc w:val="center"/>
            </w:pPr>
            <w:r>
              <w:t>шт.</w:t>
            </w:r>
          </w:p>
          <w:p w:rsidR="0041406A" w:rsidRDefault="0041406A" w:rsidP="001C4E0E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>Количество мест, 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Сети и системы инженерно-технического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Эскалаторы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Стоимость строительства объекта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3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13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1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2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Материалы кровли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  <w:r w:rsidRPr="004A109B">
              <w:rPr>
                <w:b/>
                <w:iCs/>
                <w:sz w:val="24"/>
              </w:rPr>
              <w:t>Заполняется дополнительно при вводе в эксплуатацию жилого дома</w:t>
            </w:r>
          </w:p>
        </w:tc>
      </w:tr>
      <w:tr w:rsidR="0041406A" w:rsidTr="001C4E0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Общая площадь нежилых помещений, 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площадь общего имущества 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встроено-пристроенных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6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квартир – всего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 (за исключением балконов, лоджий, веранд, террас),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6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1-комнатные 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6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2-комнатные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6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3-комнатные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6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4-комнатные </w:t>
            </w:r>
          </w:p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1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4A109B" w:rsidRDefault="0041406A" w:rsidP="001C4E0E">
            <w:pPr>
              <w:pStyle w:val="4"/>
              <w:rPr>
                <w:iCs/>
              </w:rPr>
            </w:pPr>
          </w:p>
        </w:tc>
      </w:tr>
      <w:tr w:rsidR="0041406A" w:rsidTr="001C4E0E">
        <w:trPr>
          <w:trHeight w:val="3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Pr="004A109B" w:rsidRDefault="0041406A" w:rsidP="001C4E0E">
            <w:pPr>
              <w:pStyle w:val="4"/>
              <w:rPr>
                <w:b/>
                <w:iCs/>
              </w:rPr>
            </w:pPr>
            <w:r w:rsidRPr="004A109B">
              <w:rPr>
                <w:b/>
                <w:sz w:val="24"/>
                <w:szCs w:val="28"/>
              </w:rPr>
              <w:t>Заполняется при вводе в эксплуатацию линейного объекта</w:t>
            </w:r>
          </w:p>
        </w:tc>
      </w:tr>
      <w:tr w:rsidR="0041406A" w:rsidTr="001C4E0E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>Категория (класс)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Default="0041406A" w:rsidP="001C4E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>Протяженность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pPr>
              <w:jc w:val="center"/>
            </w:pPr>
            <w:proofErr w:type="spellStart"/>
            <w:r>
              <w:t>п.м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 xml:space="preserve">Мощность (пропускная способность, </w:t>
            </w:r>
          </w:p>
          <w:p w:rsidR="0041406A" w:rsidRDefault="0041406A" w:rsidP="001C4E0E">
            <w:r>
              <w:t>грузооборот, интенсивность движения)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Default="0041406A" w:rsidP="001C4E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 xml:space="preserve">Тип КЛ, ВЛ, уровень напряжения линий </w:t>
            </w:r>
          </w:p>
          <w:p w:rsidR="0041406A" w:rsidRDefault="0041406A" w:rsidP="001C4E0E">
            <w:r>
              <w:t>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Default="0041406A" w:rsidP="001C4E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06A" w:rsidRDefault="0041406A" w:rsidP="001C4E0E">
            <w:r>
              <w:t xml:space="preserve">Диаметр и количество трубопроводов, </w:t>
            </w:r>
          </w:p>
          <w:p w:rsidR="0041406A" w:rsidRDefault="0041406A" w:rsidP="001C4E0E">
            <w:r>
              <w:t>характеристики материалов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Default="0041406A" w:rsidP="001C4E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6A" w:rsidRPr="004A109B" w:rsidRDefault="0041406A" w:rsidP="001C4E0E">
            <w:pPr>
              <w:rPr>
                <w:sz w:val="28"/>
              </w:rPr>
            </w:pPr>
          </w:p>
        </w:tc>
      </w:tr>
    </w:tbl>
    <w:p w:rsidR="0041406A" w:rsidRDefault="0041406A" w:rsidP="0041406A"/>
    <w:p w:rsidR="0041406A" w:rsidRPr="00C76260" w:rsidRDefault="0041406A" w:rsidP="0041406A">
      <w:pPr>
        <w:pStyle w:val="ConsNonformat"/>
        <w:widowControl w:val="0"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C76260">
        <w:rPr>
          <w:rFonts w:ascii="Times New Roman" w:hAnsi="Times New Roman"/>
          <w:sz w:val="24"/>
          <w:szCs w:val="24"/>
        </w:rPr>
        <w:t xml:space="preserve">3.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ресурсов, предусмотренные проектом, выполнены.  </w:t>
      </w:r>
    </w:p>
    <w:p w:rsidR="0041406A" w:rsidRDefault="0041406A" w:rsidP="0041406A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7"/>
        <w:gridCol w:w="1985"/>
        <w:gridCol w:w="1984"/>
      </w:tblGrid>
      <w:tr w:rsidR="0041406A" w:rsidTr="001C4E0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Нормативные</w:t>
            </w:r>
          </w:p>
          <w:p w:rsidR="0041406A" w:rsidRDefault="0041406A" w:rsidP="001C4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значения по </w:t>
            </w:r>
          </w:p>
          <w:p w:rsidR="0041406A" w:rsidRDefault="0041406A" w:rsidP="001C4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</w:t>
            </w:r>
          </w:p>
          <w:p w:rsidR="0041406A" w:rsidRDefault="0041406A" w:rsidP="001C4E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значения показателя по замерам</w:t>
            </w:r>
          </w:p>
        </w:tc>
      </w:tr>
      <w:tr w:rsidR="0041406A" w:rsidTr="001C4E0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 xml:space="preserve">Удельный расход тепловой энергии </w:t>
            </w:r>
          </w:p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>на 1 кв. м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</w:tr>
      <w:tr w:rsidR="0041406A" w:rsidTr="001C4E0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A" w:rsidRDefault="0041406A" w:rsidP="001C4E0E">
            <w:pPr>
              <w:rPr>
                <w:szCs w:val="28"/>
              </w:rPr>
            </w:pPr>
            <w:r>
              <w:rPr>
                <w:szCs w:val="28"/>
              </w:rPr>
              <w:t>Заполнение световых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Default="0041406A" w:rsidP="001C4E0E">
            <w:pPr>
              <w:jc w:val="center"/>
              <w:rPr>
                <w:szCs w:val="28"/>
              </w:rPr>
            </w:pPr>
          </w:p>
        </w:tc>
      </w:tr>
    </w:tbl>
    <w:p w:rsidR="0041406A" w:rsidRDefault="0041406A" w:rsidP="0041406A"/>
    <w:p w:rsidR="0041406A" w:rsidRDefault="0041406A" w:rsidP="0041406A">
      <w:pPr>
        <w:pStyle w:val="ConsNonformat"/>
        <w:widowControl w:val="0"/>
        <w:ind w:right="0"/>
        <w:jc w:val="both"/>
        <w:rPr>
          <w:rFonts w:ascii="Times New Roman" w:hAnsi="Times New Roman"/>
          <w:sz w:val="24"/>
          <w:szCs w:val="24"/>
        </w:rPr>
      </w:pPr>
    </w:p>
    <w:p w:rsidR="0041406A" w:rsidRDefault="0041406A" w:rsidP="0041406A">
      <w:pPr>
        <w:pStyle w:val="ConsNonformat"/>
        <w:widowControl w:val="0"/>
        <w:ind w:righ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6260">
        <w:rPr>
          <w:rFonts w:ascii="Times New Roman" w:hAnsi="Times New Roman"/>
          <w:sz w:val="24"/>
          <w:szCs w:val="24"/>
        </w:rPr>
        <w:lastRenderedPageBreak/>
        <w:t xml:space="preserve">Объект имеет следующие показатели оснащенности приборами учета используемых энергетических ресурсов (обязательно для заполнения): </w:t>
      </w:r>
    </w:p>
    <w:p w:rsidR="0041406A" w:rsidRPr="00C76260" w:rsidRDefault="0041406A" w:rsidP="0041406A">
      <w:pPr>
        <w:pStyle w:val="ConsNonformat"/>
        <w:widowControl w:val="0"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1400"/>
        <w:gridCol w:w="1907"/>
        <w:gridCol w:w="1923"/>
      </w:tblGrid>
      <w:tr w:rsidR="0041406A" w:rsidRPr="00C76260" w:rsidTr="001C4E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60">
              <w:rPr>
                <w:rFonts w:ascii="Times New Roman" w:hAnsi="Times New Roman"/>
                <w:sz w:val="24"/>
                <w:szCs w:val="24"/>
              </w:rPr>
              <w:t>Вид ресурса и наименование приборов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60">
              <w:rPr>
                <w:rFonts w:ascii="Times New Roman" w:hAnsi="Times New Roman"/>
                <w:sz w:val="24"/>
                <w:szCs w:val="24"/>
              </w:rPr>
              <w:t>Единица измерения 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60">
              <w:rPr>
                <w:rFonts w:ascii="Times New Roman" w:hAnsi="Times New Roman"/>
                <w:sz w:val="24"/>
                <w:szCs w:val="24"/>
              </w:rPr>
              <w:t>Количество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60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</w:tr>
      <w:tr w:rsidR="0041406A" w:rsidRPr="00C76260" w:rsidTr="001C4E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406A" w:rsidRPr="00C76260" w:rsidTr="001C4E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A" w:rsidRPr="00C76260" w:rsidRDefault="0041406A" w:rsidP="001C4E0E">
            <w:pPr>
              <w:pStyle w:val="ConsNonformat"/>
              <w:widowControl w:val="0"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406A" w:rsidRPr="00C76260" w:rsidRDefault="0041406A" w:rsidP="0041406A">
      <w:pPr>
        <w:pStyle w:val="ListParagraph"/>
      </w:pPr>
    </w:p>
    <w:p w:rsidR="0041406A" w:rsidRDefault="0041406A" w:rsidP="0041406A">
      <w:r w:rsidRPr="00C76260">
        <w:t>На основании указанных сведений параметры объе</w:t>
      </w:r>
      <w:r>
        <w:t>кта строительства</w:t>
      </w:r>
    </w:p>
    <w:p w:rsidR="0041406A" w:rsidRDefault="0041406A" w:rsidP="0041406A"/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41406A" w:rsidRPr="00C76260" w:rsidTr="001C4E0E">
        <w:tc>
          <w:tcPr>
            <w:tcW w:w="9889" w:type="dxa"/>
            <w:tcBorders>
              <w:bottom w:val="single" w:sz="4" w:space="0" w:color="auto"/>
            </w:tcBorders>
          </w:tcPr>
          <w:p w:rsidR="0041406A" w:rsidRPr="00C76260" w:rsidRDefault="0041406A" w:rsidP="001C4E0E">
            <w:pPr>
              <w:ind w:firstLine="709"/>
            </w:pPr>
          </w:p>
        </w:tc>
      </w:tr>
      <w:tr w:rsidR="0041406A" w:rsidRPr="00C76260" w:rsidTr="001C4E0E">
        <w:tc>
          <w:tcPr>
            <w:tcW w:w="9889" w:type="dxa"/>
            <w:tcBorders>
              <w:top w:val="single" w:sz="4" w:space="0" w:color="auto"/>
            </w:tcBorders>
          </w:tcPr>
          <w:p w:rsidR="0041406A" w:rsidRPr="00C76260" w:rsidRDefault="0041406A" w:rsidP="001C4E0E">
            <w:pPr>
              <w:ind w:firstLine="709"/>
              <w:jc w:val="center"/>
              <w:rPr>
                <w:sz w:val="20"/>
                <w:szCs w:val="20"/>
              </w:rPr>
            </w:pPr>
            <w:r w:rsidRPr="00C76260">
              <w:rPr>
                <w:sz w:val="20"/>
                <w:szCs w:val="20"/>
              </w:rPr>
              <w:t>(наименование объекта)</w:t>
            </w:r>
          </w:p>
        </w:tc>
      </w:tr>
    </w:tbl>
    <w:p w:rsidR="0041406A" w:rsidRPr="00C76260" w:rsidRDefault="0041406A" w:rsidP="0041406A">
      <w:pPr>
        <w:autoSpaceDE w:val="0"/>
        <w:autoSpaceDN w:val="0"/>
        <w:adjustRightInd w:val="0"/>
        <w:ind w:firstLine="5670"/>
        <w:outlineLvl w:val="1"/>
      </w:pPr>
    </w:p>
    <w:p w:rsidR="0041406A" w:rsidRDefault="0041406A" w:rsidP="0041406A">
      <w:pPr>
        <w:autoSpaceDE w:val="0"/>
        <w:autoSpaceDN w:val="0"/>
        <w:adjustRightInd w:val="0"/>
        <w:jc w:val="both"/>
        <w:outlineLvl w:val="1"/>
      </w:pPr>
      <w:r w:rsidRPr="001E7A8F">
        <w:t>соответствуют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41406A" w:rsidRDefault="0041406A" w:rsidP="0041406A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381"/>
        <w:gridCol w:w="2945"/>
        <w:gridCol w:w="340"/>
        <w:gridCol w:w="3246"/>
      </w:tblGrid>
      <w:tr w:rsidR="0041406A" w:rsidTr="001C4E0E">
        <w:trPr>
          <w:jc w:val="center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41406A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2" w:type="dxa"/>
            <w:shd w:val="clear" w:color="auto" w:fill="auto"/>
          </w:tcPr>
          <w:p w:rsidR="0041406A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41406A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" w:type="dxa"/>
            <w:shd w:val="clear" w:color="auto" w:fill="auto"/>
          </w:tcPr>
          <w:p w:rsidR="0041406A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41406A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1406A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1406A" w:rsidTr="001C4E0E">
        <w:trPr>
          <w:jc w:val="center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33B6">
              <w:rPr>
                <w:sz w:val="20"/>
                <w:szCs w:val="20"/>
              </w:rPr>
              <w:t>(застройщик)</w:t>
            </w:r>
          </w:p>
        </w:tc>
        <w:tc>
          <w:tcPr>
            <w:tcW w:w="402" w:type="dxa"/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33B6">
              <w:rPr>
                <w:sz w:val="20"/>
                <w:szCs w:val="20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33B6">
              <w:rPr>
                <w:sz w:val="20"/>
                <w:szCs w:val="20"/>
              </w:rPr>
              <w:t>(фамилия, имя, отчество)</w:t>
            </w:r>
          </w:p>
        </w:tc>
      </w:tr>
      <w:tr w:rsidR="0041406A" w:rsidTr="001C4E0E">
        <w:trPr>
          <w:jc w:val="center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1406A" w:rsidTr="001C4E0E">
        <w:trPr>
          <w:jc w:val="center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33B6">
              <w:rPr>
                <w:sz w:val="20"/>
                <w:szCs w:val="20"/>
              </w:rPr>
              <w:t>(лицо, осуществляющее строительство)</w:t>
            </w:r>
          </w:p>
        </w:tc>
        <w:tc>
          <w:tcPr>
            <w:tcW w:w="402" w:type="dxa"/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33B6">
              <w:rPr>
                <w:sz w:val="20"/>
                <w:szCs w:val="20"/>
              </w:rPr>
              <w:t>(подпись)</w:t>
            </w:r>
          </w:p>
        </w:tc>
        <w:tc>
          <w:tcPr>
            <w:tcW w:w="355" w:type="dxa"/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:rsidR="0041406A" w:rsidRPr="00DC33B6" w:rsidRDefault="0041406A" w:rsidP="001C4E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C33B6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41406A" w:rsidRPr="00C76260" w:rsidRDefault="0041406A" w:rsidP="0041406A">
      <w:pPr>
        <w:autoSpaceDE w:val="0"/>
        <w:autoSpaceDN w:val="0"/>
        <w:adjustRightInd w:val="0"/>
        <w:spacing w:line="480" w:lineRule="auto"/>
        <w:jc w:val="right"/>
        <w:outlineLvl w:val="1"/>
      </w:pPr>
      <w:r>
        <w:t xml:space="preserve"> </w:t>
      </w:r>
    </w:p>
    <w:p w:rsidR="0041406A" w:rsidRPr="00C76260" w:rsidRDefault="0041406A" w:rsidP="0041406A">
      <w:pPr>
        <w:autoSpaceDE w:val="0"/>
        <w:autoSpaceDN w:val="0"/>
        <w:adjustRightInd w:val="0"/>
        <w:ind w:firstLine="5670"/>
        <w:outlineLvl w:val="1"/>
      </w:pPr>
    </w:p>
    <w:p w:rsidR="006B70CE" w:rsidRDefault="006B70CE"/>
    <w:sectPr w:rsidR="006B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A"/>
    <w:rsid w:val="0041406A"/>
    <w:rsid w:val="006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828A-1567-40C3-ACE6-FA0DB89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40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1406A"/>
    <w:pPr>
      <w:ind w:left="720"/>
      <w:contextualSpacing/>
    </w:pPr>
  </w:style>
  <w:style w:type="paragraph" w:customStyle="1" w:styleId="ConsNonformat">
    <w:name w:val="ConsNonformat"/>
    <w:rsid w:val="0041406A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41406A"/>
    <w:pPr>
      <w:widowControl w:val="0"/>
      <w:autoSpaceDE w:val="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района администрация</dc:creator>
  <cp:keywords/>
  <dc:description/>
  <cp:lastModifiedBy>района администрация</cp:lastModifiedBy>
  <cp:revision>1</cp:revision>
  <dcterms:created xsi:type="dcterms:W3CDTF">2022-02-16T07:37:00Z</dcterms:created>
  <dcterms:modified xsi:type="dcterms:W3CDTF">2022-02-16T07:43:00Z</dcterms:modified>
</cp:coreProperties>
</file>