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34" w:rsidRPr="002575BA" w:rsidRDefault="001017F2" w:rsidP="004F633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F6334" w:rsidRPr="002575BA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4F6334" w:rsidRPr="002575B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="004F6334" w:rsidRPr="002575BA">
        <w:rPr>
          <w:sz w:val="28"/>
          <w:szCs w:val="28"/>
        </w:rPr>
        <w:t xml:space="preserve"> </w:t>
      </w:r>
    </w:p>
    <w:p w:rsidR="00AB03DE" w:rsidRDefault="00AB03DE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B03DE">
        <w:rPr>
          <w:sz w:val="28"/>
          <w:szCs w:val="28"/>
        </w:rPr>
        <w:t xml:space="preserve">К </w:t>
      </w:r>
      <w:r w:rsidR="00280570" w:rsidRPr="00280570">
        <w:rPr>
          <w:sz w:val="28"/>
          <w:szCs w:val="28"/>
        </w:rPr>
        <w:t>постановлени</w:t>
      </w:r>
      <w:r w:rsidR="00280570">
        <w:rPr>
          <w:sz w:val="28"/>
          <w:szCs w:val="28"/>
        </w:rPr>
        <w:t>ю</w:t>
      </w:r>
      <w:r w:rsidR="00280570" w:rsidRPr="00280570">
        <w:rPr>
          <w:sz w:val="28"/>
          <w:szCs w:val="28"/>
        </w:rPr>
        <w:t xml:space="preserve"> администрации Октябрьского района от 15.03.2018 г. </w:t>
      </w:r>
      <w:r w:rsidR="00280570">
        <w:rPr>
          <w:sz w:val="28"/>
          <w:szCs w:val="28"/>
        </w:rPr>
        <w:t xml:space="preserve">               </w:t>
      </w:r>
      <w:r w:rsidR="00280570" w:rsidRPr="00280570">
        <w:rPr>
          <w:sz w:val="28"/>
          <w:szCs w:val="28"/>
        </w:rPr>
        <w:t>№ 503 «Об организации перевозок пассажиров и багажа речным транспортом по муниципальным маршрутам регулярных перевозок на территории Октябрьского района»</w:t>
      </w:r>
    </w:p>
    <w:p w:rsidR="00280570" w:rsidRPr="00AB03DE" w:rsidRDefault="00280570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7F2">
        <w:rPr>
          <w:sz w:val="28"/>
          <w:szCs w:val="28"/>
        </w:rPr>
        <w:t xml:space="preserve">Настоящее постановление </w:t>
      </w:r>
      <w:r w:rsidRPr="002575BA">
        <w:rPr>
          <w:sz w:val="28"/>
          <w:szCs w:val="28"/>
        </w:rPr>
        <w:t>разработан</w:t>
      </w:r>
      <w:r w:rsidR="001017F2">
        <w:rPr>
          <w:sz w:val="28"/>
          <w:szCs w:val="28"/>
        </w:rPr>
        <w:t>о</w:t>
      </w:r>
      <w:r w:rsidRPr="002575BA">
        <w:rPr>
          <w:sz w:val="28"/>
          <w:szCs w:val="28"/>
        </w:rPr>
        <w:t xml:space="preserve"> в соответствии с </w:t>
      </w:r>
    </w:p>
    <w:p w:rsidR="00B67B50" w:rsidRDefault="00AB03DE" w:rsidP="00B67B5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51F3" w:rsidRPr="000D51F3">
        <w:rPr>
          <w:sz w:val="28"/>
          <w:szCs w:val="28"/>
        </w:rPr>
        <w:t xml:space="preserve">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280570">
        <w:rPr>
          <w:sz w:val="28"/>
          <w:szCs w:val="28"/>
        </w:rPr>
        <w:t>в целях создания условий для предоставления транспортных услуг населению и организации транспортного обслуживания населения, повышения эффективности работы пассажирского речного транспорта на территории Октябрьского района.</w:t>
      </w:r>
    </w:p>
    <w:p w:rsidR="004F6334" w:rsidRPr="002575BA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2. Сведения о проблеме, на решение которой направлено предлагаемое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5BA">
        <w:rPr>
          <w:rFonts w:ascii="Times New Roman" w:hAnsi="Times New Roman" w:cs="Times New Roman"/>
          <w:sz w:val="28"/>
          <w:szCs w:val="28"/>
        </w:rPr>
        <w:t>нормативн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>, оценка негативных эффектов от наличия данной проблемы:</w:t>
      </w:r>
      <w:r w:rsidR="00D943ED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предоставления транспортных услуг населению </w:t>
      </w:r>
      <w:r w:rsidR="00B67B50">
        <w:rPr>
          <w:rFonts w:ascii="Times New Roman" w:hAnsi="Times New Roman" w:cs="Times New Roman"/>
          <w:sz w:val="28"/>
          <w:szCs w:val="28"/>
        </w:rPr>
        <w:t>Октябрь</w:t>
      </w:r>
      <w:r w:rsidR="00D943ED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4F6334" w:rsidRDefault="000D51F3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B67B50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ского района определят порядок </w:t>
      </w:r>
      <w:r w:rsidR="00CA558A">
        <w:rPr>
          <w:sz w:val="28"/>
          <w:szCs w:val="28"/>
        </w:rPr>
        <w:t xml:space="preserve">подготовки документа планирования регулярных перевозок </w:t>
      </w:r>
      <w:r w:rsidR="00280570">
        <w:rPr>
          <w:sz w:val="28"/>
          <w:szCs w:val="28"/>
        </w:rPr>
        <w:t>речным</w:t>
      </w:r>
      <w:r w:rsidR="00CA558A">
        <w:rPr>
          <w:sz w:val="28"/>
          <w:szCs w:val="28"/>
        </w:rPr>
        <w:t xml:space="preserve"> транспортом по муниципальным маршрутам регулярных перевозок на территории Октябрьского района</w:t>
      </w:r>
      <w:r w:rsidRPr="000D51F3">
        <w:rPr>
          <w:sz w:val="28"/>
          <w:szCs w:val="28"/>
        </w:rPr>
        <w:t>.</w:t>
      </w:r>
    </w:p>
    <w:p w:rsidR="00FE5D82" w:rsidRDefault="00FE5D82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документов планирования регулярных перевозок пассажиров и багажа </w:t>
      </w:r>
      <w:r w:rsidR="00280570">
        <w:rPr>
          <w:sz w:val="28"/>
          <w:szCs w:val="28"/>
        </w:rPr>
        <w:t>речным</w:t>
      </w:r>
      <w:r>
        <w:rPr>
          <w:sz w:val="28"/>
          <w:szCs w:val="28"/>
        </w:rPr>
        <w:t xml:space="preserve"> транспортом по муниципальным маршрутам между поселениями в границах муниципального образования Октябрьский район.</w:t>
      </w:r>
    </w:p>
    <w:p w:rsidR="00FE5D82" w:rsidRDefault="00FE5D82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Шкалу для оценки и сопоставления заявок на участие в открытом конкурсе на право осуществления регулярных перевозок пассажиров и багажа </w:t>
      </w:r>
      <w:r w:rsidR="00280570">
        <w:rPr>
          <w:sz w:val="28"/>
          <w:szCs w:val="28"/>
        </w:rPr>
        <w:t>реч</w:t>
      </w:r>
      <w:r>
        <w:rPr>
          <w:sz w:val="28"/>
          <w:szCs w:val="28"/>
        </w:rPr>
        <w:t>ным транспортом по нерегулируемым тарифам по муниципальным маршрутам между поселениями в границах муниципального образования Октябрьский район</w:t>
      </w:r>
      <w:r w:rsidR="002A2666">
        <w:rPr>
          <w:sz w:val="28"/>
          <w:szCs w:val="28"/>
        </w:rPr>
        <w:t>, проводимом отделом транспорта администрации Октябрьского района.</w:t>
      </w:r>
    </w:p>
    <w:p w:rsidR="00FE5D82" w:rsidRDefault="002A2666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решениям о выдаче либо переоформлении свидетельств об осуществлении перевозок по муниципальным маршрутам регулярных перевозок пассажиров и багажа </w:t>
      </w:r>
      <w:r w:rsidR="00280570">
        <w:rPr>
          <w:sz w:val="28"/>
          <w:szCs w:val="28"/>
        </w:rPr>
        <w:t>реч</w:t>
      </w:r>
      <w:r>
        <w:rPr>
          <w:sz w:val="28"/>
          <w:szCs w:val="28"/>
        </w:rPr>
        <w:t xml:space="preserve">ным транспортом и карт муниципальных маршрутов регулярных перевозок пассажиров и багажа </w:t>
      </w:r>
      <w:r w:rsidR="00280570">
        <w:rPr>
          <w:sz w:val="28"/>
          <w:szCs w:val="28"/>
        </w:rPr>
        <w:t>реч</w:t>
      </w:r>
      <w:r>
        <w:rPr>
          <w:sz w:val="28"/>
          <w:szCs w:val="28"/>
        </w:rPr>
        <w:t>ным транспортом между поселениями в границах муниципального образования Октябрьский район, приостановлении либо прекращении их действия.</w:t>
      </w:r>
    </w:p>
    <w:p w:rsidR="004760FF" w:rsidRDefault="000D51F3" w:rsidP="004760FF">
      <w:pPr>
        <w:autoSpaceDE w:val="0"/>
        <w:autoSpaceDN w:val="0"/>
        <w:jc w:val="both"/>
        <w:rPr>
          <w:sz w:val="28"/>
          <w:szCs w:val="28"/>
        </w:rPr>
      </w:pPr>
      <w:r w:rsidRPr="004760FF">
        <w:rPr>
          <w:sz w:val="28"/>
          <w:szCs w:val="28"/>
        </w:rPr>
        <w:t>В случае отсутствия</w:t>
      </w:r>
      <w:r>
        <w:rPr>
          <w:sz w:val="28"/>
          <w:szCs w:val="28"/>
        </w:rPr>
        <w:t xml:space="preserve"> правового регулирования возникает </w:t>
      </w:r>
      <w:r w:rsidR="004760FF" w:rsidRPr="004760FF">
        <w:rPr>
          <w:sz w:val="28"/>
          <w:szCs w:val="28"/>
        </w:rPr>
        <w:t xml:space="preserve">риск невозможности перевозок пассажиров и багажа </w:t>
      </w:r>
      <w:r w:rsidR="00280570">
        <w:rPr>
          <w:sz w:val="28"/>
          <w:szCs w:val="28"/>
        </w:rPr>
        <w:t>речным</w:t>
      </w:r>
      <w:r w:rsidR="004760FF" w:rsidRPr="004760FF">
        <w:rPr>
          <w:sz w:val="28"/>
          <w:szCs w:val="28"/>
        </w:rPr>
        <w:t xml:space="preserve"> транспортом Перевозчиком и невозможность оказания услуги населению муниципального образования Октябрьский район.</w:t>
      </w:r>
    </w:p>
    <w:p w:rsidR="004F6334" w:rsidRPr="002575BA" w:rsidRDefault="004F6334" w:rsidP="004760F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2575BA">
        <w:rPr>
          <w:sz w:val="28"/>
          <w:szCs w:val="28"/>
        </w:rPr>
        <w:t xml:space="preserve">3. Описание субъектов предпринимательской и инвестиционной деятельности, интересы которых будут затронуты предлагаемым </w:t>
      </w:r>
      <w:r>
        <w:rPr>
          <w:sz w:val="28"/>
          <w:szCs w:val="28"/>
        </w:rPr>
        <w:t>муниципальн</w:t>
      </w:r>
      <w:r w:rsidR="006F20B1">
        <w:rPr>
          <w:sz w:val="28"/>
          <w:szCs w:val="28"/>
        </w:rPr>
        <w:t xml:space="preserve">ым </w:t>
      </w:r>
      <w:r w:rsidRPr="002575BA">
        <w:rPr>
          <w:sz w:val="28"/>
          <w:szCs w:val="28"/>
        </w:rPr>
        <w:t>нормативн</w:t>
      </w:r>
      <w:r w:rsidR="006F20B1">
        <w:rPr>
          <w:sz w:val="28"/>
          <w:szCs w:val="28"/>
        </w:rPr>
        <w:t>ым</w:t>
      </w:r>
      <w:r w:rsidRPr="002575BA">
        <w:rPr>
          <w:sz w:val="28"/>
          <w:szCs w:val="28"/>
        </w:rPr>
        <w:t xml:space="preserve"> правов</w:t>
      </w:r>
      <w:r w:rsidR="006F20B1">
        <w:rPr>
          <w:sz w:val="28"/>
          <w:szCs w:val="28"/>
        </w:rPr>
        <w:t>ым</w:t>
      </w:r>
      <w:r w:rsidRPr="002575BA">
        <w:rPr>
          <w:sz w:val="28"/>
          <w:szCs w:val="28"/>
        </w:rPr>
        <w:t xml:space="preserve"> акт</w:t>
      </w:r>
      <w:r w:rsidR="006F20B1">
        <w:rPr>
          <w:sz w:val="28"/>
          <w:szCs w:val="28"/>
        </w:rPr>
        <w:t>ом</w:t>
      </w:r>
      <w:r w:rsidRPr="002575BA">
        <w:rPr>
          <w:sz w:val="28"/>
          <w:szCs w:val="28"/>
        </w:rPr>
        <w:t xml:space="preserve"> правовым регулированием </w:t>
      </w:r>
      <w:r w:rsidRPr="002575BA">
        <w:rPr>
          <w:sz w:val="28"/>
          <w:szCs w:val="28"/>
        </w:rPr>
        <w:br/>
        <w:t>(их количественная оценка):</w:t>
      </w:r>
    </w:p>
    <w:p w:rsidR="002A2666" w:rsidRDefault="002572DF" w:rsidP="002572DF">
      <w:pPr>
        <w:autoSpaceDE w:val="0"/>
        <w:autoSpaceDN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A2666" w:rsidRPr="002A2666">
        <w:rPr>
          <w:iCs/>
          <w:sz w:val="28"/>
          <w:szCs w:val="28"/>
        </w:rPr>
        <w:t xml:space="preserve">Юридические лица, индивидуальные предприниматели, участвующие в конкурсах на право заключения договоров о предоставлении субсидии из </w:t>
      </w:r>
      <w:r w:rsidR="002A2666" w:rsidRPr="002A2666">
        <w:rPr>
          <w:iCs/>
          <w:sz w:val="28"/>
          <w:szCs w:val="28"/>
        </w:rPr>
        <w:lastRenderedPageBreak/>
        <w:t xml:space="preserve">бюджета муниципального образования Октябрьский район в целях возмещения недополученных доходов от пассажирских перевозок </w:t>
      </w:r>
      <w:r w:rsidR="00280570">
        <w:rPr>
          <w:iCs/>
          <w:sz w:val="28"/>
          <w:szCs w:val="28"/>
        </w:rPr>
        <w:t>реч</w:t>
      </w:r>
      <w:r w:rsidR="002A2666" w:rsidRPr="002A2666">
        <w:rPr>
          <w:iCs/>
          <w:sz w:val="28"/>
          <w:szCs w:val="28"/>
        </w:rPr>
        <w:t>ным транспортом</w:t>
      </w:r>
      <w:r w:rsidR="002A266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2572DF" w:rsidRPr="002572DF" w:rsidRDefault="002572DF" w:rsidP="002572DF">
      <w:pPr>
        <w:autoSpaceDE w:val="0"/>
        <w:autoSpaceDN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2572DF">
        <w:rPr>
          <w:iCs/>
          <w:sz w:val="28"/>
          <w:szCs w:val="28"/>
        </w:rPr>
        <w:t xml:space="preserve">Юридические лица, индивидуальные предприниматели, участвующие в конкурсах на право осуществления пассажирских перевозок </w:t>
      </w:r>
      <w:r w:rsidR="00280570">
        <w:rPr>
          <w:iCs/>
          <w:sz w:val="28"/>
          <w:szCs w:val="28"/>
        </w:rPr>
        <w:t>реч</w:t>
      </w:r>
      <w:r w:rsidRPr="002572DF">
        <w:rPr>
          <w:iCs/>
          <w:sz w:val="28"/>
          <w:szCs w:val="28"/>
        </w:rPr>
        <w:t>ным транспортом по нерегулярным тарифам в границах Октябрьского района</w:t>
      </w:r>
      <w:r>
        <w:rPr>
          <w:iCs/>
          <w:sz w:val="28"/>
          <w:szCs w:val="28"/>
        </w:rPr>
        <w:t>.</w:t>
      </w:r>
    </w:p>
    <w:p w:rsidR="004F6334" w:rsidRPr="005A3601" w:rsidRDefault="002572DF" w:rsidP="004F63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. Описание обязанностей, запретов и ограничений, которые </w:t>
      </w:r>
      <w:r w:rsidR="006F20B1" w:rsidRPr="005A3601">
        <w:rPr>
          <w:rFonts w:ascii="Times New Roman" w:hAnsi="Times New Roman" w:cs="Times New Roman"/>
          <w:sz w:val="28"/>
          <w:szCs w:val="28"/>
        </w:rPr>
        <w:t>возла</w:t>
      </w:r>
      <w:r w:rsidR="006F20B1">
        <w:rPr>
          <w:rFonts w:ascii="Times New Roman" w:hAnsi="Times New Roman" w:cs="Times New Roman"/>
          <w:sz w:val="28"/>
          <w:szCs w:val="28"/>
        </w:rPr>
        <w:t>гаются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на (для) субъекты (ов) предпринимательской и инвестиционной деятельности предл</w:t>
      </w:r>
      <w:r w:rsidR="006F20B1">
        <w:rPr>
          <w:rFonts w:ascii="Times New Roman" w:hAnsi="Times New Roman" w:cs="Times New Roman"/>
          <w:sz w:val="28"/>
          <w:szCs w:val="28"/>
        </w:rPr>
        <w:t>агаемым правовым регулированием</w:t>
      </w:r>
      <w:r w:rsidR="004F6334" w:rsidRPr="005A3601">
        <w:rPr>
          <w:rFonts w:ascii="Times New Roman" w:hAnsi="Times New Roman" w:cs="Times New Roman"/>
          <w:sz w:val="28"/>
          <w:szCs w:val="28"/>
        </w:rPr>
        <w:t>:</w:t>
      </w:r>
    </w:p>
    <w:p w:rsidR="00051150" w:rsidRPr="00051150" w:rsidRDefault="002572DF" w:rsidP="00051150">
      <w:pPr>
        <w:autoSpaceDE w:val="0"/>
        <w:ind w:firstLine="720"/>
        <w:jc w:val="both"/>
        <w:rPr>
          <w:sz w:val="28"/>
        </w:rPr>
      </w:pPr>
      <w:r>
        <w:rPr>
          <w:sz w:val="28"/>
        </w:rPr>
        <w:t xml:space="preserve">При возникновении необходимости в установлении, изменении маршрута представляются в уполномоченный орган заявления установленных пунктом </w:t>
      </w:r>
      <w:r w:rsidR="00280570">
        <w:rPr>
          <w:sz w:val="28"/>
        </w:rPr>
        <w:t>5</w:t>
      </w:r>
      <w:r>
        <w:rPr>
          <w:sz w:val="28"/>
        </w:rPr>
        <w:t xml:space="preserve">. постановления № </w:t>
      </w:r>
      <w:r w:rsidR="00280570">
        <w:rPr>
          <w:sz w:val="28"/>
        </w:rPr>
        <w:t>503</w:t>
      </w:r>
      <w:r>
        <w:rPr>
          <w:sz w:val="28"/>
        </w:rPr>
        <w:t>.</w:t>
      </w:r>
    </w:p>
    <w:p w:rsidR="004F6334" w:rsidRPr="005A3601" w:rsidRDefault="004760FF" w:rsidP="00167728">
      <w:pPr>
        <w:autoSpaceDE w:val="0"/>
        <w:ind w:firstLine="720"/>
        <w:jc w:val="both"/>
        <w:rPr>
          <w:i/>
          <w:sz w:val="28"/>
          <w:szCs w:val="28"/>
        </w:rPr>
      </w:pPr>
      <w:r>
        <w:rPr>
          <w:sz w:val="28"/>
        </w:rPr>
        <w:t>Равенство условий доступа</w:t>
      </w:r>
      <w:r w:rsidR="00051150" w:rsidRPr="00051150">
        <w:rPr>
          <w:sz w:val="28"/>
        </w:rPr>
        <w:t>.</w:t>
      </w:r>
    </w:p>
    <w:p w:rsidR="004F6334" w:rsidRDefault="002572DF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334" w:rsidRPr="005A3601">
        <w:rPr>
          <w:rFonts w:ascii="Times New Roman" w:hAnsi="Times New Roman" w:cs="Times New Roman"/>
          <w:sz w:val="28"/>
          <w:szCs w:val="28"/>
        </w:rPr>
        <w:t>.</w:t>
      </w:r>
      <w:r w:rsidR="004F6334" w:rsidRPr="005A3601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предлагаемым </w:t>
      </w:r>
      <w:r w:rsidR="004F6334">
        <w:rPr>
          <w:rFonts w:ascii="Times New Roman" w:hAnsi="Times New Roman" w:cs="Times New Roman"/>
          <w:sz w:val="28"/>
          <w:szCs w:val="28"/>
        </w:rPr>
        <w:t>муниципальн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="004F6334">
        <w:rPr>
          <w:rFonts w:ascii="Times New Roman" w:hAnsi="Times New Roman" w:cs="Times New Roman"/>
          <w:sz w:val="28"/>
          <w:szCs w:val="28"/>
        </w:rPr>
        <w:t xml:space="preserve"> </w:t>
      </w:r>
      <w:r w:rsidR="004F6334" w:rsidRPr="005A3601">
        <w:rPr>
          <w:rFonts w:ascii="Times New Roman" w:hAnsi="Times New Roman" w:cs="Times New Roman"/>
          <w:sz w:val="28"/>
          <w:szCs w:val="28"/>
        </w:rPr>
        <w:t>нормативн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правовым регулированием:</w:t>
      </w:r>
    </w:p>
    <w:p w:rsidR="002572DF" w:rsidRPr="002572DF" w:rsidRDefault="002572DF" w:rsidP="002572DF">
      <w:pPr>
        <w:autoSpaceDE w:val="0"/>
        <w:autoSpaceDN w:val="0"/>
        <w:jc w:val="both"/>
        <w:rPr>
          <w:sz w:val="28"/>
          <w:szCs w:val="28"/>
        </w:rPr>
      </w:pPr>
      <w:r w:rsidRPr="002572DF">
        <w:rPr>
          <w:sz w:val="28"/>
          <w:szCs w:val="28"/>
        </w:rPr>
        <w:t>69</w:t>
      </w:r>
      <w:r w:rsidR="00280570">
        <w:rPr>
          <w:sz w:val="28"/>
          <w:szCs w:val="28"/>
        </w:rPr>
        <w:t>0</w:t>
      </w:r>
      <w:r w:rsidRPr="002572DF">
        <w:rPr>
          <w:sz w:val="28"/>
          <w:szCs w:val="28"/>
        </w:rPr>
        <w:t>,</w:t>
      </w:r>
      <w:r w:rsidR="00280570">
        <w:rPr>
          <w:sz w:val="28"/>
          <w:szCs w:val="28"/>
        </w:rPr>
        <w:t>0</w:t>
      </w:r>
      <w:bookmarkStart w:id="0" w:name="_GoBack"/>
      <w:bookmarkEnd w:id="0"/>
      <w:r w:rsidRPr="002572DF">
        <w:rPr>
          <w:sz w:val="28"/>
          <w:szCs w:val="28"/>
        </w:rPr>
        <w:t xml:space="preserve"> рублей – расходы на оплату труда персонала, участвующего в подготовке и предоставлении документов;</w:t>
      </w:r>
    </w:p>
    <w:p w:rsidR="002572DF" w:rsidRPr="002572DF" w:rsidRDefault="002572DF" w:rsidP="002572DF">
      <w:pPr>
        <w:autoSpaceDE w:val="0"/>
        <w:autoSpaceDN w:val="0"/>
        <w:jc w:val="both"/>
        <w:rPr>
          <w:sz w:val="28"/>
          <w:szCs w:val="28"/>
        </w:rPr>
      </w:pPr>
      <w:r w:rsidRPr="002572DF">
        <w:rPr>
          <w:sz w:val="28"/>
          <w:szCs w:val="28"/>
        </w:rPr>
        <w:t>2 800,0 рублей – на приобретение расходных материалов;</w:t>
      </w:r>
    </w:p>
    <w:p w:rsidR="002572DF" w:rsidRPr="002572DF" w:rsidRDefault="002572DF" w:rsidP="00257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2DF">
        <w:rPr>
          <w:rFonts w:ascii="Times New Roman" w:hAnsi="Times New Roman" w:cs="Times New Roman"/>
          <w:sz w:val="28"/>
          <w:szCs w:val="28"/>
        </w:rPr>
        <w:t>57,0 рублей – на оплату общественного транспорта.</w:t>
      </w:r>
    </w:p>
    <w:p w:rsidR="004F6334" w:rsidRDefault="002572DF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334" w:rsidRPr="005A3601">
        <w:rPr>
          <w:rFonts w:ascii="Times New Roman" w:hAnsi="Times New Roman" w:cs="Times New Roman"/>
          <w:sz w:val="28"/>
          <w:szCs w:val="28"/>
        </w:rPr>
        <w:t>. Оценка рисков невозможности решения проблемы предложенным способом, рисков непредвиденных негативных последствий</w:t>
      </w:r>
    </w:p>
    <w:p w:rsidR="00CB5C6E" w:rsidRPr="005A3601" w:rsidRDefault="00CB5C6E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отсутствуют</w:t>
      </w:r>
    </w:p>
    <w:sectPr w:rsidR="00CB5C6E" w:rsidRPr="005A3601" w:rsidSect="006F20B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D2" w:rsidRDefault="002E14D2" w:rsidP="006F20B1">
      <w:r>
        <w:separator/>
      </w:r>
    </w:p>
  </w:endnote>
  <w:endnote w:type="continuationSeparator" w:id="0">
    <w:p w:rsidR="002E14D2" w:rsidRDefault="002E14D2" w:rsidP="006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D2" w:rsidRDefault="002E14D2" w:rsidP="006F20B1">
      <w:r>
        <w:separator/>
      </w:r>
    </w:p>
  </w:footnote>
  <w:footnote w:type="continuationSeparator" w:id="0">
    <w:p w:rsidR="002E14D2" w:rsidRDefault="002E14D2" w:rsidP="006F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334"/>
    <w:rsid w:val="00051150"/>
    <w:rsid w:val="000D51F3"/>
    <w:rsid w:val="001017F2"/>
    <w:rsid w:val="00124406"/>
    <w:rsid w:val="00125FC9"/>
    <w:rsid w:val="00167728"/>
    <w:rsid w:val="001C1E7B"/>
    <w:rsid w:val="002572DF"/>
    <w:rsid w:val="00280570"/>
    <w:rsid w:val="002A2666"/>
    <w:rsid w:val="002E14D2"/>
    <w:rsid w:val="003662F8"/>
    <w:rsid w:val="004760FF"/>
    <w:rsid w:val="004C6D82"/>
    <w:rsid w:val="004F6334"/>
    <w:rsid w:val="005F1D44"/>
    <w:rsid w:val="00695EA1"/>
    <w:rsid w:val="00696C70"/>
    <w:rsid w:val="006F20B1"/>
    <w:rsid w:val="00874479"/>
    <w:rsid w:val="008E5856"/>
    <w:rsid w:val="009F52A5"/>
    <w:rsid w:val="00A349B6"/>
    <w:rsid w:val="00AB03DE"/>
    <w:rsid w:val="00B67B50"/>
    <w:rsid w:val="00BF6380"/>
    <w:rsid w:val="00C843D8"/>
    <w:rsid w:val="00CA558A"/>
    <w:rsid w:val="00CB5C6E"/>
    <w:rsid w:val="00D753FC"/>
    <w:rsid w:val="00D943ED"/>
    <w:rsid w:val="00DC41E5"/>
    <w:rsid w:val="00E66323"/>
    <w:rsid w:val="00F26C60"/>
    <w:rsid w:val="00FA1667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2E49-A691-4544-9A9B-32D327C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F6334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F2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2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DanilinaSS</cp:lastModifiedBy>
  <cp:revision>16</cp:revision>
  <dcterms:created xsi:type="dcterms:W3CDTF">2018-04-27T04:26:00Z</dcterms:created>
  <dcterms:modified xsi:type="dcterms:W3CDTF">2018-11-21T05:09:00Z</dcterms:modified>
</cp:coreProperties>
</file>