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2957" w:rsidRPr="00431F7E" w:rsidRDefault="00431F7E" w:rsidP="00431F7E">
      <w:pPr>
        <w:tabs>
          <w:tab w:val="left" w:pos="6645"/>
        </w:tabs>
        <w:rPr>
          <w:sz w:val="28"/>
          <w:szCs w:val="28"/>
          <w:lang w:val="ru-RU"/>
        </w:rPr>
      </w:pPr>
      <w:r>
        <w:rPr>
          <w:b/>
          <w:sz w:val="28"/>
          <w:szCs w:val="28"/>
          <w:lang w:val="ru-RU"/>
        </w:rPr>
        <w:tab/>
      </w:r>
      <w:r w:rsidRPr="00431F7E">
        <w:rPr>
          <w:sz w:val="28"/>
          <w:szCs w:val="28"/>
          <w:lang w:val="ru-RU"/>
        </w:rPr>
        <w:t>ПРОЕКТ</w:t>
      </w:r>
    </w:p>
    <w:p w:rsidR="009E2957" w:rsidRDefault="009E2957">
      <w:pPr>
        <w:rPr>
          <w:b/>
          <w:sz w:val="28"/>
          <w:szCs w:val="28"/>
          <w:lang w:val="ru-RU"/>
        </w:rPr>
      </w:pPr>
    </w:p>
    <w:p w:rsidR="008E36FA" w:rsidRDefault="004D2DCC">
      <w:pPr>
        <w:rPr>
          <w:b/>
          <w:sz w:val="28"/>
          <w:szCs w:val="28"/>
        </w:rPr>
      </w:pPr>
      <w:r>
        <w:rPr>
          <w:noProof/>
          <w:lang w:val="ru-RU" w:eastAsia="ru-RU"/>
        </w:rPr>
        <w:drawing>
          <wp:anchor distT="0" distB="0" distL="114935" distR="114935" simplePos="0" relativeHeight="251657728" behindDoc="0" locked="0" layoutInCell="1" allowOverlap="1">
            <wp:simplePos x="0" y="0"/>
            <wp:positionH relativeFrom="column">
              <wp:posOffset>2743200</wp:posOffset>
            </wp:positionH>
            <wp:positionV relativeFrom="paragraph">
              <wp:posOffset>-426720</wp:posOffset>
            </wp:positionV>
            <wp:extent cx="494665" cy="6089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 t="-102" r="-127" b="-102"/>
                    <a:stretch>
                      <a:fillRect/>
                    </a:stretch>
                  </pic:blipFill>
                  <pic:spPr bwMode="auto">
                    <a:xfrm>
                      <a:off x="0" y="0"/>
                      <a:ext cx="494665" cy="608965"/>
                    </a:xfrm>
                    <a:prstGeom prst="rect">
                      <a:avLst/>
                    </a:prstGeom>
                    <a:solidFill>
                      <a:srgbClr val="FFFFFF"/>
                    </a:solidFill>
                    <a:ln>
                      <a:noFill/>
                    </a:ln>
                  </pic:spPr>
                </pic:pic>
              </a:graphicData>
            </a:graphic>
          </wp:anchor>
        </w:drawing>
      </w:r>
    </w:p>
    <w:tbl>
      <w:tblPr>
        <w:tblW w:w="9896" w:type="dxa"/>
        <w:tblLayout w:type="fixed"/>
        <w:tblLook w:val="01E0"/>
      </w:tblPr>
      <w:tblGrid>
        <w:gridCol w:w="236"/>
        <w:gridCol w:w="610"/>
        <w:gridCol w:w="236"/>
        <w:gridCol w:w="1493"/>
        <w:gridCol w:w="348"/>
        <w:gridCol w:w="268"/>
        <w:gridCol w:w="257"/>
        <w:gridCol w:w="3904"/>
        <w:gridCol w:w="446"/>
        <w:gridCol w:w="2098"/>
      </w:tblGrid>
      <w:tr w:rsidR="00F0329C" w:rsidRPr="00E9433F" w:rsidTr="003C75E9">
        <w:trPr>
          <w:trHeight w:val="1134"/>
        </w:trPr>
        <w:tc>
          <w:tcPr>
            <w:tcW w:w="9896" w:type="dxa"/>
            <w:gridSpan w:val="10"/>
          </w:tcPr>
          <w:p w:rsidR="00F0329C" w:rsidRPr="00CE766C" w:rsidRDefault="00F0329C" w:rsidP="003C75E9">
            <w:pPr>
              <w:jc w:val="center"/>
              <w:rPr>
                <w:rFonts w:ascii="Georgia" w:hAnsi="Georgia"/>
                <w:b/>
                <w:sz w:val="24"/>
                <w:szCs w:val="24"/>
                <w:lang w:val="ru-RU"/>
              </w:rPr>
            </w:pPr>
            <w:r w:rsidRPr="00CE766C">
              <w:rPr>
                <w:rFonts w:ascii="Georgia" w:hAnsi="Georgia"/>
                <w:b/>
                <w:sz w:val="24"/>
                <w:szCs w:val="24"/>
                <w:lang w:val="ru-RU"/>
              </w:rPr>
              <w:t>Муниципальное образование Октябрьский район</w:t>
            </w:r>
          </w:p>
          <w:p w:rsidR="00F0329C" w:rsidRPr="00CE766C" w:rsidRDefault="00F0329C" w:rsidP="003C75E9">
            <w:pPr>
              <w:jc w:val="center"/>
              <w:rPr>
                <w:rFonts w:ascii="Georgia" w:hAnsi="Georgia"/>
                <w:sz w:val="12"/>
                <w:szCs w:val="12"/>
                <w:lang w:val="ru-RU"/>
              </w:rPr>
            </w:pPr>
          </w:p>
          <w:p w:rsidR="00F0329C" w:rsidRPr="00CE766C" w:rsidRDefault="00F0329C" w:rsidP="003C75E9">
            <w:pPr>
              <w:jc w:val="center"/>
              <w:rPr>
                <w:b/>
                <w:sz w:val="26"/>
                <w:szCs w:val="26"/>
                <w:lang w:val="ru-RU"/>
              </w:rPr>
            </w:pPr>
            <w:r w:rsidRPr="00CE766C">
              <w:rPr>
                <w:b/>
                <w:sz w:val="26"/>
                <w:szCs w:val="26"/>
                <w:lang w:val="ru-RU"/>
              </w:rPr>
              <w:t>АДМИНИСТРАЦИЯ ОКТЯБРЬСКОГО РАЙОНА</w:t>
            </w:r>
          </w:p>
          <w:p w:rsidR="00F0329C" w:rsidRPr="00CE766C" w:rsidRDefault="00F0329C" w:rsidP="003C75E9">
            <w:pPr>
              <w:jc w:val="center"/>
              <w:rPr>
                <w:sz w:val="12"/>
                <w:szCs w:val="12"/>
                <w:lang w:val="ru-RU"/>
              </w:rPr>
            </w:pPr>
          </w:p>
          <w:p w:rsidR="00F0329C" w:rsidRPr="00E9433F" w:rsidRDefault="00F0329C" w:rsidP="003C75E9">
            <w:pPr>
              <w:jc w:val="center"/>
              <w:rPr>
                <w:b/>
                <w:sz w:val="26"/>
                <w:szCs w:val="26"/>
              </w:rPr>
            </w:pPr>
            <w:r w:rsidRPr="00CE766C">
              <w:rPr>
                <w:b/>
                <w:spacing w:val="20"/>
                <w:sz w:val="26"/>
                <w:szCs w:val="26"/>
              </w:rPr>
              <w:t>ПОСТАНОВЛЕНИЕ</w:t>
            </w:r>
          </w:p>
        </w:tc>
      </w:tr>
      <w:tr w:rsidR="00F0329C" w:rsidRPr="00E9433F" w:rsidTr="003C75E9">
        <w:trPr>
          <w:trHeight w:val="454"/>
        </w:trPr>
        <w:tc>
          <w:tcPr>
            <w:tcW w:w="236" w:type="dxa"/>
            <w:vAlign w:val="bottom"/>
          </w:tcPr>
          <w:p w:rsidR="00F0329C" w:rsidRPr="00E9433F" w:rsidRDefault="00F0329C" w:rsidP="003C75E9">
            <w:pPr>
              <w:jc w:val="right"/>
            </w:pPr>
            <w:r w:rsidRPr="00E9433F">
              <w:t>«</w:t>
            </w:r>
          </w:p>
        </w:tc>
        <w:tc>
          <w:tcPr>
            <w:tcW w:w="610" w:type="dxa"/>
            <w:tcBorders>
              <w:top w:val="nil"/>
              <w:left w:val="nil"/>
              <w:bottom w:val="single" w:sz="4" w:space="0" w:color="auto"/>
              <w:right w:val="nil"/>
            </w:tcBorders>
            <w:vAlign w:val="bottom"/>
          </w:tcPr>
          <w:p w:rsidR="00F0329C" w:rsidRPr="00CE766C" w:rsidRDefault="00F0329C" w:rsidP="003C75E9">
            <w:pPr>
              <w:jc w:val="center"/>
              <w:rPr>
                <w:sz w:val="24"/>
                <w:szCs w:val="24"/>
                <w:lang w:val="ru-RU"/>
              </w:rPr>
            </w:pPr>
          </w:p>
        </w:tc>
        <w:tc>
          <w:tcPr>
            <w:tcW w:w="236" w:type="dxa"/>
            <w:vAlign w:val="bottom"/>
          </w:tcPr>
          <w:p w:rsidR="00F0329C" w:rsidRPr="00CE766C" w:rsidRDefault="00F0329C" w:rsidP="003C75E9">
            <w:pPr>
              <w:rPr>
                <w:sz w:val="24"/>
                <w:szCs w:val="24"/>
              </w:rPr>
            </w:pPr>
            <w:r w:rsidRPr="00CE766C">
              <w:rPr>
                <w:sz w:val="24"/>
                <w:szCs w:val="24"/>
              </w:rPr>
              <w:t>»</w:t>
            </w:r>
          </w:p>
        </w:tc>
        <w:tc>
          <w:tcPr>
            <w:tcW w:w="1493" w:type="dxa"/>
            <w:tcBorders>
              <w:top w:val="nil"/>
              <w:left w:val="nil"/>
              <w:bottom w:val="single" w:sz="4" w:space="0" w:color="auto"/>
              <w:right w:val="nil"/>
            </w:tcBorders>
            <w:vAlign w:val="bottom"/>
          </w:tcPr>
          <w:p w:rsidR="00F0329C" w:rsidRPr="00CE766C" w:rsidRDefault="00F0329C" w:rsidP="003C75E9">
            <w:pPr>
              <w:jc w:val="center"/>
              <w:rPr>
                <w:sz w:val="24"/>
                <w:szCs w:val="24"/>
                <w:lang w:val="ru-RU"/>
              </w:rPr>
            </w:pPr>
          </w:p>
        </w:tc>
        <w:tc>
          <w:tcPr>
            <w:tcW w:w="348" w:type="dxa"/>
            <w:vAlign w:val="bottom"/>
          </w:tcPr>
          <w:p w:rsidR="00F0329C" w:rsidRPr="00CE766C" w:rsidRDefault="00F0329C" w:rsidP="003C75E9">
            <w:pPr>
              <w:ind w:right="-108"/>
              <w:jc w:val="right"/>
              <w:rPr>
                <w:sz w:val="24"/>
                <w:szCs w:val="24"/>
              </w:rPr>
            </w:pPr>
            <w:r w:rsidRPr="00CE766C">
              <w:rPr>
                <w:sz w:val="24"/>
                <w:szCs w:val="24"/>
              </w:rPr>
              <w:t>20</w:t>
            </w:r>
          </w:p>
        </w:tc>
        <w:tc>
          <w:tcPr>
            <w:tcW w:w="268" w:type="dxa"/>
            <w:tcMar>
              <w:top w:w="0" w:type="dxa"/>
              <w:left w:w="0" w:type="dxa"/>
              <w:bottom w:w="0" w:type="dxa"/>
              <w:right w:w="0" w:type="dxa"/>
            </w:tcMar>
            <w:vAlign w:val="bottom"/>
          </w:tcPr>
          <w:p w:rsidR="00F0329C" w:rsidRPr="00431F7E" w:rsidRDefault="002E1049" w:rsidP="003C75E9">
            <w:pPr>
              <w:rPr>
                <w:sz w:val="24"/>
                <w:szCs w:val="24"/>
                <w:lang w:val="ru-RU"/>
              </w:rPr>
            </w:pPr>
            <w:r>
              <w:rPr>
                <w:sz w:val="24"/>
                <w:szCs w:val="24"/>
              </w:rPr>
              <w:t>2</w:t>
            </w:r>
            <w:proofErr w:type="spellStart"/>
            <w:r w:rsidR="00431F7E">
              <w:rPr>
                <w:sz w:val="24"/>
                <w:szCs w:val="24"/>
                <w:lang w:val="ru-RU"/>
              </w:rPr>
              <w:t>2</w:t>
            </w:r>
            <w:proofErr w:type="spellEnd"/>
          </w:p>
        </w:tc>
        <w:tc>
          <w:tcPr>
            <w:tcW w:w="257" w:type="dxa"/>
            <w:tcMar>
              <w:top w:w="0" w:type="dxa"/>
              <w:left w:w="0" w:type="dxa"/>
              <w:bottom w:w="0" w:type="dxa"/>
              <w:right w:w="0" w:type="dxa"/>
            </w:tcMar>
            <w:vAlign w:val="bottom"/>
          </w:tcPr>
          <w:p w:rsidR="00F0329C" w:rsidRPr="00CE766C" w:rsidRDefault="00F0329C" w:rsidP="003C75E9">
            <w:pPr>
              <w:rPr>
                <w:sz w:val="24"/>
                <w:szCs w:val="24"/>
              </w:rPr>
            </w:pPr>
            <w:r w:rsidRPr="00CE766C">
              <w:rPr>
                <w:sz w:val="24"/>
                <w:szCs w:val="24"/>
              </w:rPr>
              <w:t>г.</w:t>
            </w:r>
          </w:p>
        </w:tc>
        <w:tc>
          <w:tcPr>
            <w:tcW w:w="3904" w:type="dxa"/>
            <w:vAlign w:val="bottom"/>
          </w:tcPr>
          <w:p w:rsidR="00F0329C" w:rsidRPr="00E9433F" w:rsidRDefault="00F0329C" w:rsidP="003C75E9"/>
        </w:tc>
        <w:tc>
          <w:tcPr>
            <w:tcW w:w="446" w:type="dxa"/>
            <w:vAlign w:val="bottom"/>
          </w:tcPr>
          <w:p w:rsidR="00F0329C" w:rsidRPr="00CE766C" w:rsidRDefault="00F0329C" w:rsidP="003C75E9">
            <w:pPr>
              <w:jc w:val="center"/>
              <w:rPr>
                <w:sz w:val="24"/>
                <w:szCs w:val="24"/>
              </w:rPr>
            </w:pPr>
            <w:r w:rsidRPr="00CE766C">
              <w:rPr>
                <w:sz w:val="24"/>
                <w:szCs w:val="24"/>
              </w:rPr>
              <w:t>№</w:t>
            </w:r>
          </w:p>
        </w:tc>
        <w:tc>
          <w:tcPr>
            <w:tcW w:w="2098" w:type="dxa"/>
            <w:tcBorders>
              <w:top w:val="nil"/>
              <w:left w:val="nil"/>
              <w:bottom w:val="single" w:sz="4" w:space="0" w:color="auto"/>
              <w:right w:val="nil"/>
            </w:tcBorders>
            <w:vAlign w:val="bottom"/>
          </w:tcPr>
          <w:p w:rsidR="00F0329C" w:rsidRPr="00CE766C" w:rsidRDefault="00F0329C" w:rsidP="003C75E9">
            <w:pPr>
              <w:jc w:val="center"/>
              <w:rPr>
                <w:sz w:val="24"/>
                <w:szCs w:val="24"/>
                <w:lang w:val="ru-RU"/>
              </w:rPr>
            </w:pPr>
          </w:p>
        </w:tc>
      </w:tr>
      <w:tr w:rsidR="00F0329C" w:rsidRPr="00E9433F" w:rsidTr="003C75E9">
        <w:trPr>
          <w:trHeight w:val="567"/>
        </w:trPr>
        <w:tc>
          <w:tcPr>
            <w:tcW w:w="9896" w:type="dxa"/>
            <w:gridSpan w:val="10"/>
            <w:tcMar>
              <w:top w:w="227" w:type="dxa"/>
              <w:left w:w="108" w:type="dxa"/>
              <w:bottom w:w="0" w:type="dxa"/>
              <w:right w:w="108" w:type="dxa"/>
            </w:tcMar>
          </w:tcPr>
          <w:p w:rsidR="00F0329C" w:rsidRPr="00CE766C" w:rsidRDefault="00F0329C" w:rsidP="003C75E9">
            <w:pPr>
              <w:rPr>
                <w:sz w:val="24"/>
                <w:szCs w:val="24"/>
              </w:rPr>
            </w:pPr>
            <w:proofErr w:type="spellStart"/>
            <w:proofErr w:type="gramStart"/>
            <w:r w:rsidRPr="00CE766C">
              <w:rPr>
                <w:sz w:val="24"/>
                <w:szCs w:val="24"/>
              </w:rPr>
              <w:t>пгт</w:t>
            </w:r>
            <w:proofErr w:type="spellEnd"/>
            <w:proofErr w:type="gramEnd"/>
            <w:r w:rsidRPr="00CE766C">
              <w:rPr>
                <w:sz w:val="24"/>
                <w:szCs w:val="24"/>
              </w:rPr>
              <w:t xml:space="preserve">. </w:t>
            </w:r>
            <w:proofErr w:type="spellStart"/>
            <w:r w:rsidRPr="00CE766C">
              <w:rPr>
                <w:sz w:val="24"/>
                <w:szCs w:val="24"/>
              </w:rPr>
              <w:t>Октябрьское</w:t>
            </w:r>
            <w:proofErr w:type="spellEnd"/>
          </w:p>
        </w:tc>
      </w:tr>
    </w:tbl>
    <w:p w:rsidR="0031418F" w:rsidRPr="0031418F" w:rsidRDefault="0031418F" w:rsidP="0031418F">
      <w:pPr>
        <w:pStyle w:val="af3"/>
        <w:spacing w:before="0" w:after="0"/>
        <w:rPr>
          <w:lang w:val="ru-RU"/>
        </w:rPr>
      </w:pPr>
      <w:r w:rsidRPr="0031418F">
        <w:rPr>
          <w:lang w:val="ru-RU"/>
        </w:rPr>
        <w:t xml:space="preserve">Об утверждении административного регламента </w:t>
      </w:r>
    </w:p>
    <w:p w:rsidR="0031418F" w:rsidRPr="00A96C3C" w:rsidRDefault="0031418F" w:rsidP="0031418F">
      <w:pPr>
        <w:pStyle w:val="af3"/>
        <w:spacing w:before="0" w:after="0"/>
        <w:rPr>
          <w:lang w:val="ru-RU"/>
        </w:rPr>
      </w:pPr>
      <w:r w:rsidRPr="0031418F">
        <w:rPr>
          <w:lang w:val="ru-RU"/>
        </w:rPr>
        <w:t xml:space="preserve">предоставления муниципальной услуги </w:t>
      </w:r>
    </w:p>
    <w:p w:rsidR="0031418F" w:rsidRPr="00A96C3C" w:rsidRDefault="0031418F" w:rsidP="0031418F">
      <w:pPr>
        <w:pStyle w:val="af3"/>
        <w:spacing w:before="0" w:after="0"/>
        <w:rPr>
          <w:bCs/>
          <w:lang w:val="ru-RU"/>
        </w:rPr>
      </w:pPr>
      <w:r w:rsidRPr="0031418F">
        <w:rPr>
          <w:bCs/>
          <w:lang w:val="ru-RU"/>
        </w:rPr>
        <w:t xml:space="preserve">«Утверждение схемы расположения земельного участка </w:t>
      </w:r>
    </w:p>
    <w:p w:rsidR="0031418F" w:rsidRPr="0031418F" w:rsidRDefault="0031418F" w:rsidP="0031418F">
      <w:pPr>
        <w:pStyle w:val="af3"/>
        <w:spacing w:before="0" w:after="0"/>
        <w:rPr>
          <w:bCs/>
          <w:lang w:val="ru-RU"/>
        </w:rPr>
      </w:pPr>
      <w:r w:rsidRPr="0031418F">
        <w:rPr>
          <w:bCs/>
          <w:lang w:val="ru-RU"/>
        </w:rPr>
        <w:t>или земельных участков на кадастровом плане территории»</w:t>
      </w:r>
    </w:p>
    <w:p w:rsidR="005F757E" w:rsidRPr="005F757E" w:rsidRDefault="005F757E" w:rsidP="005F757E">
      <w:pPr>
        <w:pStyle w:val="af3"/>
        <w:spacing w:before="0" w:after="0"/>
        <w:jc w:val="both"/>
        <w:rPr>
          <w:lang w:val="ru-RU"/>
        </w:rPr>
      </w:pPr>
    </w:p>
    <w:p w:rsidR="005F757E" w:rsidRPr="005F757E" w:rsidRDefault="005F757E" w:rsidP="005F757E">
      <w:pPr>
        <w:pStyle w:val="af3"/>
        <w:spacing w:before="0" w:after="0"/>
        <w:jc w:val="both"/>
        <w:rPr>
          <w:lang w:val="ru-RU"/>
        </w:rPr>
      </w:pPr>
    </w:p>
    <w:p w:rsidR="005F757E" w:rsidRPr="00094F33" w:rsidRDefault="005F757E" w:rsidP="009E2957">
      <w:pPr>
        <w:autoSpaceDE w:val="0"/>
        <w:autoSpaceDN w:val="0"/>
        <w:adjustRightInd w:val="0"/>
        <w:ind w:firstLine="709"/>
        <w:jc w:val="both"/>
        <w:rPr>
          <w:sz w:val="24"/>
          <w:szCs w:val="24"/>
          <w:lang w:val="ru-RU"/>
        </w:rPr>
      </w:pPr>
      <w:proofErr w:type="gramStart"/>
      <w:r w:rsidRPr="005F757E">
        <w:rPr>
          <w:sz w:val="24"/>
          <w:szCs w:val="24"/>
          <w:lang w:val="ru-RU"/>
        </w:rPr>
        <w:t xml:space="preserve">В соответствии </w:t>
      </w:r>
      <w:r w:rsidRPr="005F757E">
        <w:rPr>
          <w:bCs/>
          <w:sz w:val="24"/>
          <w:szCs w:val="24"/>
          <w:lang w:val="ru-RU" w:eastAsia="ru-RU"/>
        </w:rPr>
        <w:t>с Земельным кодексом Российской Федерации,</w:t>
      </w:r>
      <w:r w:rsidRPr="005F757E">
        <w:rPr>
          <w:sz w:val="24"/>
          <w:szCs w:val="24"/>
          <w:lang w:val="ru-RU"/>
        </w:rPr>
        <w:t xml:space="preserve"> Федеральным законом Рос</w:t>
      </w:r>
      <w:r w:rsidR="00AD7309">
        <w:rPr>
          <w:sz w:val="24"/>
          <w:szCs w:val="24"/>
          <w:lang w:val="ru-RU"/>
        </w:rPr>
        <w:t xml:space="preserve">сийской Федерации от </w:t>
      </w:r>
      <w:r w:rsidR="009E2957">
        <w:rPr>
          <w:sz w:val="24"/>
          <w:szCs w:val="24"/>
          <w:lang w:val="ru-RU"/>
        </w:rPr>
        <w:t xml:space="preserve">27.07.2010 </w:t>
      </w:r>
      <w:r w:rsidR="00AD7309">
        <w:rPr>
          <w:sz w:val="24"/>
          <w:szCs w:val="24"/>
          <w:lang w:val="ru-RU"/>
        </w:rPr>
        <w:t xml:space="preserve">№ </w:t>
      </w:r>
      <w:r w:rsidRPr="005F757E">
        <w:rPr>
          <w:sz w:val="24"/>
          <w:szCs w:val="24"/>
          <w:lang w:val="ru-RU"/>
        </w:rPr>
        <w:t xml:space="preserve">210-ФЗ «Об организации предоставления государственных и </w:t>
      </w:r>
      <w:r w:rsidRPr="00094F33">
        <w:rPr>
          <w:sz w:val="24"/>
          <w:szCs w:val="24"/>
          <w:lang w:val="ru-RU"/>
        </w:rPr>
        <w:t>муниципальных услуг», постановлением администрации Октябрьского района от 05.12.2018 № 2721 «О Порядке разработки и утверждения административных регламентов пред</w:t>
      </w:r>
      <w:r w:rsidR="00094F33" w:rsidRPr="00094F33">
        <w:rPr>
          <w:sz w:val="24"/>
          <w:szCs w:val="24"/>
          <w:lang w:val="ru-RU"/>
        </w:rPr>
        <w:t xml:space="preserve">оставления муниципальных услуг», </w:t>
      </w:r>
      <w:r w:rsidR="00094F33" w:rsidRPr="00094F33">
        <w:rPr>
          <w:rFonts w:eastAsia="Calibri"/>
          <w:sz w:val="24"/>
          <w:szCs w:val="24"/>
          <w:lang w:val="ru-RU"/>
        </w:rPr>
        <w:t>распоряжением Правительства</w:t>
      </w:r>
      <w:r w:rsidR="00094F33">
        <w:rPr>
          <w:rFonts w:eastAsia="Calibri"/>
          <w:sz w:val="24"/>
          <w:szCs w:val="24"/>
          <w:lang w:val="ru-RU"/>
        </w:rPr>
        <w:t xml:space="preserve">   Ханты-Мансийского </w:t>
      </w:r>
      <w:r w:rsidR="00094F33" w:rsidRPr="00094F33">
        <w:rPr>
          <w:rFonts w:eastAsia="Calibri"/>
          <w:sz w:val="24"/>
          <w:szCs w:val="24"/>
          <w:lang w:val="ru-RU"/>
        </w:rPr>
        <w:t>автономного округа – Югры от 08.10.2021 №</w:t>
      </w:r>
      <w:r w:rsidR="00D341ED">
        <w:rPr>
          <w:rFonts w:eastAsia="Calibri"/>
          <w:sz w:val="24"/>
          <w:szCs w:val="24"/>
          <w:lang w:val="ru-RU"/>
        </w:rPr>
        <w:t xml:space="preserve"> </w:t>
      </w:r>
      <w:r w:rsidR="00094F33" w:rsidRPr="00094F33">
        <w:rPr>
          <w:rFonts w:eastAsia="Calibri"/>
          <w:sz w:val="24"/>
          <w:szCs w:val="24"/>
          <w:lang w:val="ru-RU"/>
        </w:rPr>
        <w:t>566-рп «О мерах по увеличению доли массовых социально значимых услуг, доступных в электронном виде</w:t>
      </w:r>
      <w:proofErr w:type="gramEnd"/>
      <w:r w:rsidR="00094F33" w:rsidRPr="00094F33">
        <w:rPr>
          <w:rFonts w:eastAsia="Calibri"/>
          <w:sz w:val="24"/>
          <w:szCs w:val="24"/>
          <w:lang w:val="ru-RU"/>
        </w:rPr>
        <w:t xml:space="preserve"> </w:t>
      </w:r>
      <w:proofErr w:type="gramStart"/>
      <w:r w:rsidR="00094F33" w:rsidRPr="00094F33">
        <w:rPr>
          <w:rFonts w:eastAsia="Calibri"/>
          <w:sz w:val="24"/>
          <w:szCs w:val="24"/>
          <w:lang w:val="ru-RU"/>
        </w:rPr>
        <w:t>в</w:t>
      </w:r>
      <w:proofErr w:type="gramEnd"/>
      <w:r w:rsidR="00094F33" w:rsidRPr="00094F33">
        <w:rPr>
          <w:rFonts w:eastAsia="Calibri"/>
          <w:sz w:val="24"/>
          <w:szCs w:val="24"/>
          <w:lang w:val="ru-RU"/>
        </w:rPr>
        <w:t xml:space="preserve"> </w:t>
      </w:r>
      <w:proofErr w:type="gramStart"/>
      <w:r w:rsidR="00094F33" w:rsidRPr="00094F33">
        <w:rPr>
          <w:rFonts w:eastAsia="Calibri"/>
          <w:sz w:val="24"/>
          <w:szCs w:val="24"/>
          <w:lang w:val="ru-RU"/>
        </w:rPr>
        <w:t>Ханты-Мансийском</w:t>
      </w:r>
      <w:proofErr w:type="gramEnd"/>
      <w:r w:rsidR="00094F33" w:rsidRPr="00094F33">
        <w:rPr>
          <w:rFonts w:eastAsia="Calibri"/>
          <w:sz w:val="24"/>
          <w:szCs w:val="24"/>
          <w:lang w:val="ru-RU"/>
        </w:rPr>
        <w:t xml:space="preserve"> автономном округе – Югре»:</w:t>
      </w:r>
    </w:p>
    <w:p w:rsidR="00F25CD2" w:rsidRPr="00F25CD2" w:rsidRDefault="005F757E" w:rsidP="00F25CD2">
      <w:pPr>
        <w:pStyle w:val="af3"/>
        <w:spacing w:before="0" w:after="0"/>
        <w:ind w:firstLine="708"/>
        <w:jc w:val="both"/>
        <w:rPr>
          <w:lang w:val="ru-RU"/>
        </w:rPr>
      </w:pPr>
      <w:r w:rsidRPr="005F757E">
        <w:rPr>
          <w:lang w:val="ru-RU"/>
        </w:rPr>
        <w:t>1.</w:t>
      </w:r>
      <w:r w:rsidRPr="005F757E">
        <w:rPr>
          <w:lang w:val="ru-RU"/>
        </w:rPr>
        <w:tab/>
        <w:t>Утвердить административный регламент предоставления муниципальной услуги «</w:t>
      </w:r>
      <w:r w:rsidR="00F25CD2" w:rsidRPr="00F25CD2">
        <w:rPr>
          <w:bCs/>
          <w:lang w:val="ru-RU"/>
        </w:rPr>
        <w:t>Утверждение схемы расположения земельного участка или земельных участков на кадастровом плане территории» согласно приложению.</w:t>
      </w:r>
    </w:p>
    <w:p w:rsidR="009E2957" w:rsidRDefault="00A96C3C" w:rsidP="00F25CD2">
      <w:pPr>
        <w:pStyle w:val="af3"/>
        <w:spacing w:before="0" w:after="0"/>
        <w:ind w:firstLine="708"/>
        <w:jc w:val="both"/>
        <w:rPr>
          <w:lang w:val="ru-RU" w:eastAsia="ru-RU"/>
        </w:rPr>
      </w:pPr>
      <w:r>
        <w:rPr>
          <w:lang w:val="ru-RU"/>
        </w:rPr>
        <w:t>2</w:t>
      </w:r>
      <w:r w:rsidR="00AD7309">
        <w:rPr>
          <w:lang w:val="ru-RU"/>
        </w:rPr>
        <w:t xml:space="preserve">. </w:t>
      </w:r>
      <w:r w:rsidR="009E2957" w:rsidRPr="009B71C8">
        <w:rPr>
          <w:lang w:val="ru-RU"/>
        </w:rPr>
        <w:t>Опубликовать постановление в официальном сетевом издании «</w:t>
      </w:r>
      <w:proofErr w:type="spellStart"/>
      <w:r w:rsidR="009E2957" w:rsidRPr="009B71C8">
        <w:rPr>
          <w:lang w:val="ru-RU"/>
        </w:rPr>
        <w:t>октвести</w:t>
      </w:r>
      <w:proofErr w:type="gramStart"/>
      <w:r w:rsidR="009E2957" w:rsidRPr="009B71C8">
        <w:rPr>
          <w:lang w:val="ru-RU"/>
        </w:rPr>
        <w:t>.р</w:t>
      </w:r>
      <w:proofErr w:type="gramEnd"/>
      <w:r w:rsidR="009E2957" w:rsidRPr="009B71C8">
        <w:rPr>
          <w:lang w:val="ru-RU"/>
        </w:rPr>
        <w:t>у</w:t>
      </w:r>
      <w:proofErr w:type="spellEnd"/>
      <w:r w:rsidR="009E2957" w:rsidRPr="009B71C8">
        <w:rPr>
          <w:lang w:val="ru-RU"/>
        </w:rPr>
        <w:t>»</w:t>
      </w:r>
      <w:r w:rsidR="009E2957">
        <w:rPr>
          <w:lang w:val="ru-RU"/>
        </w:rPr>
        <w:t xml:space="preserve"> и разместить на официальном </w:t>
      </w:r>
      <w:proofErr w:type="spellStart"/>
      <w:r w:rsidR="009E2957">
        <w:rPr>
          <w:lang w:val="ru-RU"/>
        </w:rPr>
        <w:t>веб-сайте</w:t>
      </w:r>
      <w:proofErr w:type="spellEnd"/>
      <w:r w:rsidR="009E2957">
        <w:rPr>
          <w:lang w:val="ru-RU"/>
        </w:rPr>
        <w:t xml:space="preserve"> Октябрьского района</w:t>
      </w:r>
      <w:r w:rsidR="009E2957" w:rsidRPr="009B71C8">
        <w:rPr>
          <w:lang w:val="ru-RU"/>
        </w:rPr>
        <w:t>.</w:t>
      </w:r>
    </w:p>
    <w:p w:rsidR="005F757E" w:rsidRPr="009E2957" w:rsidRDefault="00A96C3C" w:rsidP="009E2957">
      <w:pPr>
        <w:pStyle w:val="af3"/>
        <w:spacing w:before="0" w:after="0"/>
        <w:ind w:firstLine="708"/>
        <w:jc w:val="both"/>
        <w:rPr>
          <w:bCs/>
          <w:lang w:val="ru-RU"/>
        </w:rPr>
      </w:pPr>
      <w:r>
        <w:rPr>
          <w:lang w:val="ru-RU"/>
        </w:rPr>
        <w:t>3</w:t>
      </w:r>
      <w:r w:rsidR="00AD7309">
        <w:rPr>
          <w:lang w:val="ru-RU"/>
        </w:rPr>
        <w:t xml:space="preserve">. </w:t>
      </w:r>
      <w:proofErr w:type="gramStart"/>
      <w:r w:rsidR="00AD7309">
        <w:rPr>
          <w:lang w:val="ru-RU"/>
        </w:rPr>
        <w:t>Контроль за</w:t>
      </w:r>
      <w:proofErr w:type="gramEnd"/>
      <w:r w:rsidR="00AD7309">
        <w:rPr>
          <w:lang w:val="ru-RU"/>
        </w:rPr>
        <w:t xml:space="preserve"> </w:t>
      </w:r>
      <w:r w:rsidR="005F757E" w:rsidRPr="005F757E">
        <w:rPr>
          <w:lang w:val="ru-RU"/>
        </w:rPr>
        <w:t>выполнением постановления возложить на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p>
    <w:p w:rsidR="005F757E" w:rsidRPr="005F757E" w:rsidRDefault="005F757E" w:rsidP="005F757E">
      <w:pPr>
        <w:pStyle w:val="af3"/>
        <w:spacing w:before="0" w:after="0"/>
        <w:jc w:val="both"/>
        <w:rPr>
          <w:lang w:val="ru-RU"/>
        </w:rPr>
      </w:pPr>
    </w:p>
    <w:p w:rsidR="005F757E" w:rsidRPr="005F757E" w:rsidRDefault="005F757E" w:rsidP="005F757E">
      <w:pPr>
        <w:pStyle w:val="af3"/>
        <w:spacing w:before="0" w:after="0"/>
        <w:jc w:val="both"/>
        <w:rPr>
          <w:lang w:val="ru-RU"/>
        </w:rPr>
      </w:pPr>
    </w:p>
    <w:p w:rsidR="005F757E" w:rsidRPr="005F757E" w:rsidRDefault="00094F33" w:rsidP="005F757E">
      <w:pPr>
        <w:pStyle w:val="af3"/>
        <w:spacing w:before="0" w:after="0"/>
        <w:jc w:val="both"/>
        <w:rPr>
          <w:lang w:val="ru-RU"/>
        </w:rPr>
      </w:pPr>
      <w:r>
        <w:rPr>
          <w:lang w:val="ru-RU"/>
        </w:rPr>
        <w:t>Глава</w:t>
      </w:r>
      <w:r w:rsidR="005F757E" w:rsidRPr="005F757E">
        <w:rPr>
          <w:lang w:val="ru-RU"/>
        </w:rPr>
        <w:t xml:space="preserve"> Октябрьского района</w:t>
      </w:r>
      <w:r w:rsidR="005F757E" w:rsidRPr="005F757E">
        <w:rPr>
          <w:lang w:val="ru-RU"/>
        </w:rPr>
        <w:tab/>
      </w:r>
      <w:r w:rsidR="005F757E" w:rsidRPr="005F757E">
        <w:rPr>
          <w:lang w:val="ru-RU"/>
        </w:rPr>
        <w:tab/>
      </w:r>
      <w:r w:rsidR="005F757E" w:rsidRPr="005F757E">
        <w:rPr>
          <w:lang w:val="ru-RU"/>
        </w:rPr>
        <w:tab/>
      </w:r>
      <w:r w:rsidR="005F757E" w:rsidRPr="005F757E">
        <w:rPr>
          <w:lang w:val="ru-RU"/>
        </w:rPr>
        <w:tab/>
      </w:r>
      <w:r w:rsidR="005F757E" w:rsidRPr="005F757E">
        <w:rPr>
          <w:lang w:val="ru-RU"/>
        </w:rPr>
        <w:tab/>
      </w:r>
      <w:r w:rsidR="005F757E" w:rsidRPr="005F757E">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С.В. Заплатин</w:t>
      </w:r>
    </w:p>
    <w:p w:rsidR="000D67C0" w:rsidRDefault="000D67C0" w:rsidP="00F95AB6">
      <w:pPr>
        <w:ind w:right="27"/>
        <w:jc w:val="both"/>
        <w:rPr>
          <w:sz w:val="24"/>
          <w:szCs w:val="24"/>
          <w:lang w:val="ru-RU"/>
        </w:rPr>
      </w:pPr>
    </w:p>
    <w:p w:rsidR="00563D66" w:rsidRPr="00734FA1" w:rsidRDefault="00563D66" w:rsidP="00F95AB6">
      <w:pPr>
        <w:ind w:right="27"/>
        <w:jc w:val="both"/>
        <w:rPr>
          <w:sz w:val="24"/>
          <w:szCs w:val="24"/>
          <w:lang w:val="ru-RU"/>
        </w:rPr>
      </w:pPr>
    </w:p>
    <w:p w:rsidR="00F25CD2" w:rsidRDefault="00F25CD2" w:rsidP="00F95AB6">
      <w:pPr>
        <w:ind w:right="27"/>
        <w:jc w:val="both"/>
        <w:rPr>
          <w:sz w:val="24"/>
          <w:szCs w:val="24"/>
          <w:lang w:val="ru-RU"/>
        </w:rPr>
      </w:pPr>
    </w:p>
    <w:p w:rsidR="00F25CD2" w:rsidRDefault="00F25CD2" w:rsidP="00F95AB6">
      <w:pPr>
        <w:ind w:right="27"/>
        <w:jc w:val="both"/>
        <w:rPr>
          <w:sz w:val="24"/>
          <w:szCs w:val="24"/>
          <w:lang w:val="ru-RU"/>
        </w:rPr>
      </w:pPr>
    </w:p>
    <w:p w:rsidR="00F25CD2" w:rsidRDefault="00F25CD2" w:rsidP="00F95AB6">
      <w:pPr>
        <w:ind w:right="27"/>
        <w:jc w:val="both"/>
        <w:rPr>
          <w:sz w:val="24"/>
          <w:szCs w:val="24"/>
          <w:lang w:val="ru-RU"/>
        </w:rPr>
      </w:pPr>
    </w:p>
    <w:p w:rsidR="00E01F23" w:rsidRDefault="00E01F23"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A96C3C" w:rsidRDefault="00A96C3C" w:rsidP="00F95AB6">
      <w:pPr>
        <w:ind w:right="27"/>
        <w:jc w:val="both"/>
        <w:rPr>
          <w:sz w:val="24"/>
          <w:szCs w:val="24"/>
          <w:lang w:val="ru-RU"/>
        </w:rPr>
      </w:pPr>
    </w:p>
    <w:p w:rsidR="008E36FA" w:rsidRPr="008E36FA" w:rsidRDefault="008E36FA">
      <w:pPr>
        <w:jc w:val="right"/>
        <w:rPr>
          <w:lang w:val="ru-RU"/>
        </w:rPr>
      </w:pPr>
      <w:r>
        <w:rPr>
          <w:sz w:val="24"/>
          <w:szCs w:val="24"/>
          <w:lang w:val="ru-RU"/>
        </w:rPr>
        <w:lastRenderedPageBreak/>
        <w:t>Приложение</w:t>
      </w:r>
    </w:p>
    <w:p w:rsidR="008E36FA" w:rsidRPr="008E36FA" w:rsidRDefault="008E36FA">
      <w:pPr>
        <w:ind w:left="4248"/>
        <w:jc w:val="right"/>
        <w:rPr>
          <w:lang w:val="ru-RU"/>
        </w:rPr>
      </w:pPr>
      <w:r>
        <w:rPr>
          <w:sz w:val="24"/>
          <w:szCs w:val="24"/>
          <w:lang w:val="ru-RU"/>
        </w:rPr>
        <w:t>к постановлению администрации Октябрьского района</w:t>
      </w:r>
    </w:p>
    <w:p w:rsidR="008E36FA" w:rsidRPr="008E36FA" w:rsidRDefault="00481FB0">
      <w:pPr>
        <w:jc w:val="right"/>
        <w:rPr>
          <w:lang w:val="ru-RU"/>
        </w:rPr>
      </w:pPr>
      <w:r>
        <w:rPr>
          <w:sz w:val="24"/>
          <w:szCs w:val="24"/>
          <w:lang w:val="ru-RU"/>
        </w:rPr>
        <w:t>от «____» _______________2022</w:t>
      </w:r>
      <w:r w:rsidR="00F95AB6">
        <w:rPr>
          <w:sz w:val="24"/>
          <w:szCs w:val="24"/>
          <w:lang w:val="ru-RU"/>
        </w:rPr>
        <w:t xml:space="preserve"> г.</w:t>
      </w:r>
      <w:r w:rsidR="008E36FA" w:rsidRPr="008E36FA">
        <w:rPr>
          <w:sz w:val="24"/>
          <w:szCs w:val="24"/>
          <w:lang w:val="ru-RU"/>
        </w:rPr>
        <w:t xml:space="preserve"> № _____</w:t>
      </w:r>
    </w:p>
    <w:p w:rsidR="004C0CF4" w:rsidRDefault="004C0CF4" w:rsidP="00DD78BB">
      <w:pPr>
        <w:rPr>
          <w:b/>
          <w:color w:val="000000"/>
          <w:sz w:val="24"/>
          <w:szCs w:val="24"/>
          <w:lang w:val="ru-RU"/>
        </w:rPr>
      </w:pPr>
    </w:p>
    <w:p w:rsidR="008E36FA" w:rsidRPr="00F25CD2" w:rsidRDefault="008E36FA">
      <w:pPr>
        <w:jc w:val="center"/>
        <w:rPr>
          <w:b/>
          <w:sz w:val="24"/>
          <w:szCs w:val="24"/>
          <w:lang w:val="ru-RU"/>
        </w:rPr>
      </w:pPr>
      <w:r w:rsidRPr="00F25CD2">
        <w:rPr>
          <w:b/>
          <w:color w:val="000000"/>
          <w:sz w:val="24"/>
          <w:szCs w:val="24"/>
          <w:lang w:val="ru-RU"/>
        </w:rPr>
        <w:t>Административный регламент</w:t>
      </w:r>
    </w:p>
    <w:p w:rsidR="00F95AB6" w:rsidRPr="00F25CD2" w:rsidRDefault="008E36FA">
      <w:pPr>
        <w:jc w:val="center"/>
        <w:rPr>
          <w:b/>
          <w:color w:val="000000"/>
          <w:sz w:val="24"/>
          <w:szCs w:val="24"/>
          <w:lang w:val="ru-RU"/>
        </w:rPr>
      </w:pPr>
      <w:r w:rsidRPr="00F25CD2">
        <w:rPr>
          <w:b/>
          <w:color w:val="000000"/>
          <w:sz w:val="24"/>
          <w:szCs w:val="24"/>
          <w:lang w:val="ru-RU"/>
        </w:rPr>
        <w:t xml:space="preserve">предоставления муниципальной услуги </w:t>
      </w:r>
    </w:p>
    <w:p w:rsidR="00F25CD2" w:rsidRDefault="008E36FA" w:rsidP="00F25CD2">
      <w:pPr>
        <w:jc w:val="center"/>
        <w:rPr>
          <w:b/>
          <w:bCs/>
          <w:sz w:val="24"/>
          <w:szCs w:val="24"/>
          <w:lang w:val="ru-RU"/>
        </w:rPr>
      </w:pPr>
      <w:r w:rsidRPr="00F25CD2">
        <w:rPr>
          <w:b/>
          <w:color w:val="000000"/>
          <w:sz w:val="24"/>
          <w:szCs w:val="24"/>
          <w:lang w:val="ru-RU"/>
        </w:rPr>
        <w:t>«</w:t>
      </w:r>
      <w:r w:rsidR="00F25CD2" w:rsidRPr="00F25CD2">
        <w:rPr>
          <w:b/>
          <w:bCs/>
          <w:sz w:val="24"/>
          <w:szCs w:val="24"/>
          <w:lang w:val="ru-RU"/>
        </w:rPr>
        <w:t xml:space="preserve">Утверждение схемы расположения земельного участка </w:t>
      </w:r>
    </w:p>
    <w:p w:rsidR="00F25CD2" w:rsidRPr="00F25CD2" w:rsidRDefault="00F25CD2" w:rsidP="00F25CD2">
      <w:pPr>
        <w:jc w:val="center"/>
        <w:rPr>
          <w:b/>
          <w:color w:val="000000"/>
          <w:sz w:val="24"/>
          <w:szCs w:val="24"/>
          <w:lang w:val="ru-RU"/>
        </w:rPr>
      </w:pPr>
      <w:r w:rsidRPr="00F25CD2">
        <w:rPr>
          <w:b/>
          <w:bCs/>
          <w:sz w:val="24"/>
          <w:szCs w:val="24"/>
          <w:lang w:val="ru-RU"/>
        </w:rPr>
        <w:t>или земельных участков на кадастровом плане территории»</w:t>
      </w:r>
    </w:p>
    <w:p w:rsidR="00F25CD2" w:rsidRDefault="00F25CD2">
      <w:pPr>
        <w:jc w:val="center"/>
        <w:rPr>
          <w:color w:val="000000"/>
          <w:sz w:val="24"/>
          <w:szCs w:val="24"/>
          <w:lang w:val="ru-RU"/>
        </w:rPr>
      </w:pPr>
    </w:p>
    <w:p w:rsidR="008E36FA" w:rsidRPr="008E36FA" w:rsidRDefault="008E36FA">
      <w:pPr>
        <w:jc w:val="center"/>
        <w:rPr>
          <w:lang w:val="ru-RU"/>
        </w:rPr>
      </w:pPr>
      <w:r>
        <w:rPr>
          <w:b/>
          <w:bCs/>
          <w:color w:val="000000"/>
          <w:sz w:val="24"/>
          <w:szCs w:val="24"/>
        </w:rPr>
        <w:t>I</w:t>
      </w:r>
      <w:r>
        <w:rPr>
          <w:b/>
          <w:bCs/>
          <w:color w:val="000000"/>
          <w:sz w:val="24"/>
          <w:szCs w:val="24"/>
          <w:lang w:val="ru-RU"/>
        </w:rPr>
        <w:t>. Общие положения</w:t>
      </w:r>
    </w:p>
    <w:p w:rsidR="008E36FA" w:rsidRDefault="008E36FA">
      <w:pPr>
        <w:jc w:val="center"/>
        <w:rPr>
          <w:color w:val="000000"/>
          <w:sz w:val="24"/>
          <w:szCs w:val="24"/>
          <w:lang w:val="ru-RU"/>
        </w:rPr>
      </w:pPr>
    </w:p>
    <w:p w:rsidR="008E36FA" w:rsidRPr="008E36FA" w:rsidRDefault="008E36FA">
      <w:pPr>
        <w:jc w:val="center"/>
        <w:rPr>
          <w:lang w:val="ru-RU"/>
        </w:rPr>
      </w:pPr>
      <w:r>
        <w:rPr>
          <w:color w:val="000000"/>
          <w:sz w:val="24"/>
          <w:szCs w:val="24"/>
          <w:lang w:val="ru-RU"/>
        </w:rPr>
        <w:t xml:space="preserve">         </w:t>
      </w:r>
      <w:r>
        <w:rPr>
          <w:b/>
          <w:bCs/>
          <w:color w:val="000000"/>
          <w:sz w:val="24"/>
          <w:szCs w:val="24"/>
          <w:lang w:val="ru-RU"/>
        </w:rPr>
        <w:t xml:space="preserve">  Предмет регулирования административного регламента</w:t>
      </w:r>
    </w:p>
    <w:p w:rsidR="008E36FA" w:rsidRPr="008E36FA" w:rsidRDefault="008E36FA">
      <w:pPr>
        <w:jc w:val="center"/>
        <w:rPr>
          <w:lang w:val="ru-RU"/>
        </w:rPr>
      </w:pPr>
    </w:p>
    <w:p w:rsidR="00185370" w:rsidRPr="00185370" w:rsidRDefault="00891167" w:rsidP="00185370">
      <w:pPr>
        <w:ind w:firstLine="709"/>
        <w:jc w:val="both"/>
        <w:rPr>
          <w:bCs/>
          <w:sz w:val="24"/>
          <w:szCs w:val="24"/>
          <w:lang w:val="ru-RU"/>
        </w:rPr>
      </w:pPr>
      <w:r>
        <w:rPr>
          <w:bCs/>
          <w:sz w:val="24"/>
          <w:szCs w:val="24"/>
          <w:lang w:val="ru-RU"/>
        </w:rPr>
        <w:t>1.</w:t>
      </w:r>
      <w:r w:rsidR="00AB00E9">
        <w:rPr>
          <w:bCs/>
          <w:sz w:val="24"/>
          <w:szCs w:val="24"/>
          <w:lang w:val="ru-RU"/>
        </w:rPr>
        <w:t>1.</w:t>
      </w:r>
      <w:r>
        <w:rPr>
          <w:bCs/>
          <w:sz w:val="24"/>
          <w:szCs w:val="24"/>
          <w:lang w:val="ru-RU"/>
        </w:rPr>
        <w:t xml:space="preserve"> </w:t>
      </w:r>
      <w:proofErr w:type="gramStart"/>
      <w:r w:rsidR="008E36FA">
        <w:rPr>
          <w:bCs/>
          <w:sz w:val="24"/>
          <w:szCs w:val="24"/>
          <w:lang w:val="ru-RU"/>
        </w:rPr>
        <w:t xml:space="preserve">Административный регламент предоставления муниципальной </w:t>
      </w:r>
      <w:r w:rsidR="008E36FA" w:rsidRPr="00F25CD2">
        <w:rPr>
          <w:bCs/>
          <w:sz w:val="24"/>
          <w:szCs w:val="24"/>
          <w:lang w:val="ru-RU"/>
        </w:rPr>
        <w:t>услуги «</w:t>
      </w:r>
      <w:r w:rsidR="00F25CD2" w:rsidRPr="00F25CD2">
        <w:rPr>
          <w:bCs/>
          <w:sz w:val="24"/>
          <w:szCs w:val="24"/>
          <w:lang w:val="ru-RU"/>
        </w:rPr>
        <w:t xml:space="preserve">Утверждение схемы расположения земельного участка или земельных участков на кадастровом плане территории» </w:t>
      </w:r>
      <w:r w:rsidR="008E36FA" w:rsidRPr="00F25CD2">
        <w:rPr>
          <w:bCs/>
          <w:sz w:val="24"/>
          <w:szCs w:val="24"/>
          <w:lang w:val="ru-RU"/>
        </w:rPr>
        <w:t>(далее – административный регламент, муниципальная услуга</w:t>
      </w:r>
      <w:r w:rsidR="008E36FA" w:rsidRPr="00F25CD2">
        <w:rPr>
          <w:bCs/>
          <w:color w:val="000000"/>
          <w:sz w:val="24"/>
          <w:szCs w:val="24"/>
          <w:lang w:val="ru-RU"/>
        </w:rPr>
        <w:t xml:space="preserve">) </w:t>
      </w:r>
      <w:r w:rsidR="008E36FA" w:rsidRPr="00F25CD2">
        <w:rPr>
          <w:color w:val="000000"/>
          <w:sz w:val="24"/>
          <w:szCs w:val="24"/>
          <w:lang w:val="ru-RU"/>
        </w:rPr>
        <w:t>разработан в целях повышения качества предоставления муниципальной услуги, устанавливает состав, последовательность и сроки выполнения административных процедур и административных действий администрации</w:t>
      </w:r>
      <w:r w:rsidR="008E36FA" w:rsidRPr="009E2957">
        <w:rPr>
          <w:color w:val="000000"/>
          <w:sz w:val="24"/>
          <w:szCs w:val="24"/>
          <w:lang w:val="ru-RU"/>
        </w:rPr>
        <w:t xml:space="preserve"> Октябрьского района в лице Комитета по управлению муниципальной </w:t>
      </w:r>
      <w:r w:rsidR="008E36FA" w:rsidRPr="00185370">
        <w:rPr>
          <w:color w:val="000000"/>
          <w:sz w:val="24"/>
          <w:szCs w:val="24"/>
          <w:lang w:val="ru-RU"/>
        </w:rPr>
        <w:t>собственностью администрации Октябрьского района (далее – Комитет, уполномоченный орган),</w:t>
      </w:r>
      <w:r w:rsidR="008E36FA" w:rsidRPr="00185370">
        <w:rPr>
          <w:bCs/>
          <w:color w:val="000000"/>
          <w:sz w:val="24"/>
          <w:szCs w:val="24"/>
          <w:lang w:val="ru-RU"/>
        </w:rPr>
        <w:t xml:space="preserve"> его должностных</w:t>
      </w:r>
      <w:proofErr w:type="gramEnd"/>
      <w:r w:rsidR="008E36FA" w:rsidRPr="00185370">
        <w:rPr>
          <w:bCs/>
          <w:color w:val="000000"/>
          <w:sz w:val="24"/>
          <w:szCs w:val="24"/>
          <w:lang w:val="ru-RU"/>
        </w:rPr>
        <w:t xml:space="preserve"> лиц,</w:t>
      </w:r>
      <w:r w:rsidR="008E36FA" w:rsidRPr="00185370">
        <w:rPr>
          <w:color w:val="000000"/>
          <w:sz w:val="24"/>
          <w:szCs w:val="24"/>
          <w:lang w:val="ru-RU"/>
        </w:rPr>
        <w:t xml:space="preserve"> порядок взаимодействия с заявителями, органами власти и организациями</w:t>
      </w:r>
      <w:r w:rsidR="008E36FA" w:rsidRPr="00185370">
        <w:rPr>
          <w:sz w:val="24"/>
          <w:szCs w:val="24"/>
          <w:lang w:val="ru-RU"/>
        </w:rPr>
        <w:t xml:space="preserve"> при предоставлении муниципальной услуги</w:t>
      </w:r>
      <w:r w:rsidR="00C64886" w:rsidRPr="00185370">
        <w:rPr>
          <w:sz w:val="24"/>
          <w:szCs w:val="24"/>
          <w:lang w:val="ru-RU"/>
        </w:rPr>
        <w:t>,</w:t>
      </w:r>
      <w:r w:rsidR="008E36FA" w:rsidRPr="00185370">
        <w:rPr>
          <w:bCs/>
          <w:sz w:val="24"/>
          <w:szCs w:val="24"/>
          <w:lang w:val="ru-RU"/>
        </w:rPr>
        <w:t xml:space="preserve"> формы </w:t>
      </w:r>
      <w:proofErr w:type="gramStart"/>
      <w:r w:rsidR="008E36FA" w:rsidRPr="00185370">
        <w:rPr>
          <w:bCs/>
          <w:sz w:val="24"/>
          <w:szCs w:val="24"/>
          <w:lang w:val="ru-RU"/>
        </w:rPr>
        <w:t>контроля за</w:t>
      </w:r>
      <w:proofErr w:type="gramEnd"/>
      <w:r w:rsidR="008E36FA" w:rsidRPr="00185370">
        <w:rPr>
          <w:bCs/>
          <w:sz w:val="24"/>
          <w:szCs w:val="24"/>
          <w:lang w:val="ru-RU"/>
        </w:rPr>
        <w:t xml:space="preserve"> исполнением административного регламента, порядок обжалования решений и действий (бездействия) органа, предоставляющего муниципальну</w:t>
      </w:r>
      <w:r w:rsidR="00C64886" w:rsidRPr="00185370">
        <w:rPr>
          <w:bCs/>
          <w:sz w:val="24"/>
          <w:szCs w:val="24"/>
          <w:lang w:val="ru-RU"/>
        </w:rPr>
        <w:t>ю услугу, и его должностных лиц и принимаемых ими решений.</w:t>
      </w:r>
      <w:r w:rsidRPr="00185370">
        <w:rPr>
          <w:bCs/>
          <w:sz w:val="24"/>
          <w:szCs w:val="24"/>
          <w:lang w:val="ru-RU"/>
        </w:rPr>
        <w:t xml:space="preserve"> </w:t>
      </w:r>
    </w:p>
    <w:p w:rsidR="00185370" w:rsidRPr="00185370" w:rsidRDefault="00185370" w:rsidP="00185370">
      <w:pPr>
        <w:ind w:firstLine="709"/>
        <w:jc w:val="both"/>
        <w:rPr>
          <w:bCs/>
          <w:sz w:val="24"/>
          <w:szCs w:val="24"/>
          <w:lang w:val="ru-RU"/>
        </w:rPr>
      </w:pPr>
      <w:proofErr w:type="gramStart"/>
      <w:r w:rsidRPr="00185370">
        <w:rPr>
          <w:sz w:val="24"/>
          <w:szCs w:val="24"/>
          <w:lang w:val="ru-RU" w:eastAsia="ru-RU"/>
        </w:rPr>
        <w:t>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Октябрьский район, находящихся в муниципальной собственности Октябрьского района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185370" w:rsidRPr="00185370" w:rsidRDefault="00185370" w:rsidP="00185370">
      <w:pPr>
        <w:ind w:firstLine="709"/>
        <w:jc w:val="both"/>
        <w:rPr>
          <w:bCs/>
          <w:sz w:val="24"/>
          <w:szCs w:val="24"/>
          <w:lang w:val="ru-RU"/>
        </w:rPr>
      </w:pPr>
      <w:r w:rsidRPr="00185370">
        <w:rPr>
          <w:sz w:val="24"/>
          <w:szCs w:val="24"/>
          <w:lang w:val="ru-RU" w:eastAsia="ru-RU"/>
        </w:rPr>
        <w:t>1) при разделе земельного участка, предоставленного юридическому лицу на праве постоянного (бессрочного) пользования;</w:t>
      </w:r>
    </w:p>
    <w:p w:rsidR="00185370" w:rsidRPr="00185370" w:rsidRDefault="00185370" w:rsidP="00185370">
      <w:pPr>
        <w:ind w:firstLine="709"/>
        <w:jc w:val="both"/>
        <w:rPr>
          <w:bCs/>
          <w:sz w:val="24"/>
          <w:szCs w:val="24"/>
          <w:lang w:val="ru-RU"/>
        </w:rPr>
      </w:pPr>
      <w:r w:rsidRPr="00185370">
        <w:rPr>
          <w:sz w:val="24"/>
          <w:szCs w:val="24"/>
          <w:lang w:val="ru-RU" w:eastAsia="ru-RU"/>
        </w:rPr>
        <w:t>2) при разделе земельного участка, предоставленного гражданину или юридическому лицу на праве аренды или безвозмездного пользования;</w:t>
      </w:r>
    </w:p>
    <w:p w:rsidR="00185370" w:rsidRPr="00185370" w:rsidRDefault="00185370" w:rsidP="00185370">
      <w:pPr>
        <w:ind w:firstLine="709"/>
        <w:jc w:val="both"/>
        <w:rPr>
          <w:bCs/>
          <w:sz w:val="24"/>
          <w:szCs w:val="24"/>
          <w:lang w:val="ru-RU"/>
        </w:rPr>
      </w:pPr>
      <w:r w:rsidRPr="00185370">
        <w:rPr>
          <w:sz w:val="24"/>
          <w:szCs w:val="24"/>
          <w:lang w:val="ru-RU" w:eastAsia="ru-RU"/>
        </w:rPr>
        <w:t>3) при образовании земельного участка для его продажи или предоставления в аренду путем проведения аукциона.</w:t>
      </w:r>
    </w:p>
    <w:p w:rsidR="00681EF5" w:rsidRPr="00F95AB6" w:rsidRDefault="00681EF5" w:rsidP="00820D2D">
      <w:pPr>
        <w:ind w:firstLine="709"/>
        <w:jc w:val="both"/>
        <w:rPr>
          <w:lang w:val="ru-RU"/>
        </w:rPr>
      </w:pPr>
    </w:p>
    <w:p w:rsidR="008E36FA" w:rsidRPr="00F95AB6" w:rsidRDefault="008E36FA">
      <w:pPr>
        <w:jc w:val="center"/>
        <w:rPr>
          <w:lang w:val="ru-RU"/>
        </w:rPr>
      </w:pPr>
      <w:r w:rsidRPr="00F95AB6">
        <w:rPr>
          <w:b/>
          <w:bCs/>
          <w:sz w:val="24"/>
          <w:szCs w:val="24"/>
          <w:lang w:val="ru-RU"/>
        </w:rPr>
        <w:t>Круг заявителей</w:t>
      </w:r>
    </w:p>
    <w:p w:rsidR="008E36FA" w:rsidRPr="00F95AB6" w:rsidRDefault="008E36FA">
      <w:pPr>
        <w:jc w:val="center"/>
        <w:rPr>
          <w:lang w:val="ru-RU"/>
        </w:rPr>
      </w:pPr>
    </w:p>
    <w:p w:rsidR="00AB00E9" w:rsidRPr="00877C97" w:rsidRDefault="00AB00E9" w:rsidP="00AB00E9">
      <w:pPr>
        <w:pStyle w:val="13"/>
        <w:tabs>
          <w:tab w:val="left" w:pos="1042"/>
        </w:tabs>
        <w:ind w:firstLine="740"/>
        <w:jc w:val="both"/>
        <w:rPr>
          <w:sz w:val="24"/>
          <w:szCs w:val="24"/>
        </w:rPr>
      </w:pPr>
      <w:r w:rsidRPr="00877C97">
        <w:rPr>
          <w:sz w:val="24"/>
          <w:szCs w:val="24"/>
        </w:rPr>
        <w:t>1.2.</w:t>
      </w:r>
      <w:r>
        <w:rPr>
          <w:sz w:val="24"/>
          <w:szCs w:val="24"/>
        </w:rPr>
        <w:t xml:space="preserve"> </w:t>
      </w:r>
      <w:r w:rsidRPr="00877C97">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B00E9" w:rsidRDefault="00AB00E9" w:rsidP="00AB00E9">
      <w:pPr>
        <w:pStyle w:val="13"/>
        <w:tabs>
          <w:tab w:val="left" w:pos="1038"/>
        </w:tabs>
        <w:ind w:firstLine="709"/>
        <w:jc w:val="both"/>
        <w:rPr>
          <w:sz w:val="24"/>
          <w:szCs w:val="24"/>
        </w:rPr>
      </w:pPr>
      <w:r w:rsidRPr="00877C97">
        <w:rPr>
          <w:sz w:val="24"/>
          <w:szCs w:val="24"/>
        </w:rPr>
        <w:t>1.3.</w:t>
      </w:r>
      <w:r>
        <w:rPr>
          <w:sz w:val="24"/>
          <w:szCs w:val="24"/>
        </w:rPr>
        <w:t xml:space="preserve"> </w:t>
      </w:r>
      <w:r w:rsidRPr="00877C9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36FA" w:rsidRPr="008E36FA" w:rsidRDefault="008E36FA">
      <w:pPr>
        <w:autoSpaceDE w:val="0"/>
        <w:jc w:val="both"/>
        <w:rPr>
          <w:lang w:val="ru-RU"/>
        </w:rPr>
      </w:pPr>
    </w:p>
    <w:p w:rsidR="008E36FA" w:rsidRPr="008E36FA" w:rsidRDefault="008E36FA" w:rsidP="00F95AB6">
      <w:pPr>
        <w:autoSpaceDE w:val="0"/>
        <w:jc w:val="center"/>
        <w:rPr>
          <w:lang w:val="ru-RU"/>
        </w:rPr>
      </w:pPr>
      <w:r>
        <w:rPr>
          <w:sz w:val="24"/>
          <w:szCs w:val="24"/>
          <w:lang w:val="ru-RU"/>
        </w:rPr>
        <w:t xml:space="preserve">           </w:t>
      </w:r>
      <w:r>
        <w:rPr>
          <w:b/>
          <w:bCs/>
          <w:sz w:val="24"/>
          <w:szCs w:val="24"/>
          <w:lang w:val="ru-RU"/>
        </w:rPr>
        <w:t xml:space="preserve"> Требования к порядку информирования</w:t>
      </w:r>
      <w:r w:rsidR="00F95AB6">
        <w:rPr>
          <w:b/>
          <w:bCs/>
          <w:sz w:val="24"/>
          <w:szCs w:val="24"/>
          <w:lang w:val="ru-RU"/>
        </w:rPr>
        <w:t xml:space="preserve"> </w:t>
      </w:r>
      <w:r>
        <w:rPr>
          <w:b/>
          <w:bCs/>
          <w:sz w:val="24"/>
          <w:szCs w:val="24"/>
          <w:lang w:val="ru-RU"/>
        </w:rPr>
        <w:t>о правилах предоставления муниципальной услуги</w:t>
      </w:r>
    </w:p>
    <w:p w:rsidR="00253D67" w:rsidRPr="00F93E75" w:rsidRDefault="00253D67" w:rsidP="00253D67">
      <w:pPr>
        <w:pStyle w:val="13"/>
        <w:ind w:firstLine="0"/>
        <w:jc w:val="center"/>
        <w:rPr>
          <w:sz w:val="22"/>
          <w:szCs w:val="22"/>
        </w:rPr>
      </w:pPr>
    </w:p>
    <w:p w:rsidR="00253D67" w:rsidRPr="00877C97" w:rsidRDefault="00253D67" w:rsidP="00253D67">
      <w:pPr>
        <w:pStyle w:val="13"/>
        <w:tabs>
          <w:tab w:val="left" w:pos="1067"/>
        </w:tabs>
        <w:ind w:firstLine="709"/>
        <w:jc w:val="both"/>
        <w:rPr>
          <w:sz w:val="24"/>
          <w:szCs w:val="24"/>
        </w:rPr>
      </w:pPr>
      <w:r w:rsidRPr="00877C97">
        <w:rPr>
          <w:sz w:val="24"/>
          <w:szCs w:val="24"/>
        </w:rPr>
        <w:t>1.4.</w:t>
      </w:r>
      <w:r>
        <w:rPr>
          <w:sz w:val="24"/>
          <w:szCs w:val="24"/>
        </w:rPr>
        <w:t xml:space="preserve"> </w:t>
      </w:r>
      <w:r w:rsidRPr="00877C97">
        <w:rPr>
          <w:sz w:val="24"/>
          <w:szCs w:val="24"/>
        </w:rPr>
        <w:t>Информирование о порядке предоставления муниципальной услуги</w:t>
      </w:r>
      <w:r>
        <w:rPr>
          <w:sz w:val="24"/>
          <w:szCs w:val="24"/>
        </w:rPr>
        <w:t xml:space="preserve"> </w:t>
      </w:r>
      <w:r w:rsidRPr="00877C97">
        <w:rPr>
          <w:sz w:val="24"/>
          <w:szCs w:val="24"/>
        </w:rPr>
        <w:t>осуществляется:</w:t>
      </w:r>
    </w:p>
    <w:p w:rsidR="00253D67" w:rsidRPr="00877C97" w:rsidRDefault="00253D67" w:rsidP="00253D67">
      <w:pPr>
        <w:pStyle w:val="13"/>
        <w:tabs>
          <w:tab w:val="left" w:pos="1042"/>
        </w:tabs>
        <w:ind w:firstLine="740"/>
        <w:jc w:val="both"/>
        <w:rPr>
          <w:sz w:val="24"/>
          <w:szCs w:val="24"/>
        </w:rPr>
      </w:pPr>
      <w:r w:rsidRPr="00877C97">
        <w:rPr>
          <w:sz w:val="24"/>
          <w:szCs w:val="24"/>
        </w:rPr>
        <w:t>1)</w:t>
      </w:r>
      <w:r>
        <w:rPr>
          <w:sz w:val="24"/>
          <w:szCs w:val="24"/>
        </w:rPr>
        <w:t xml:space="preserve"> </w:t>
      </w:r>
      <w:r w:rsidRPr="00877C97">
        <w:rPr>
          <w:sz w:val="24"/>
          <w:szCs w:val="24"/>
        </w:rPr>
        <w:t xml:space="preserve">непосредственно при личном приеме заявителя в </w:t>
      </w:r>
      <w:r>
        <w:rPr>
          <w:sz w:val="24"/>
          <w:szCs w:val="24"/>
        </w:rPr>
        <w:t xml:space="preserve">уполномоченный орган </w:t>
      </w:r>
      <w:r w:rsidRPr="00877C97">
        <w:rPr>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3D67" w:rsidRPr="00877C97" w:rsidRDefault="00253D67" w:rsidP="00253D67">
      <w:pPr>
        <w:pStyle w:val="13"/>
        <w:tabs>
          <w:tab w:val="left" w:pos="1042"/>
        </w:tabs>
        <w:ind w:firstLine="740"/>
        <w:jc w:val="both"/>
        <w:rPr>
          <w:sz w:val="24"/>
          <w:szCs w:val="24"/>
        </w:rPr>
      </w:pPr>
      <w:r w:rsidRPr="00877C97">
        <w:rPr>
          <w:sz w:val="24"/>
          <w:szCs w:val="24"/>
        </w:rPr>
        <w:t>2)</w:t>
      </w:r>
      <w:r>
        <w:rPr>
          <w:sz w:val="24"/>
          <w:szCs w:val="24"/>
        </w:rPr>
        <w:t xml:space="preserve"> </w:t>
      </w:r>
      <w:r w:rsidRPr="00877C97">
        <w:rPr>
          <w:sz w:val="24"/>
          <w:szCs w:val="24"/>
        </w:rPr>
        <w:t>по телефону в Уполномоченном органе или многофункциональном центре;</w:t>
      </w:r>
    </w:p>
    <w:p w:rsidR="00253D67" w:rsidRPr="00877C97" w:rsidRDefault="00253D67" w:rsidP="00253D67">
      <w:pPr>
        <w:pStyle w:val="13"/>
        <w:tabs>
          <w:tab w:val="left" w:pos="1042"/>
        </w:tabs>
        <w:ind w:firstLine="740"/>
        <w:jc w:val="both"/>
        <w:rPr>
          <w:sz w:val="24"/>
          <w:szCs w:val="24"/>
        </w:rPr>
      </w:pPr>
      <w:r w:rsidRPr="00877C97">
        <w:rPr>
          <w:sz w:val="24"/>
          <w:szCs w:val="24"/>
        </w:rPr>
        <w:lastRenderedPageBreak/>
        <w:t>3)</w:t>
      </w:r>
      <w:r>
        <w:rPr>
          <w:sz w:val="24"/>
          <w:szCs w:val="24"/>
        </w:rPr>
        <w:t xml:space="preserve"> </w:t>
      </w:r>
      <w:r w:rsidRPr="00877C97">
        <w:rPr>
          <w:sz w:val="24"/>
          <w:szCs w:val="24"/>
        </w:rPr>
        <w:t>письменно, в том числе посредством электронной почты, факсимильной связи;</w:t>
      </w:r>
    </w:p>
    <w:p w:rsidR="00253D67" w:rsidRPr="00877C97" w:rsidRDefault="00253D67" w:rsidP="00253D67">
      <w:pPr>
        <w:pStyle w:val="13"/>
        <w:tabs>
          <w:tab w:val="left" w:pos="1042"/>
        </w:tabs>
        <w:ind w:firstLine="740"/>
        <w:jc w:val="both"/>
        <w:rPr>
          <w:sz w:val="24"/>
          <w:szCs w:val="24"/>
        </w:rPr>
      </w:pPr>
      <w:r w:rsidRPr="00877C97">
        <w:rPr>
          <w:sz w:val="24"/>
          <w:szCs w:val="24"/>
        </w:rPr>
        <w:t>4)</w:t>
      </w:r>
      <w:r>
        <w:rPr>
          <w:sz w:val="24"/>
          <w:szCs w:val="24"/>
        </w:rPr>
        <w:t xml:space="preserve"> </w:t>
      </w:r>
      <w:r w:rsidRPr="00877C97">
        <w:rPr>
          <w:sz w:val="24"/>
          <w:szCs w:val="24"/>
        </w:rPr>
        <w:t>посредством размещения в открытой и доступной форме информации:</w:t>
      </w:r>
    </w:p>
    <w:p w:rsidR="00253D67" w:rsidRPr="00877C97" w:rsidRDefault="00253D67" w:rsidP="00253D67">
      <w:pPr>
        <w:pStyle w:val="13"/>
        <w:tabs>
          <w:tab w:val="left" w:pos="1042"/>
        </w:tabs>
        <w:ind w:firstLine="740"/>
        <w:jc w:val="both"/>
        <w:rPr>
          <w:sz w:val="24"/>
          <w:szCs w:val="24"/>
        </w:rPr>
      </w:pPr>
      <w:r w:rsidRPr="00877C97">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53D67" w:rsidRPr="00877C97" w:rsidRDefault="00253D67" w:rsidP="00253D67">
      <w:pPr>
        <w:pStyle w:val="13"/>
        <w:tabs>
          <w:tab w:val="left" w:pos="1042"/>
        </w:tabs>
        <w:ind w:firstLine="740"/>
        <w:jc w:val="both"/>
        <w:rPr>
          <w:sz w:val="24"/>
          <w:szCs w:val="24"/>
        </w:rPr>
      </w:pPr>
      <w:r w:rsidRPr="00877C97">
        <w:rPr>
          <w:sz w:val="24"/>
          <w:szCs w:val="24"/>
        </w:rPr>
        <w:t xml:space="preserve">на официальном сайте Уполномоченного органа </w:t>
      </w:r>
      <w:proofErr w:type="spellStart"/>
      <w:r w:rsidR="00C6190C" w:rsidRPr="00C6190C">
        <w:rPr>
          <w:sz w:val="24"/>
          <w:szCs w:val="24"/>
        </w:rPr>
        <w:t>www.oktregion.ru</w:t>
      </w:r>
      <w:proofErr w:type="spellEnd"/>
      <w:r w:rsidR="00C6190C" w:rsidRPr="00A953AC">
        <w:t xml:space="preserve"> </w:t>
      </w:r>
      <w:r w:rsidRPr="00877C97">
        <w:rPr>
          <w:sz w:val="24"/>
          <w:szCs w:val="24"/>
        </w:rPr>
        <w:t>(далее – официальный сайт);</w:t>
      </w:r>
    </w:p>
    <w:p w:rsidR="00253D67" w:rsidRPr="00877C97" w:rsidRDefault="00253D67" w:rsidP="00C6190C">
      <w:pPr>
        <w:pStyle w:val="13"/>
        <w:tabs>
          <w:tab w:val="left" w:pos="1042"/>
        </w:tabs>
        <w:ind w:firstLine="740"/>
        <w:jc w:val="both"/>
        <w:rPr>
          <w:sz w:val="24"/>
          <w:szCs w:val="24"/>
        </w:rPr>
      </w:pPr>
      <w:r w:rsidRPr="00877C97">
        <w:rPr>
          <w:sz w:val="24"/>
          <w:szCs w:val="24"/>
        </w:rPr>
        <w:t>5)</w:t>
      </w:r>
      <w:r w:rsidR="00C6190C">
        <w:rPr>
          <w:sz w:val="24"/>
          <w:szCs w:val="24"/>
        </w:rPr>
        <w:t xml:space="preserve"> </w:t>
      </w:r>
      <w:r w:rsidRPr="00877C97">
        <w:rPr>
          <w:sz w:val="24"/>
          <w:szCs w:val="24"/>
        </w:rPr>
        <w:t>посредством размещения информации на информационных стендах Уполномоченного органа или многофункционального центра.</w:t>
      </w:r>
    </w:p>
    <w:p w:rsidR="00253D67" w:rsidRPr="00877C97" w:rsidRDefault="00253D67" w:rsidP="00253D67">
      <w:pPr>
        <w:pStyle w:val="13"/>
        <w:tabs>
          <w:tab w:val="left" w:pos="1465"/>
        </w:tabs>
        <w:ind w:firstLine="851"/>
        <w:jc w:val="both"/>
        <w:rPr>
          <w:sz w:val="24"/>
          <w:szCs w:val="24"/>
        </w:rPr>
      </w:pPr>
      <w:r w:rsidRPr="00877C97">
        <w:rPr>
          <w:sz w:val="24"/>
          <w:szCs w:val="24"/>
        </w:rPr>
        <w:t>1.5.</w:t>
      </w:r>
      <w:r w:rsidR="00C6190C">
        <w:rPr>
          <w:sz w:val="24"/>
          <w:szCs w:val="24"/>
        </w:rPr>
        <w:t xml:space="preserve"> </w:t>
      </w:r>
      <w:r w:rsidRPr="00877C97">
        <w:rPr>
          <w:sz w:val="24"/>
          <w:szCs w:val="24"/>
        </w:rPr>
        <w:t>Информирование осуществляется по вопросам, касающимся:</w:t>
      </w:r>
    </w:p>
    <w:p w:rsidR="00253D67" w:rsidRPr="00877C97" w:rsidRDefault="00253D67" w:rsidP="00253D67">
      <w:pPr>
        <w:pStyle w:val="13"/>
        <w:ind w:firstLine="740"/>
        <w:jc w:val="both"/>
        <w:rPr>
          <w:sz w:val="24"/>
          <w:szCs w:val="24"/>
        </w:rPr>
      </w:pPr>
      <w:r w:rsidRPr="00877C97">
        <w:rPr>
          <w:sz w:val="24"/>
          <w:szCs w:val="24"/>
        </w:rPr>
        <w:t>способов подачи заявления о предоставлении муниципальной услуги;</w:t>
      </w:r>
    </w:p>
    <w:p w:rsidR="00253D67" w:rsidRPr="00877C97" w:rsidRDefault="00253D67" w:rsidP="00253D67">
      <w:pPr>
        <w:pStyle w:val="13"/>
        <w:ind w:firstLine="740"/>
        <w:jc w:val="both"/>
        <w:rPr>
          <w:sz w:val="24"/>
          <w:szCs w:val="24"/>
        </w:rPr>
      </w:pPr>
      <w:r w:rsidRPr="00877C97">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53D67" w:rsidRPr="00877C97" w:rsidRDefault="00253D67" w:rsidP="00253D67">
      <w:pPr>
        <w:pStyle w:val="13"/>
        <w:ind w:firstLine="740"/>
        <w:jc w:val="both"/>
        <w:rPr>
          <w:sz w:val="24"/>
          <w:szCs w:val="24"/>
        </w:rPr>
      </w:pPr>
      <w:r w:rsidRPr="00877C97">
        <w:rPr>
          <w:sz w:val="24"/>
          <w:szCs w:val="24"/>
        </w:rPr>
        <w:t>справочной информации о работе Уполномоченного органа;</w:t>
      </w:r>
    </w:p>
    <w:p w:rsidR="00253D67" w:rsidRPr="00877C97" w:rsidRDefault="00253D67" w:rsidP="00253D67">
      <w:pPr>
        <w:pStyle w:val="13"/>
        <w:ind w:firstLine="740"/>
        <w:jc w:val="both"/>
        <w:rPr>
          <w:sz w:val="24"/>
          <w:szCs w:val="24"/>
        </w:rPr>
      </w:pPr>
      <w:r w:rsidRPr="00877C9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3D67" w:rsidRPr="00877C97" w:rsidRDefault="00253D67" w:rsidP="00253D67">
      <w:pPr>
        <w:pStyle w:val="13"/>
        <w:ind w:firstLine="740"/>
        <w:jc w:val="both"/>
        <w:rPr>
          <w:sz w:val="24"/>
          <w:szCs w:val="24"/>
        </w:rPr>
      </w:pPr>
      <w:r w:rsidRPr="00877C97">
        <w:rPr>
          <w:sz w:val="24"/>
          <w:szCs w:val="24"/>
        </w:rPr>
        <w:t>порядка и сроков предоставления муниципальной услуги;</w:t>
      </w:r>
    </w:p>
    <w:p w:rsidR="00253D67" w:rsidRPr="00877C97" w:rsidRDefault="00253D67" w:rsidP="00253D67">
      <w:pPr>
        <w:pStyle w:val="13"/>
        <w:ind w:firstLine="740"/>
        <w:jc w:val="both"/>
        <w:rPr>
          <w:sz w:val="24"/>
          <w:szCs w:val="24"/>
        </w:rPr>
      </w:pPr>
      <w:r w:rsidRPr="00877C9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D67" w:rsidRPr="00877C97" w:rsidRDefault="00253D67" w:rsidP="00253D67">
      <w:pPr>
        <w:pStyle w:val="13"/>
        <w:ind w:firstLine="740"/>
        <w:jc w:val="both"/>
        <w:rPr>
          <w:sz w:val="24"/>
          <w:szCs w:val="24"/>
        </w:rPr>
      </w:pPr>
      <w:r w:rsidRPr="00877C9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53D67" w:rsidRPr="00877C97" w:rsidRDefault="00253D67" w:rsidP="00253D67">
      <w:pPr>
        <w:pStyle w:val="13"/>
        <w:ind w:firstLine="740"/>
        <w:jc w:val="both"/>
        <w:rPr>
          <w:sz w:val="24"/>
          <w:szCs w:val="24"/>
        </w:rPr>
      </w:pPr>
      <w:r w:rsidRPr="00877C9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3D67" w:rsidRPr="00877C97" w:rsidRDefault="00253D67" w:rsidP="00253D67">
      <w:pPr>
        <w:pStyle w:val="13"/>
        <w:ind w:firstLine="740"/>
        <w:jc w:val="both"/>
        <w:rPr>
          <w:sz w:val="24"/>
          <w:szCs w:val="24"/>
        </w:rPr>
      </w:pPr>
      <w:r w:rsidRPr="00877C9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3D67" w:rsidRPr="00877C97" w:rsidRDefault="00253D67" w:rsidP="00253D67">
      <w:pPr>
        <w:pStyle w:val="13"/>
        <w:tabs>
          <w:tab w:val="left" w:pos="1288"/>
        </w:tabs>
        <w:ind w:firstLine="709"/>
        <w:jc w:val="both"/>
        <w:rPr>
          <w:sz w:val="24"/>
          <w:szCs w:val="24"/>
        </w:rPr>
      </w:pPr>
      <w:r w:rsidRPr="00877C97">
        <w:rPr>
          <w:sz w:val="24"/>
          <w:szCs w:val="24"/>
        </w:rPr>
        <w:t>1.6.</w:t>
      </w:r>
      <w:r w:rsidR="00C6190C">
        <w:rPr>
          <w:sz w:val="24"/>
          <w:szCs w:val="24"/>
        </w:rPr>
        <w:t xml:space="preserve"> </w:t>
      </w:r>
      <w:r w:rsidRPr="00877C9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77C97">
        <w:rPr>
          <w:sz w:val="24"/>
          <w:szCs w:val="24"/>
        </w:rPr>
        <w:t>обратившихся</w:t>
      </w:r>
      <w:proofErr w:type="gramEnd"/>
      <w:r w:rsidRPr="00877C97">
        <w:rPr>
          <w:sz w:val="24"/>
          <w:szCs w:val="24"/>
        </w:rPr>
        <w:t xml:space="preserve"> по интересующим вопросам.</w:t>
      </w:r>
    </w:p>
    <w:p w:rsidR="00253D67" w:rsidRPr="00877C97" w:rsidRDefault="00253D67" w:rsidP="00253D67">
      <w:pPr>
        <w:pStyle w:val="13"/>
        <w:ind w:firstLine="720"/>
        <w:jc w:val="both"/>
        <w:rPr>
          <w:sz w:val="24"/>
          <w:szCs w:val="24"/>
        </w:rPr>
      </w:pPr>
      <w:r w:rsidRPr="00877C9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3D67" w:rsidRPr="00877C97" w:rsidRDefault="00253D67" w:rsidP="00253D67">
      <w:pPr>
        <w:pStyle w:val="13"/>
        <w:ind w:firstLine="720"/>
        <w:jc w:val="both"/>
        <w:rPr>
          <w:sz w:val="24"/>
          <w:szCs w:val="24"/>
        </w:rPr>
      </w:pPr>
      <w:r w:rsidRPr="00877C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3D67" w:rsidRPr="00877C97" w:rsidRDefault="00253D67" w:rsidP="00253D67">
      <w:pPr>
        <w:pStyle w:val="13"/>
        <w:ind w:firstLine="720"/>
        <w:jc w:val="both"/>
        <w:rPr>
          <w:sz w:val="24"/>
          <w:szCs w:val="24"/>
        </w:rPr>
      </w:pPr>
      <w:r w:rsidRPr="00877C9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53D67" w:rsidRPr="00877C97" w:rsidRDefault="00253D67" w:rsidP="00253D67">
      <w:pPr>
        <w:pStyle w:val="13"/>
        <w:ind w:firstLine="720"/>
        <w:jc w:val="both"/>
        <w:rPr>
          <w:sz w:val="24"/>
          <w:szCs w:val="24"/>
        </w:rPr>
      </w:pPr>
      <w:r w:rsidRPr="00877C97">
        <w:rPr>
          <w:sz w:val="24"/>
          <w:szCs w:val="24"/>
        </w:rPr>
        <w:t>изложить обращение в письменной форме;</w:t>
      </w:r>
    </w:p>
    <w:p w:rsidR="00253D67" w:rsidRPr="00877C97" w:rsidRDefault="00253D67" w:rsidP="00253D67">
      <w:pPr>
        <w:pStyle w:val="13"/>
        <w:ind w:firstLine="720"/>
        <w:jc w:val="both"/>
        <w:rPr>
          <w:sz w:val="24"/>
          <w:szCs w:val="24"/>
        </w:rPr>
      </w:pPr>
      <w:r w:rsidRPr="00877C97">
        <w:rPr>
          <w:sz w:val="24"/>
          <w:szCs w:val="24"/>
        </w:rPr>
        <w:t>назначить другое время для консультаций.</w:t>
      </w:r>
    </w:p>
    <w:p w:rsidR="00253D67" w:rsidRPr="00877C97" w:rsidRDefault="00253D67" w:rsidP="00253D67">
      <w:pPr>
        <w:pStyle w:val="13"/>
        <w:ind w:firstLine="720"/>
        <w:jc w:val="both"/>
        <w:rPr>
          <w:sz w:val="24"/>
          <w:szCs w:val="24"/>
        </w:rPr>
      </w:pPr>
      <w:r w:rsidRPr="00877C9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3D67" w:rsidRPr="00877C97" w:rsidRDefault="00253D67" w:rsidP="00253D67">
      <w:pPr>
        <w:pStyle w:val="13"/>
        <w:ind w:firstLine="720"/>
        <w:jc w:val="both"/>
        <w:rPr>
          <w:sz w:val="24"/>
          <w:szCs w:val="24"/>
        </w:rPr>
      </w:pPr>
      <w:r w:rsidRPr="00877C97">
        <w:rPr>
          <w:sz w:val="24"/>
          <w:szCs w:val="24"/>
        </w:rPr>
        <w:t>Продолжительность информирования по телефону не должна превышать 10 минут.</w:t>
      </w:r>
    </w:p>
    <w:p w:rsidR="00253D67" w:rsidRPr="00877C97" w:rsidRDefault="00253D67" w:rsidP="00253D67">
      <w:pPr>
        <w:pStyle w:val="13"/>
        <w:ind w:firstLine="720"/>
        <w:jc w:val="both"/>
        <w:rPr>
          <w:sz w:val="24"/>
          <w:szCs w:val="24"/>
        </w:rPr>
      </w:pPr>
      <w:r w:rsidRPr="00877C97">
        <w:rPr>
          <w:sz w:val="24"/>
          <w:szCs w:val="24"/>
        </w:rPr>
        <w:t>Информирование осуществляется в соответствии с графиком приема граждан.</w:t>
      </w:r>
    </w:p>
    <w:p w:rsidR="00253D67" w:rsidRPr="00877C97" w:rsidRDefault="00253D67" w:rsidP="00253D67">
      <w:pPr>
        <w:pStyle w:val="13"/>
        <w:ind w:firstLine="720"/>
        <w:jc w:val="both"/>
        <w:rPr>
          <w:sz w:val="24"/>
          <w:szCs w:val="24"/>
        </w:rPr>
      </w:pPr>
      <w:r w:rsidRPr="00877C97">
        <w:rPr>
          <w:sz w:val="24"/>
          <w:szCs w:val="24"/>
        </w:rPr>
        <w:t>1.7.</w:t>
      </w:r>
      <w:r w:rsidR="00C6190C">
        <w:rPr>
          <w:sz w:val="24"/>
          <w:szCs w:val="24"/>
        </w:rPr>
        <w:t xml:space="preserve"> </w:t>
      </w:r>
      <w:r w:rsidRPr="00877C9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53D67" w:rsidRPr="00877C97" w:rsidRDefault="00253D67" w:rsidP="00253D67">
      <w:pPr>
        <w:pStyle w:val="13"/>
        <w:ind w:firstLine="720"/>
        <w:jc w:val="both"/>
        <w:rPr>
          <w:sz w:val="24"/>
          <w:szCs w:val="24"/>
        </w:rPr>
      </w:pPr>
      <w:r w:rsidRPr="00877C97">
        <w:rPr>
          <w:sz w:val="24"/>
          <w:szCs w:val="24"/>
        </w:rPr>
        <w:t>1.8.</w:t>
      </w:r>
      <w:r w:rsidR="00C6190C">
        <w:rPr>
          <w:sz w:val="24"/>
          <w:szCs w:val="24"/>
        </w:rPr>
        <w:t xml:space="preserve"> </w:t>
      </w:r>
      <w:r w:rsidRPr="00877C97">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w:t>
      </w:r>
      <w:r w:rsidRPr="00877C97">
        <w:rPr>
          <w:sz w:val="24"/>
          <w:szCs w:val="24"/>
        </w:rPr>
        <w:lastRenderedPageBreak/>
        <w:t>Российской Федерации от 24 октября 2011 года № 861.</w:t>
      </w:r>
    </w:p>
    <w:p w:rsidR="00253D67" w:rsidRPr="00877C97" w:rsidRDefault="00253D67" w:rsidP="00253D67">
      <w:pPr>
        <w:pStyle w:val="13"/>
        <w:ind w:firstLine="720"/>
        <w:jc w:val="both"/>
        <w:rPr>
          <w:sz w:val="24"/>
          <w:szCs w:val="24"/>
        </w:rPr>
      </w:pPr>
      <w:proofErr w:type="gramStart"/>
      <w:r w:rsidRPr="00877C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D67" w:rsidRPr="00877C97" w:rsidRDefault="00253D67" w:rsidP="00253D67">
      <w:pPr>
        <w:pStyle w:val="13"/>
        <w:ind w:firstLine="720"/>
        <w:jc w:val="both"/>
        <w:rPr>
          <w:sz w:val="24"/>
          <w:szCs w:val="24"/>
        </w:rPr>
      </w:pPr>
      <w:r w:rsidRPr="00877C97">
        <w:rPr>
          <w:sz w:val="24"/>
          <w:szCs w:val="24"/>
        </w:rPr>
        <w:t>1.9.</w:t>
      </w:r>
      <w:r w:rsidR="00C6190C">
        <w:rPr>
          <w:sz w:val="24"/>
          <w:szCs w:val="24"/>
        </w:rPr>
        <w:t xml:space="preserve"> </w:t>
      </w:r>
      <w:r w:rsidRPr="00877C97">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3D67" w:rsidRPr="00877C97" w:rsidRDefault="00253D67" w:rsidP="00253D67">
      <w:pPr>
        <w:pStyle w:val="13"/>
        <w:ind w:firstLine="720"/>
        <w:jc w:val="both"/>
        <w:rPr>
          <w:sz w:val="24"/>
          <w:szCs w:val="24"/>
        </w:rPr>
      </w:pPr>
      <w:r w:rsidRPr="00877C9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3D67" w:rsidRPr="00877C97" w:rsidRDefault="00253D67" w:rsidP="00253D67">
      <w:pPr>
        <w:pStyle w:val="13"/>
        <w:ind w:firstLine="720"/>
        <w:jc w:val="both"/>
        <w:rPr>
          <w:sz w:val="24"/>
          <w:szCs w:val="24"/>
        </w:rPr>
      </w:pPr>
      <w:r w:rsidRPr="00877C97">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77C97">
        <w:rPr>
          <w:sz w:val="24"/>
          <w:szCs w:val="24"/>
        </w:rPr>
        <w:t>телефона-автоинформатора</w:t>
      </w:r>
      <w:proofErr w:type="spellEnd"/>
      <w:r w:rsidRPr="00877C97">
        <w:rPr>
          <w:sz w:val="24"/>
          <w:szCs w:val="24"/>
        </w:rPr>
        <w:t xml:space="preserve"> (при наличии);</w:t>
      </w:r>
    </w:p>
    <w:p w:rsidR="00253D67" w:rsidRPr="00877C97" w:rsidRDefault="00253D67" w:rsidP="00253D67">
      <w:pPr>
        <w:pStyle w:val="13"/>
        <w:ind w:firstLine="720"/>
        <w:jc w:val="both"/>
        <w:rPr>
          <w:sz w:val="24"/>
          <w:szCs w:val="24"/>
        </w:rPr>
      </w:pPr>
      <w:r w:rsidRPr="00877C97">
        <w:rPr>
          <w:sz w:val="24"/>
          <w:szCs w:val="24"/>
        </w:rPr>
        <w:t>адрес официального сайта, а также электронной почты и (или) формы обратной связи Уполномоченного органа в сети «Интернет».</w:t>
      </w:r>
    </w:p>
    <w:p w:rsidR="00253D67" w:rsidRDefault="00253D67" w:rsidP="00253D67">
      <w:pPr>
        <w:pStyle w:val="13"/>
        <w:ind w:firstLine="720"/>
        <w:jc w:val="both"/>
        <w:rPr>
          <w:sz w:val="24"/>
          <w:szCs w:val="24"/>
        </w:rPr>
      </w:pPr>
      <w:r w:rsidRPr="00877C97">
        <w:rPr>
          <w:sz w:val="24"/>
          <w:szCs w:val="24"/>
        </w:rPr>
        <w:t>1.10.</w:t>
      </w:r>
      <w:r w:rsidR="00C6190C">
        <w:rPr>
          <w:sz w:val="24"/>
          <w:szCs w:val="24"/>
        </w:rPr>
        <w:t xml:space="preserve"> </w:t>
      </w:r>
      <w:r w:rsidRPr="00877C97">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3D67" w:rsidRDefault="00253D67" w:rsidP="00253D67">
      <w:pPr>
        <w:pStyle w:val="13"/>
        <w:ind w:firstLine="720"/>
        <w:jc w:val="both"/>
        <w:rPr>
          <w:sz w:val="24"/>
          <w:szCs w:val="24"/>
        </w:rPr>
      </w:pPr>
      <w:r w:rsidRPr="00877C97">
        <w:rPr>
          <w:sz w:val="24"/>
          <w:szCs w:val="24"/>
        </w:rPr>
        <w:t>1.11.</w:t>
      </w:r>
      <w:r w:rsidR="00C6190C">
        <w:rPr>
          <w:sz w:val="24"/>
          <w:szCs w:val="24"/>
        </w:rPr>
        <w:t xml:space="preserve"> </w:t>
      </w:r>
      <w:r w:rsidRPr="00877C97">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3D67" w:rsidRDefault="00253D67" w:rsidP="00253D67">
      <w:pPr>
        <w:pStyle w:val="13"/>
        <w:ind w:firstLine="720"/>
        <w:jc w:val="both"/>
        <w:rPr>
          <w:sz w:val="24"/>
          <w:szCs w:val="24"/>
        </w:rPr>
      </w:pPr>
      <w:r w:rsidRPr="00877C97">
        <w:rPr>
          <w:sz w:val="24"/>
          <w:szCs w:val="24"/>
        </w:rPr>
        <w:t>1.12.</w:t>
      </w:r>
      <w:r w:rsidR="00C6190C">
        <w:rPr>
          <w:sz w:val="24"/>
          <w:szCs w:val="24"/>
        </w:rPr>
        <w:t xml:space="preserve"> </w:t>
      </w:r>
      <w:r w:rsidRPr="00877C9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6190C" w:rsidRPr="00877C97" w:rsidRDefault="00C6190C" w:rsidP="00253D67">
      <w:pPr>
        <w:pStyle w:val="13"/>
        <w:ind w:firstLine="720"/>
        <w:jc w:val="both"/>
        <w:rPr>
          <w:sz w:val="24"/>
          <w:szCs w:val="24"/>
        </w:rPr>
      </w:pPr>
    </w:p>
    <w:p w:rsidR="00AB00E9" w:rsidRPr="00877C97" w:rsidRDefault="00AB00E9" w:rsidP="00AB00E9">
      <w:pPr>
        <w:pStyle w:val="22"/>
        <w:keepNext/>
        <w:keepLines/>
        <w:tabs>
          <w:tab w:val="left" w:pos="1274"/>
        </w:tabs>
        <w:ind w:left="860"/>
        <w:rPr>
          <w:b w:val="0"/>
          <w:sz w:val="24"/>
          <w:szCs w:val="24"/>
        </w:rPr>
      </w:pPr>
      <w:bookmarkStart w:id="0" w:name="bookmark5"/>
      <w:r w:rsidRPr="005C3FFA">
        <w:rPr>
          <w:b w:val="0"/>
          <w:lang w:val="en-US"/>
        </w:rPr>
        <w:t>II</w:t>
      </w:r>
      <w:r>
        <w:rPr>
          <w:b w:val="0"/>
          <w:sz w:val="24"/>
          <w:szCs w:val="24"/>
        </w:rPr>
        <w:t>.</w:t>
      </w:r>
      <w:r w:rsidRPr="00877C97">
        <w:rPr>
          <w:b w:val="0"/>
          <w:sz w:val="24"/>
          <w:szCs w:val="24"/>
        </w:rPr>
        <w:t>Стандарт предоставления муниципальной услуги</w:t>
      </w:r>
      <w:bookmarkEnd w:id="0"/>
    </w:p>
    <w:p w:rsidR="00AB00E9" w:rsidRPr="00877C97" w:rsidRDefault="00AB00E9" w:rsidP="00AB00E9">
      <w:pPr>
        <w:pStyle w:val="22"/>
        <w:keepNext/>
        <w:keepLines/>
        <w:rPr>
          <w:b w:val="0"/>
          <w:sz w:val="24"/>
          <w:szCs w:val="24"/>
        </w:rPr>
      </w:pPr>
      <w:r w:rsidRPr="00877C97">
        <w:rPr>
          <w:b w:val="0"/>
          <w:sz w:val="24"/>
          <w:szCs w:val="24"/>
        </w:rPr>
        <w:t>Наименование муниципальной услуги</w:t>
      </w:r>
    </w:p>
    <w:p w:rsidR="00AB00E9" w:rsidRPr="00877C97" w:rsidRDefault="00AB00E9" w:rsidP="00AB00E9">
      <w:pPr>
        <w:pStyle w:val="13"/>
        <w:tabs>
          <w:tab w:val="left" w:pos="1438"/>
        </w:tabs>
        <w:spacing w:after="320"/>
        <w:ind w:firstLine="709"/>
        <w:jc w:val="both"/>
        <w:rPr>
          <w:sz w:val="24"/>
          <w:szCs w:val="24"/>
        </w:rPr>
      </w:pPr>
      <w:r w:rsidRPr="00877C97">
        <w:rPr>
          <w:sz w:val="24"/>
          <w:szCs w:val="24"/>
        </w:rPr>
        <w:t>2.1.</w:t>
      </w:r>
      <w:r>
        <w:rPr>
          <w:sz w:val="24"/>
          <w:szCs w:val="24"/>
        </w:rPr>
        <w:t xml:space="preserve"> </w:t>
      </w:r>
      <w:r w:rsidRPr="00877C97">
        <w:rPr>
          <w:sz w:val="24"/>
          <w:szCs w:val="24"/>
        </w:rPr>
        <w:t>Муниципальная услуга «Утверждение схемы расположения земельного участка или земельных участков на кадастровом плане территории».</w:t>
      </w:r>
    </w:p>
    <w:p w:rsidR="00AB00E9" w:rsidRPr="00877C97" w:rsidRDefault="00AB00E9" w:rsidP="00AB00E9">
      <w:pPr>
        <w:pStyle w:val="13"/>
        <w:spacing w:after="320"/>
        <w:ind w:firstLine="0"/>
        <w:jc w:val="center"/>
        <w:rPr>
          <w:sz w:val="24"/>
          <w:szCs w:val="24"/>
        </w:rPr>
      </w:pPr>
      <w:r w:rsidRPr="00877C97">
        <w:rPr>
          <w:bCs/>
          <w:sz w:val="24"/>
          <w:szCs w:val="24"/>
        </w:rPr>
        <w:t>Наименование органа местного</w:t>
      </w:r>
      <w:r w:rsidRPr="00877C97">
        <w:rPr>
          <w:bCs/>
          <w:sz w:val="24"/>
          <w:szCs w:val="24"/>
        </w:rPr>
        <w:br/>
        <w:t xml:space="preserve">самоуправления, предоставляющего </w:t>
      </w:r>
      <w:r w:rsidRPr="00877C97">
        <w:rPr>
          <w:bCs/>
          <w:sz w:val="24"/>
          <w:szCs w:val="24"/>
        </w:rPr>
        <w:br/>
        <w:t>муниципальную услугу</w:t>
      </w:r>
    </w:p>
    <w:p w:rsidR="00AB00E9" w:rsidRPr="00AB00E9" w:rsidRDefault="00AB00E9" w:rsidP="00AB00E9">
      <w:pPr>
        <w:pStyle w:val="13"/>
        <w:tabs>
          <w:tab w:val="left" w:pos="1438"/>
        </w:tabs>
        <w:ind w:firstLine="709"/>
        <w:jc w:val="both"/>
        <w:rPr>
          <w:sz w:val="24"/>
          <w:szCs w:val="24"/>
        </w:rPr>
      </w:pPr>
      <w:r w:rsidRPr="00AB00E9">
        <w:rPr>
          <w:sz w:val="24"/>
          <w:szCs w:val="24"/>
        </w:rPr>
        <w:t xml:space="preserve">2.2. Муниципальная услуга предоставляется Уполномоченным органом – </w:t>
      </w:r>
      <w:r w:rsidRPr="00AB00E9">
        <w:rPr>
          <w:rFonts w:eastAsia="Calibri"/>
          <w:sz w:val="24"/>
          <w:szCs w:val="24"/>
        </w:rPr>
        <w:t>администрацией Октябрьского района.</w:t>
      </w:r>
    </w:p>
    <w:p w:rsidR="00AB00E9" w:rsidRPr="00AB00E9" w:rsidRDefault="00AB00E9" w:rsidP="00AB00E9">
      <w:pPr>
        <w:autoSpaceDE w:val="0"/>
        <w:autoSpaceDN w:val="0"/>
        <w:adjustRightInd w:val="0"/>
        <w:ind w:firstLine="709"/>
        <w:jc w:val="both"/>
        <w:rPr>
          <w:rFonts w:eastAsia="Calibri"/>
          <w:sz w:val="24"/>
          <w:szCs w:val="24"/>
          <w:lang w:val="ru-RU"/>
        </w:rPr>
      </w:pPr>
      <w:bookmarkStart w:id="1" w:name="bookmark8"/>
      <w:r w:rsidRPr="00AB00E9">
        <w:rPr>
          <w:rFonts w:eastAsia="Calibri"/>
          <w:sz w:val="24"/>
          <w:szCs w:val="24"/>
          <w:lang w:val="ru-RU"/>
        </w:rPr>
        <w:t>2.3. В предоставлении муниципальной услуги принимает участие многофункциональный центр.</w:t>
      </w:r>
    </w:p>
    <w:p w:rsidR="00AB00E9" w:rsidRPr="00AB00E9" w:rsidRDefault="00AB00E9" w:rsidP="00AB00E9">
      <w:pPr>
        <w:autoSpaceDE w:val="0"/>
        <w:autoSpaceDN w:val="0"/>
        <w:adjustRightInd w:val="0"/>
        <w:ind w:firstLine="709"/>
        <w:jc w:val="both"/>
        <w:rPr>
          <w:sz w:val="24"/>
          <w:szCs w:val="24"/>
          <w:lang w:val="ru-RU"/>
        </w:rPr>
      </w:pPr>
      <w:r w:rsidRPr="00AB00E9">
        <w:rPr>
          <w:rFonts w:eastAsia="Calibri"/>
          <w:sz w:val="24"/>
          <w:szCs w:val="24"/>
          <w:lang w:val="ru-RU"/>
        </w:rPr>
        <w:t xml:space="preserve">При предоставлении </w:t>
      </w:r>
      <w:r w:rsidRPr="00AB00E9">
        <w:rPr>
          <w:sz w:val="24"/>
          <w:szCs w:val="24"/>
          <w:lang w:val="ru-RU"/>
        </w:rPr>
        <w:t>муниципальной</w:t>
      </w:r>
      <w:r w:rsidRPr="00AB00E9">
        <w:rPr>
          <w:rFonts w:eastAsia="Calibri"/>
          <w:sz w:val="24"/>
          <w:szCs w:val="24"/>
          <w:lang w:val="ru-RU"/>
        </w:rPr>
        <w:t xml:space="preserve"> услуги </w:t>
      </w:r>
      <w:r w:rsidRPr="00AB00E9">
        <w:rPr>
          <w:sz w:val="24"/>
          <w:szCs w:val="24"/>
          <w:lang w:val="ru-RU"/>
        </w:rPr>
        <w:t xml:space="preserve">Уполномоченный орган взаимодействует </w:t>
      </w:r>
      <w:proofErr w:type="gramStart"/>
      <w:r w:rsidRPr="00AB00E9">
        <w:rPr>
          <w:sz w:val="24"/>
          <w:szCs w:val="24"/>
          <w:lang w:val="ru-RU"/>
        </w:rPr>
        <w:t>с</w:t>
      </w:r>
      <w:proofErr w:type="gramEnd"/>
      <w:r w:rsidRPr="00AB00E9">
        <w:rPr>
          <w:sz w:val="24"/>
          <w:szCs w:val="24"/>
          <w:lang w:val="ru-RU"/>
        </w:rPr>
        <w:t>:</w:t>
      </w:r>
    </w:p>
    <w:p w:rsidR="00AB00E9" w:rsidRPr="00AB00E9" w:rsidRDefault="00AB00E9" w:rsidP="00AB00E9">
      <w:pPr>
        <w:autoSpaceDE w:val="0"/>
        <w:autoSpaceDN w:val="0"/>
        <w:adjustRightInd w:val="0"/>
        <w:ind w:firstLine="709"/>
        <w:jc w:val="both"/>
        <w:rPr>
          <w:sz w:val="24"/>
          <w:szCs w:val="24"/>
          <w:lang w:val="ru-RU"/>
        </w:rPr>
      </w:pPr>
      <w:r w:rsidRPr="00AB00E9">
        <w:rPr>
          <w:sz w:val="24"/>
          <w:szCs w:val="24"/>
          <w:lang w:val="ru-RU"/>
        </w:rPr>
        <w:t>2.3.1.</w:t>
      </w:r>
      <w:r>
        <w:rPr>
          <w:sz w:val="24"/>
          <w:szCs w:val="24"/>
          <w:lang w:val="ru-RU"/>
        </w:rPr>
        <w:t xml:space="preserve"> </w:t>
      </w:r>
      <w:r w:rsidRPr="00AB00E9">
        <w:rPr>
          <w:sz w:val="24"/>
          <w:szCs w:val="24"/>
          <w:lang w:val="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hyperlink r:id="rId9" w:history="1">
        <w:r w:rsidRPr="00AB00E9">
          <w:rPr>
            <w:sz w:val="24"/>
            <w:szCs w:val="24"/>
          </w:rPr>
          <w:t>https</w:t>
        </w:r>
        <w:r w:rsidRPr="00AB00E9">
          <w:rPr>
            <w:sz w:val="24"/>
            <w:szCs w:val="24"/>
            <w:lang w:val="ru-RU"/>
          </w:rPr>
          <w:t>://</w:t>
        </w:r>
        <w:r w:rsidRPr="00AB00E9">
          <w:rPr>
            <w:sz w:val="24"/>
            <w:szCs w:val="24"/>
          </w:rPr>
          <w:t>www</w:t>
        </w:r>
        <w:r w:rsidRPr="00AB00E9">
          <w:rPr>
            <w:sz w:val="24"/>
            <w:szCs w:val="24"/>
            <w:lang w:val="ru-RU"/>
          </w:rPr>
          <w:t>.</w:t>
        </w:r>
        <w:proofErr w:type="spellStart"/>
        <w:r w:rsidRPr="00AB00E9">
          <w:rPr>
            <w:sz w:val="24"/>
            <w:szCs w:val="24"/>
          </w:rPr>
          <w:t>nalog</w:t>
        </w:r>
        <w:proofErr w:type="spellEnd"/>
        <w:r w:rsidRPr="00AB00E9">
          <w:rPr>
            <w:sz w:val="24"/>
            <w:szCs w:val="24"/>
            <w:lang w:val="ru-RU"/>
          </w:rPr>
          <w:t>.</w:t>
        </w:r>
        <w:proofErr w:type="spellStart"/>
        <w:r w:rsidRPr="00AB00E9">
          <w:rPr>
            <w:sz w:val="24"/>
            <w:szCs w:val="24"/>
          </w:rPr>
          <w:t>gov</w:t>
        </w:r>
        <w:proofErr w:type="spellEnd"/>
        <w:r w:rsidRPr="00AB00E9">
          <w:rPr>
            <w:sz w:val="24"/>
            <w:szCs w:val="24"/>
            <w:lang w:val="ru-RU"/>
          </w:rPr>
          <w:t>.</w:t>
        </w:r>
        <w:proofErr w:type="spellStart"/>
        <w:r w:rsidRPr="00AB00E9">
          <w:rPr>
            <w:sz w:val="24"/>
            <w:szCs w:val="24"/>
          </w:rPr>
          <w:t>ru</w:t>
        </w:r>
        <w:proofErr w:type="spellEnd"/>
      </w:hyperlink>
      <w:r w:rsidRPr="00AB00E9">
        <w:rPr>
          <w:sz w:val="24"/>
          <w:szCs w:val="24"/>
          <w:lang w:val="ru-RU"/>
        </w:rPr>
        <w:t>);</w:t>
      </w:r>
    </w:p>
    <w:p w:rsidR="00AB00E9" w:rsidRPr="00AB00E9" w:rsidRDefault="00AB00E9" w:rsidP="00AB00E9">
      <w:pPr>
        <w:autoSpaceDE w:val="0"/>
        <w:autoSpaceDN w:val="0"/>
        <w:adjustRightInd w:val="0"/>
        <w:ind w:firstLine="709"/>
        <w:jc w:val="both"/>
        <w:rPr>
          <w:sz w:val="24"/>
          <w:szCs w:val="24"/>
          <w:lang w:val="ru-RU"/>
        </w:rPr>
      </w:pPr>
      <w:r w:rsidRPr="00AB00E9">
        <w:rPr>
          <w:sz w:val="24"/>
          <w:szCs w:val="24"/>
          <w:lang w:val="ru-RU"/>
        </w:rPr>
        <w:lastRenderedPageBreak/>
        <w:t>2.3.2.</w:t>
      </w:r>
      <w:r>
        <w:rPr>
          <w:sz w:val="24"/>
          <w:szCs w:val="24"/>
          <w:lang w:val="ru-RU"/>
        </w:rPr>
        <w:t xml:space="preserve"> </w:t>
      </w:r>
      <w:r w:rsidRPr="00AB00E9">
        <w:rPr>
          <w:sz w:val="24"/>
          <w:szCs w:val="24"/>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hyperlink r:id="rId10" w:history="1">
        <w:r w:rsidRPr="00AB00E9">
          <w:rPr>
            <w:sz w:val="24"/>
            <w:szCs w:val="24"/>
          </w:rPr>
          <w:t>https</w:t>
        </w:r>
        <w:r w:rsidRPr="00AB00E9">
          <w:rPr>
            <w:sz w:val="24"/>
            <w:szCs w:val="24"/>
            <w:lang w:val="ru-RU"/>
          </w:rPr>
          <w:t>://</w:t>
        </w:r>
        <w:r w:rsidRPr="00AB00E9">
          <w:rPr>
            <w:sz w:val="24"/>
            <w:szCs w:val="24"/>
          </w:rPr>
          <w:t>www</w:t>
        </w:r>
        <w:r w:rsidRPr="00AB00E9">
          <w:rPr>
            <w:sz w:val="24"/>
            <w:szCs w:val="24"/>
            <w:lang w:val="ru-RU"/>
          </w:rPr>
          <w:t>.</w:t>
        </w:r>
        <w:proofErr w:type="spellStart"/>
        <w:r w:rsidRPr="00AB00E9">
          <w:rPr>
            <w:sz w:val="24"/>
            <w:szCs w:val="24"/>
          </w:rPr>
          <w:t>rosreestr</w:t>
        </w:r>
        <w:proofErr w:type="spellEnd"/>
        <w:r w:rsidRPr="00AB00E9">
          <w:rPr>
            <w:sz w:val="24"/>
            <w:szCs w:val="24"/>
            <w:lang w:val="ru-RU"/>
          </w:rPr>
          <w:t>.</w:t>
        </w:r>
        <w:proofErr w:type="spellStart"/>
        <w:r w:rsidRPr="00AB00E9">
          <w:rPr>
            <w:sz w:val="24"/>
            <w:szCs w:val="24"/>
          </w:rPr>
          <w:t>gov</w:t>
        </w:r>
        <w:proofErr w:type="spellEnd"/>
        <w:r w:rsidRPr="00AB00E9">
          <w:rPr>
            <w:sz w:val="24"/>
            <w:szCs w:val="24"/>
            <w:lang w:val="ru-RU"/>
          </w:rPr>
          <w:t>.</w:t>
        </w:r>
        <w:proofErr w:type="spellStart"/>
        <w:r w:rsidRPr="00AB00E9">
          <w:rPr>
            <w:sz w:val="24"/>
            <w:szCs w:val="24"/>
          </w:rPr>
          <w:t>ru</w:t>
        </w:r>
        <w:proofErr w:type="spellEnd"/>
      </w:hyperlink>
      <w:r w:rsidRPr="00AB00E9">
        <w:rPr>
          <w:sz w:val="24"/>
          <w:szCs w:val="24"/>
          <w:lang w:val="ru-RU"/>
        </w:rPr>
        <w:t>);</w:t>
      </w:r>
    </w:p>
    <w:p w:rsidR="00AB00E9" w:rsidRPr="00AB00E9" w:rsidRDefault="00AB00E9" w:rsidP="00AB00E9">
      <w:pPr>
        <w:ind w:firstLine="708"/>
        <w:jc w:val="both"/>
        <w:rPr>
          <w:sz w:val="24"/>
          <w:szCs w:val="24"/>
          <w:lang w:val="ru-RU"/>
        </w:rPr>
      </w:pPr>
      <w:r w:rsidRPr="00AB00E9">
        <w:rPr>
          <w:sz w:val="24"/>
          <w:szCs w:val="24"/>
          <w:lang w:val="ru-RU"/>
        </w:rPr>
        <w:t>2.3.3.</w:t>
      </w:r>
      <w:r>
        <w:rPr>
          <w:sz w:val="24"/>
          <w:szCs w:val="24"/>
          <w:lang w:val="ru-RU"/>
        </w:rPr>
        <w:t xml:space="preserve"> </w:t>
      </w:r>
      <w:r w:rsidRPr="00AB00E9">
        <w:rPr>
          <w:sz w:val="24"/>
          <w:szCs w:val="24"/>
          <w:lang w:val="ru-RU"/>
        </w:rPr>
        <w:t>Департаментом недропользования и природных ресурсов Ханты-Мансийского автономного округа  - Югры,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r w:rsidRPr="00AB00E9">
        <w:rPr>
          <w:sz w:val="24"/>
          <w:szCs w:val="24"/>
        </w:rPr>
        <w:t>https</w:t>
      </w:r>
      <w:r w:rsidRPr="00AB00E9">
        <w:rPr>
          <w:sz w:val="24"/>
          <w:szCs w:val="24"/>
          <w:lang w:val="ru-RU"/>
        </w:rPr>
        <w:t>://</w:t>
      </w:r>
      <w:proofErr w:type="spellStart"/>
      <w:r w:rsidRPr="00AB00E9">
        <w:rPr>
          <w:sz w:val="24"/>
          <w:szCs w:val="24"/>
        </w:rPr>
        <w:t>depprirod</w:t>
      </w:r>
      <w:proofErr w:type="spellEnd"/>
      <w:r w:rsidRPr="00AB00E9">
        <w:rPr>
          <w:sz w:val="24"/>
          <w:szCs w:val="24"/>
          <w:lang w:val="ru-RU"/>
        </w:rPr>
        <w:t>.</w:t>
      </w:r>
      <w:proofErr w:type="spellStart"/>
      <w:r w:rsidRPr="00AB00E9">
        <w:rPr>
          <w:sz w:val="24"/>
          <w:szCs w:val="24"/>
        </w:rPr>
        <w:t>admhmao</w:t>
      </w:r>
      <w:proofErr w:type="spellEnd"/>
      <w:r w:rsidRPr="00AB00E9">
        <w:rPr>
          <w:sz w:val="24"/>
          <w:szCs w:val="24"/>
          <w:lang w:val="ru-RU"/>
        </w:rPr>
        <w:t>.</w:t>
      </w:r>
      <w:proofErr w:type="spellStart"/>
      <w:r w:rsidRPr="00AB00E9">
        <w:rPr>
          <w:sz w:val="24"/>
          <w:szCs w:val="24"/>
        </w:rPr>
        <w:t>ru</w:t>
      </w:r>
      <w:proofErr w:type="spellEnd"/>
      <w:r w:rsidRPr="00AB00E9">
        <w:rPr>
          <w:sz w:val="24"/>
          <w:szCs w:val="24"/>
          <w:lang w:val="ru-RU"/>
        </w:rPr>
        <w:t>).</w:t>
      </w:r>
    </w:p>
    <w:p w:rsidR="00AB00E9" w:rsidRPr="00AB00E9" w:rsidRDefault="00AB00E9" w:rsidP="00AB00E9">
      <w:pPr>
        <w:autoSpaceDE w:val="0"/>
        <w:autoSpaceDN w:val="0"/>
        <w:adjustRightInd w:val="0"/>
        <w:ind w:firstLine="709"/>
        <w:jc w:val="both"/>
        <w:rPr>
          <w:sz w:val="24"/>
          <w:szCs w:val="24"/>
          <w:lang w:val="ru-RU"/>
        </w:rPr>
      </w:pPr>
      <w:r w:rsidRPr="00AB00E9">
        <w:rPr>
          <w:sz w:val="24"/>
          <w:szCs w:val="24"/>
          <w:lang w:val="ru-RU"/>
        </w:rPr>
        <w:t>2.4.</w:t>
      </w:r>
      <w:r>
        <w:rPr>
          <w:sz w:val="24"/>
          <w:szCs w:val="24"/>
          <w:lang w:val="ru-RU"/>
        </w:rPr>
        <w:t xml:space="preserve"> </w:t>
      </w:r>
      <w:r w:rsidRPr="00AB00E9">
        <w:rPr>
          <w:sz w:val="24"/>
          <w:szCs w:val="24"/>
          <w:lang w:val="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00E9" w:rsidRPr="00AB00E9" w:rsidRDefault="00AB00E9" w:rsidP="00AB00E9">
      <w:pPr>
        <w:autoSpaceDE w:val="0"/>
        <w:autoSpaceDN w:val="0"/>
        <w:adjustRightInd w:val="0"/>
        <w:ind w:firstLine="709"/>
        <w:jc w:val="both"/>
        <w:rPr>
          <w:lang w:val="ru-RU"/>
        </w:rPr>
      </w:pPr>
    </w:p>
    <w:p w:rsidR="00AB00E9" w:rsidRPr="00877C97" w:rsidRDefault="00AB00E9" w:rsidP="00AB00E9">
      <w:pPr>
        <w:pStyle w:val="22"/>
        <w:keepNext/>
        <w:keepLines/>
        <w:spacing w:after="300"/>
        <w:ind w:left="4620" w:hanging="3880"/>
        <w:rPr>
          <w:b w:val="0"/>
          <w:sz w:val="24"/>
          <w:szCs w:val="24"/>
        </w:rPr>
      </w:pPr>
      <w:r w:rsidRPr="00877C97">
        <w:rPr>
          <w:b w:val="0"/>
          <w:sz w:val="24"/>
          <w:szCs w:val="24"/>
        </w:rPr>
        <w:t>Описание результата предоставления муниципальной услуги</w:t>
      </w:r>
      <w:bookmarkEnd w:id="1"/>
    </w:p>
    <w:p w:rsidR="00AB00E9" w:rsidRPr="00877C97" w:rsidRDefault="00AB00E9" w:rsidP="00AB00E9">
      <w:pPr>
        <w:pStyle w:val="13"/>
        <w:tabs>
          <w:tab w:val="left" w:pos="1480"/>
        </w:tabs>
        <w:ind w:firstLine="709"/>
        <w:jc w:val="both"/>
        <w:rPr>
          <w:sz w:val="24"/>
          <w:szCs w:val="24"/>
        </w:rPr>
      </w:pPr>
      <w:r w:rsidRPr="00877C97">
        <w:rPr>
          <w:sz w:val="24"/>
          <w:szCs w:val="24"/>
        </w:rPr>
        <w:t>2.5.</w:t>
      </w:r>
      <w:r>
        <w:rPr>
          <w:sz w:val="24"/>
          <w:szCs w:val="24"/>
        </w:rPr>
        <w:t xml:space="preserve"> </w:t>
      </w:r>
      <w:r w:rsidRPr="00877C97">
        <w:rPr>
          <w:sz w:val="24"/>
          <w:szCs w:val="24"/>
        </w:rPr>
        <w:t>Результатом предоставления муниципальной услуги является:</w:t>
      </w:r>
    </w:p>
    <w:p w:rsidR="00AB00E9" w:rsidRPr="00877C97" w:rsidRDefault="00AB00E9" w:rsidP="00AB00E9">
      <w:pPr>
        <w:pStyle w:val="13"/>
        <w:tabs>
          <w:tab w:val="left" w:pos="1480"/>
        </w:tabs>
        <w:ind w:firstLine="709"/>
        <w:jc w:val="both"/>
        <w:rPr>
          <w:sz w:val="24"/>
          <w:szCs w:val="24"/>
        </w:rPr>
      </w:pPr>
      <w:r w:rsidRPr="00877C97">
        <w:rPr>
          <w:sz w:val="24"/>
          <w:szCs w:val="24"/>
        </w:rPr>
        <w:t>2.5.1.</w:t>
      </w:r>
      <w:r>
        <w:rPr>
          <w:sz w:val="24"/>
          <w:szCs w:val="24"/>
        </w:rPr>
        <w:t xml:space="preserve"> </w:t>
      </w:r>
      <w:r w:rsidRPr="00877C97">
        <w:rPr>
          <w:sz w:val="24"/>
          <w:szCs w:val="24"/>
        </w:rPr>
        <w:t>Решение об утверждении схемы расположения земельного участк</w:t>
      </w:r>
      <w:r>
        <w:rPr>
          <w:sz w:val="24"/>
          <w:szCs w:val="24"/>
        </w:rPr>
        <w:t>а по форме согласно приложению</w:t>
      </w:r>
      <w:r w:rsidRPr="00877C97">
        <w:rPr>
          <w:sz w:val="24"/>
          <w:szCs w:val="24"/>
        </w:rPr>
        <w:t xml:space="preserve"> 1 к настоящему Административному регламенту;</w:t>
      </w:r>
    </w:p>
    <w:p w:rsidR="00AB00E9" w:rsidRPr="00877C97" w:rsidRDefault="00AB00E9" w:rsidP="00AB00E9">
      <w:pPr>
        <w:pStyle w:val="13"/>
        <w:tabs>
          <w:tab w:val="left" w:pos="1480"/>
        </w:tabs>
        <w:spacing w:after="300"/>
        <w:ind w:firstLine="709"/>
        <w:jc w:val="both"/>
        <w:rPr>
          <w:sz w:val="24"/>
          <w:szCs w:val="24"/>
        </w:rPr>
      </w:pPr>
      <w:r w:rsidRPr="00877C97">
        <w:rPr>
          <w:sz w:val="24"/>
          <w:szCs w:val="24"/>
        </w:rPr>
        <w:t>2.5.2.</w:t>
      </w:r>
      <w:r w:rsidR="00C6190C">
        <w:rPr>
          <w:sz w:val="24"/>
          <w:szCs w:val="24"/>
        </w:rPr>
        <w:t xml:space="preserve"> </w:t>
      </w:r>
      <w:r w:rsidRPr="00877C97">
        <w:rPr>
          <w:sz w:val="24"/>
          <w:szCs w:val="24"/>
        </w:rPr>
        <w:t>Решение об отказе в утверждении схемы расположения земельного участк</w:t>
      </w:r>
      <w:r>
        <w:rPr>
          <w:sz w:val="24"/>
          <w:szCs w:val="24"/>
        </w:rPr>
        <w:t>а по форме согласно приложению</w:t>
      </w:r>
      <w:r w:rsidRPr="00877C97">
        <w:rPr>
          <w:sz w:val="24"/>
          <w:szCs w:val="24"/>
        </w:rPr>
        <w:t xml:space="preserve"> 2 к настоящему Административному регламенту.</w:t>
      </w:r>
    </w:p>
    <w:p w:rsidR="00AB00E9" w:rsidRPr="00877C97" w:rsidRDefault="00AB00E9" w:rsidP="00AB00E9">
      <w:pPr>
        <w:pStyle w:val="13"/>
        <w:spacing w:after="300"/>
        <w:ind w:firstLine="0"/>
        <w:jc w:val="center"/>
        <w:rPr>
          <w:sz w:val="24"/>
          <w:szCs w:val="24"/>
        </w:rPr>
      </w:pPr>
      <w:r w:rsidRPr="00877C97">
        <w:rPr>
          <w:bCs/>
          <w:sz w:val="24"/>
          <w:szCs w:val="24"/>
        </w:rPr>
        <w:t>Срок предоставления муниципальной услуги, в том</w:t>
      </w:r>
      <w:r w:rsidRPr="00877C97">
        <w:rPr>
          <w:bCs/>
          <w:sz w:val="24"/>
          <w:szCs w:val="24"/>
        </w:rPr>
        <w:br/>
        <w:t>числе с учетом необходимости обращения в организации, участвующие в</w:t>
      </w:r>
      <w:r w:rsidRPr="00877C97">
        <w:rPr>
          <w:bCs/>
          <w:sz w:val="24"/>
          <w:szCs w:val="24"/>
        </w:rPr>
        <w:br/>
        <w:t>предоставлении муниципальной услуги, срок</w:t>
      </w:r>
      <w:r w:rsidRPr="00877C97">
        <w:rPr>
          <w:bCs/>
          <w:sz w:val="24"/>
          <w:szCs w:val="24"/>
        </w:rPr>
        <w:br/>
        <w:t>приостановления предоставления муниципальной услуги,</w:t>
      </w:r>
      <w:r w:rsidRPr="00877C97">
        <w:rPr>
          <w:bCs/>
          <w:sz w:val="24"/>
          <w:szCs w:val="24"/>
        </w:rPr>
        <w:br/>
        <w:t>срок выдачи (направления) документов, являющихся результатом</w:t>
      </w:r>
      <w:r w:rsidRPr="00877C97">
        <w:rPr>
          <w:bCs/>
          <w:sz w:val="24"/>
          <w:szCs w:val="24"/>
        </w:rPr>
        <w:br/>
        <w:t>предоставления муниципальной услуги</w:t>
      </w:r>
    </w:p>
    <w:p w:rsidR="00902FB0" w:rsidRDefault="00AB00E9" w:rsidP="00902FB0">
      <w:pPr>
        <w:pStyle w:val="13"/>
        <w:tabs>
          <w:tab w:val="left" w:pos="1480"/>
        </w:tabs>
        <w:ind w:firstLine="709"/>
        <w:jc w:val="both"/>
        <w:rPr>
          <w:sz w:val="24"/>
          <w:szCs w:val="24"/>
        </w:rPr>
      </w:pPr>
      <w:r w:rsidRPr="00877C97">
        <w:rPr>
          <w:sz w:val="24"/>
          <w:szCs w:val="24"/>
        </w:rPr>
        <w:t>2.6.</w:t>
      </w:r>
      <w:r w:rsidR="00C6190C">
        <w:rPr>
          <w:sz w:val="24"/>
          <w:szCs w:val="24"/>
        </w:rPr>
        <w:t xml:space="preserve"> </w:t>
      </w:r>
      <w:r w:rsidRPr="00877C97">
        <w:rPr>
          <w:sz w:val="24"/>
          <w:szCs w:val="24"/>
        </w:rPr>
        <w:t xml:space="preserve">Срок предоставления муниципальной услуги </w:t>
      </w:r>
      <w:r w:rsidRPr="006E7DA3">
        <w:rPr>
          <w:sz w:val="24"/>
          <w:szCs w:val="24"/>
        </w:rPr>
        <w:t>составляет 10 рабочих дней.</w:t>
      </w:r>
      <w:bookmarkStart w:id="2" w:name="bookmark10"/>
    </w:p>
    <w:p w:rsidR="00902FB0" w:rsidRDefault="00902FB0" w:rsidP="00902FB0">
      <w:pPr>
        <w:pStyle w:val="13"/>
        <w:tabs>
          <w:tab w:val="left" w:pos="1480"/>
        </w:tabs>
        <w:ind w:firstLine="709"/>
        <w:jc w:val="both"/>
        <w:rPr>
          <w:sz w:val="24"/>
          <w:szCs w:val="24"/>
        </w:rPr>
      </w:pPr>
    </w:p>
    <w:p w:rsidR="00AB00E9" w:rsidRPr="00902FB0" w:rsidRDefault="00AB00E9" w:rsidP="00902FB0">
      <w:pPr>
        <w:pStyle w:val="13"/>
        <w:tabs>
          <w:tab w:val="left" w:pos="1480"/>
        </w:tabs>
        <w:ind w:firstLine="709"/>
        <w:jc w:val="center"/>
        <w:rPr>
          <w:sz w:val="24"/>
          <w:szCs w:val="24"/>
        </w:rPr>
      </w:pPr>
      <w:r w:rsidRPr="00902FB0">
        <w:rPr>
          <w:sz w:val="24"/>
          <w:szCs w:val="24"/>
        </w:rPr>
        <w:t>Нормативные правовые акты, регулирующие предоставление</w:t>
      </w:r>
      <w:r w:rsidRPr="00902FB0">
        <w:rPr>
          <w:sz w:val="24"/>
          <w:szCs w:val="24"/>
        </w:rPr>
        <w:br/>
        <w:t>муниципальной услуги</w:t>
      </w:r>
      <w:bookmarkEnd w:id="2"/>
    </w:p>
    <w:p w:rsidR="00902FB0" w:rsidRPr="00902FB0" w:rsidRDefault="00902FB0" w:rsidP="00902FB0">
      <w:pPr>
        <w:pStyle w:val="13"/>
        <w:tabs>
          <w:tab w:val="left" w:pos="1480"/>
        </w:tabs>
        <w:ind w:firstLine="709"/>
        <w:jc w:val="both"/>
        <w:rPr>
          <w:sz w:val="24"/>
          <w:szCs w:val="24"/>
        </w:rPr>
      </w:pP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2.7.</w:t>
      </w:r>
      <w:r w:rsidR="00C6190C">
        <w:rPr>
          <w:sz w:val="24"/>
          <w:szCs w:val="24"/>
          <w:lang w:val="ru-RU"/>
        </w:rPr>
        <w:t xml:space="preserve"> </w:t>
      </w:r>
      <w:r w:rsidRPr="00C6190C">
        <w:rPr>
          <w:sz w:val="24"/>
          <w:szCs w:val="24"/>
          <w:lang w:val="ru-RU"/>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в региональной информационной системе Ханты-Мансийского автономного округа</w:t>
      </w:r>
      <w:r w:rsidRPr="00C6190C">
        <w:rPr>
          <w:sz w:val="24"/>
          <w:szCs w:val="24"/>
        </w:rPr>
        <w:t> </w:t>
      </w:r>
      <w:r w:rsidRPr="00C6190C">
        <w:rPr>
          <w:sz w:val="24"/>
          <w:szCs w:val="24"/>
          <w:lang w:val="ru-RU"/>
        </w:rPr>
        <w:t>–</w:t>
      </w:r>
      <w:r w:rsidRPr="00C6190C">
        <w:rPr>
          <w:sz w:val="24"/>
          <w:szCs w:val="24"/>
        </w:rPr>
        <w:t> </w:t>
      </w:r>
      <w:r w:rsidRPr="00C6190C">
        <w:rPr>
          <w:sz w:val="24"/>
          <w:szCs w:val="24"/>
          <w:lang w:val="ru-RU"/>
        </w:rPr>
        <w:t>Югры «Портал государственных и муниципальных услуг (функций) Ханты-Мансийского автономного округа – Югры» (РРГУ), на официальном сайте Уполномоченного органа</w:t>
      </w:r>
      <w:r w:rsidR="00C6190C">
        <w:rPr>
          <w:sz w:val="24"/>
          <w:szCs w:val="24"/>
          <w:lang w:val="ru-RU"/>
        </w:rPr>
        <w:t>.</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Земельный кодекс Российской Федерации.</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 xml:space="preserve">Градостроительный кодекс Российской Федерации. </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25.10.2001 №</w:t>
      </w:r>
      <w:r w:rsidR="00C6190C">
        <w:rPr>
          <w:sz w:val="24"/>
          <w:szCs w:val="24"/>
          <w:lang w:val="ru-RU"/>
        </w:rPr>
        <w:t xml:space="preserve"> </w:t>
      </w:r>
      <w:r w:rsidRPr="00C6190C">
        <w:rPr>
          <w:sz w:val="24"/>
          <w:szCs w:val="24"/>
          <w:lang w:val="ru-RU"/>
        </w:rPr>
        <w:t xml:space="preserve">137-ФЗ «О введении в действие Земельного кодекса Российской Федерации». </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06.10.2003 №</w:t>
      </w:r>
      <w:r w:rsidR="00C6190C">
        <w:rPr>
          <w:sz w:val="24"/>
          <w:szCs w:val="24"/>
          <w:lang w:val="ru-RU"/>
        </w:rPr>
        <w:t xml:space="preserve"> </w:t>
      </w:r>
      <w:r w:rsidRPr="00C6190C">
        <w:rPr>
          <w:sz w:val="24"/>
          <w:szCs w:val="24"/>
          <w:lang w:val="ru-RU"/>
        </w:rPr>
        <w:t xml:space="preserve">131-ФЗ «Об общих принципах организации местного самоуправления в Российской Федерации». </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24.07.2007 №</w:t>
      </w:r>
      <w:r w:rsidR="00C6190C">
        <w:rPr>
          <w:sz w:val="24"/>
          <w:szCs w:val="24"/>
          <w:lang w:val="ru-RU"/>
        </w:rPr>
        <w:t xml:space="preserve"> </w:t>
      </w:r>
      <w:r w:rsidRPr="00C6190C">
        <w:rPr>
          <w:sz w:val="24"/>
          <w:szCs w:val="24"/>
          <w:lang w:val="ru-RU"/>
        </w:rPr>
        <w:t>221-ФЗ «О кадастровой деятельности».</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09.02.2009 №</w:t>
      </w:r>
      <w:r w:rsidR="00C6190C">
        <w:rPr>
          <w:sz w:val="24"/>
          <w:szCs w:val="24"/>
          <w:lang w:val="ru-RU"/>
        </w:rPr>
        <w:t xml:space="preserve"> </w:t>
      </w:r>
      <w:r w:rsidRPr="00C6190C">
        <w:rPr>
          <w:sz w:val="24"/>
          <w:szCs w:val="24"/>
          <w:lang w:val="ru-RU"/>
        </w:rPr>
        <w:t>8-ФЗ «Об обеспечении доступа к информации о деятельности государственных органов и органов местного самоуправления».</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27.07.2010 №</w:t>
      </w:r>
      <w:r w:rsidR="00C6190C">
        <w:rPr>
          <w:sz w:val="24"/>
          <w:szCs w:val="24"/>
          <w:lang w:val="ru-RU"/>
        </w:rPr>
        <w:t xml:space="preserve"> </w:t>
      </w:r>
      <w:r w:rsidRPr="00C6190C">
        <w:rPr>
          <w:sz w:val="24"/>
          <w:szCs w:val="24"/>
          <w:lang w:val="ru-RU"/>
        </w:rPr>
        <w:t>210-ФЗ «Об организации предоставления государственных и муниципальных услуг».</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06.04.2011 №</w:t>
      </w:r>
      <w:r w:rsidR="00C6190C">
        <w:rPr>
          <w:sz w:val="24"/>
          <w:szCs w:val="24"/>
          <w:lang w:val="ru-RU"/>
        </w:rPr>
        <w:t xml:space="preserve"> </w:t>
      </w:r>
      <w:r w:rsidRPr="00C6190C">
        <w:rPr>
          <w:sz w:val="24"/>
          <w:szCs w:val="24"/>
          <w:lang w:val="ru-RU"/>
        </w:rPr>
        <w:t>63-ФЗ «Об электронной подписи».</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Федеральный закон от 13.07.2015 №</w:t>
      </w:r>
      <w:r w:rsidR="00C6190C">
        <w:rPr>
          <w:sz w:val="24"/>
          <w:szCs w:val="24"/>
          <w:lang w:val="ru-RU"/>
        </w:rPr>
        <w:t xml:space="preserve"> </w:t>
      </w:r>
      <w:r w:rsidRPr="00C6190C">
        <w:rPr>
          <w:sz w:val="24"/>
          <w:szCs w:val="24"/>
          <w:lang w:val="ru-RU"/>
        </w:rPr>
        <w:t>218-ФЗ «О государственной регистрации недвижимости».</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Постановление Правительства Российской Федерации от 08.09.2010 №</w:t>
      </w:r>
      <w:r w:rsidR="00C6190C">
        <w:rPr>
          <w:sz w:val="24"/>
          <w:szCs w:val="24"/>
          <w:lang w:val="ru-RU"/>
        </w:rPr>
        <w:t xml:space="preserve"> </w:t>
      </w:r>
      <w:r w:rsidRPr="00C6190C">
        <w:rPr>
          <w:sz w:val="24"/>
          <w:szCs w:val="24"/>
          <w:lang w:val="ru-RU"/>
        </w:rPr>
        <w:t>697 «О единой системе межведомственного электронного взаимодействия».</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lastRenderedPageBreak/>
        <w:t>Постановление Правительства Российской Федерации от 26.03.2016 №</w:t>
      </w:r>
      <w:r w:rsidR="00C6190C">
        <w:rPr>
          <w:sz w:val="24"/>
          <w:szCs w:val="24"/>
          <w:lang w:val="ru-RU"/>
        </w:rPr>
        <w:t xml:space="preserve"> </w:t>
      </w:r>
      <w:r w:rsidRPr="00C6190C">
        <w:rPr>
          <w:sz w:val="24"/>
          <w:szCs w:val="24"/>
          <w:lang w:val="ru-RU"/>
        </w:rPr>
        <w:t>236 «О требованиях к предоставлению в электронной форме государственных и муниципальных услуг».</w:t>
      </w:r>
    </w:p>
    <w:p w:rsidR="00AB00E9" w:rsidRPr="00C6190C" w:rsidRDefault="00AB00E9" w:rsidP="00AB00E9">
      <w:pPr>
        <w:autoSpaceDE w:val="0"/>
        <w:autoSpaceDN w:val="0"/>
        <w:adjustRightInd w:val="0"/>
        <w:ind w:firstLine="709"/>
        <w:jc w:val="both"/>
        <w:rPr>
          <w:sz w:val="24"/>
          <w:szCs w:val="24"/>
          <w:lang w:val="ru-RU"/>
        </w:rPr>
      </w:pPr>
      <w:proofErr w:type="gramStart"/>
      <w:r w:rsidRPr="00C6190C">
        <w:rPr>
          <w:sz w:val="24"/>
          <w:szCs w:val="24"/>
          <w:lang w:val="ru-RU"/>
        </w:rPr>
        <w:t>Приказ Министерства экономического развития Российской Федерации от 27.11.2014 №</w:t>
      </w:r>
      <w:r w:rsidR="00C6190C">
        <w:rPr>
          <w:sz w:val="24"/>
          <w:szCs w:val="24"/>
          <w:lang w:val="ru-RU"/>
        </w:rPr>
        <w:t xml:space="preserve"> </w:t>
      </w:r>
      <w:r w:rsidRPr="00C6190C">
        <w:rPr>
          <w:sz w:val="24"/>
          <w:szCs w:val="24"/>
          <w:lang w:val="ru-RU"/>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C6190C">
        <w:rPr>
          <w:sz w:val="24"/>
          <w:szCs w:val="24"/>
          <w:lang w:val="ru-RU"/>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AB00E9" w:rsidRPr="00C6190C" w:rsidRDefault="00AB00E9" w:rsidP="00AB00E9">
      <w:pPr>
        <w:autoSpaceDE w:val="0"/>
        <w:autoSpaceDN w:val="0"/>
        <w:adjustRightInd w:val="0"/>
        <w:ind w:firstLine="709"/>
        <w:jc w:val="both"/>
        <w:rPr>
          <w:sz w:val="24"/>
          <w:szCs w:val="24"/>
          <w:lang w:val="ru-RU"/>
        </w:rPr>
      </w:pPr>
      <w:proofErr w:type="gramStart"/>
      <w:r w:rsidRPr="00C6190C">
        <w:rPr>
          <w:sz w:val="24"/>
          <w:szCs w:val="24"/>
          <w:lang w:val="ru-RU"/>
        </w:rPr>
        <w:t>Приказ Министерства экономического развития Российской Федерации от 14.01.2015 №</w:t>
      </w:r>
      <w:r w:rsidR="00C6190C">
        <w:rPr>
          <w:sz w:val="24"/>
          <w:szCs w:val="24"/>
          <w:lang w:val="ru-RU"/>
        </w:rPr>
        <w:t xml:space="preserve"> </w:t>
      </w:r>
      <w:r w:rsidRPr="00C6190C">
        <w:rPr>
          <w:sz w:val="24"/>
          <w:szCs w:val="24"/>
          <w:lang w:val="ru-RU"/>
        </w:rPr>
        <w:t>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AB00E9" w:rsidRPr="00C6190C" w:rsidRDefault="00AB00E9" w:rsidP="00AB00E9">
      <w:pPr>
        <w:autoSpaceDE w:val="0"/>
        <w:autoSpaceDN w:val="0"/>
        <w:adjustRightInd w:val="0"/>
        <w:ind w:firstLine="709"/>
        <w:jc w:val="both"/>
        <w:rPr>
          <w:sz w:val="24"/>
          <w:szCs w:val="24"/>
          <w:lang w:val="ru-RU"/>
        </w:rPr>
      </w:pPr>
      <w:proofErr w:type="gramStart"/>
      <w:r w:rsidRPr="00C6190C">
        <w:rPr>
          <w:sz w:val="24"/>
          <w:szCs w:val="24"/>
          <w:lang w:val="ru-RU"/>
        </w:rPr>
        <w:t>Приказ Министерства экономического развития Российской Федерации от 14.01.2015 №</w:t>
      </w:r>
      <w:r w:rsidR="00C6190C">
        <w:rPr>
          <w:sz w:val="24"/>
          <w:szCs w:val="24"/>
          <w:lang w:val="ru-RU"/>
        </w:rPr>
        <w:t xml:space="preserve"> </w:t>
      </w:r>
      <w:r w:rsidRPr="00C6190C">
        <w:rPr>
          <w:sz w:val="24"/>
          <w:szCs w:val="24"/>
          <w:lang w:val="ru-RU"/>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6190C">
        <w:rPr>
          <w:sz w:val="24"/>
          <w:szCs w:val="24"/>
          <w:lang w:val="ru-RU"/>
        </w:rPr>
        <w:t xml:space="preserve"> </w:t>
      </w:r>
      <w:proofErr w:type="gramStart"/>
      <w:r w:rsidRPr="00C6190C">
        <w:rPr>
          <w:sz w:val="24"/>
          <w:szCs w:val="24"/>
          <w:lang w:val="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Приказ Федеральной службы государственной регистрации, кадастра и картографии от 27.03.2017 №</w:t>
      </w:r>
      <w:r w:rsidR="00C6190C">
        <w:rPr>
          <w:sz w:val="24"/>
          <w:szCs w:val="24"/>
          <w:lang w:val="ru-RU"/>
        </w:rPr>
        <w:t xml:space="preserve"> </w:t>
      </w:r>
      <w:proofErr w:type="gramStart"/>
      <w:r w:rsidRPr="00C6190C">
        <w:rPr>
          <w:sz w:val="24"/>
          <w:szCs w:val="24"/>
          <w:lang w:val="ru-RU"/>
        </w:rPr>
        <w:t>П</w:t>
      </w:r>
      <w:proofErr w:type="gramEnd"/>
      <w:r w:rsidRPr="00C6190C">
        <w:rPr>
          <w:sz w:val="24"/>
          <w:szCs w:val="24"/>
          <w:lang w:val="ru-RU"/>
        </w:rPr>
        <w:t xml:space="preserve">/0152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C6190C">
        <w:rPr>
          <w:sz w:val="24"/>
          <w:szCs w:val="24"/>
        </w:rPr>
        <w:t>XML</w:t>
      </w:r>
      <w:r w:rsidRPr="00C6190C">
        <w:rPr>
          <w:sz w:val="24"/>
          <w:szCs w:val="24"/>
          <w:lang w:val="ru-RU"/>
        </w:rPr>
        <w:t xml:space="preserve">-схемы, используемой для формирования </w:t>
      </w:r>
      <w:r w:rsidRPr="00C6190C">
        <w:rPr>
          <w:sz w:val="24"/>
          <w:szCs w:val="24"/>
        </w:rPr>
        <w:t>XML</w:t>
      </w:r>
      <w:r w:rsidRPr="00C6190C">
        <w:rPr>
          <w:sz w:val="24"/>
          <w:szCs w:val="24"/>
          <w:lang w:val="ru-RU"/>
        </w:rPr>
        <w:t>-документа - схемы расположения земельного участка или земельных участков на кадастровом плане территории в форме электронного документа».</w:t>
      </w:r>
    </w:p>
    <w:p w:rsidR="00AB00E9" w:rsidRPr="00C6190C" w:rsidRDefault="00AB00E9" w:rsidP="00AB00E9">
      <w:pPr>
        <w:autoSpaceDE w:val="0"/>
        <w:autoSpaceDN w:val="0"/>
        <w:adjustRightInd w:val="0"/>
        <w:ind w:firstLine="709"/>
        <w:jc w:val="both"/>
        <w:rPr>
          <w:sz w:val="24"/>
          <w:szCs w:val="24"/>
          <w:lang w:val="ru-RU"/>
        </w:rPr>
      </w:pPr>
      <w:r w:rsidRPr="00C6190C">
        <w:rPr>
          <w:sz w:val="24"/>
          <w:szCs w:val="24"/>
          <w:lang w:val="ru-RU"/>
        </w:rPr>
        <w:t>настоящий Административный регламент.</w:t>
      </w:r>
    </w:p>
    <w:p w:rsidR="00AB00E9" w:rsidRPr="00C6190C" w:rsidRDefault="00AB00E9" w:rsidP="00AB00E9">
      <w:pPr>
        <w:autoSpaceDE w:val="0"/>
        <w:autoSpaceDN w:val="0"/>
        <w:adjustRightInd w:val="0"/>
        <w:ind w:firstLine="709"/>
        <w:jc w:val="both"/>
        <w:rPr>
          <w:sz w:val="24"/>
          <w:szCs w:val="24"/>
          <w:lang w:val="ru-RU"/>
        </w:rPr>
      </w:pPr>
    </w:p>
    <w:p w:rsidR="00AB00E9" w:rsidRPr="00877C97" w:rsidRDefault="00AB00E9" w:rsidP="00AB00E9">
      <w:pPr>
        <w:pStyle w:val="13"/>
        <w:spacing w:after="320"/>
        <w:ind w:firstLine="0"/>
        <w:jc w:val="center"/>
        <w:rPr>
          <w:sz w:val="24"/>
          <w:szCs w:val="24"/>
        </w:rPr>
      </w:pPr>
      <w:r w:rsidRPr="00877C97">
        <w:rPr>
          <w:bCs/>
          <w:sz w:val="24"/>
          <w:szCs w:val="24"/>
        </w:rPr>
        <w:t>Исчерпывающий перечень документов, необходимых в соответствии с</w:t>
      </w:r>
      <w:r w:rsidRPr="00877C97">
        <w:rPr>
          <w:bCs/>
          <w:sz w:val="24"/>
          <w:szCs w:val="24"/>
        </w:rPr>
        <w:br/>
        <w:t>нормативными правовыми актами для предоставления муниципальной</w:t>
      </w:r>
      <w:r w:rsidRPr="00877C97">
        <w:rPr>
          <w:bCs/>
          <w:sz w:val="24"/>
          <w:szCs w:val="24"/>
        </w:rPr>
        <w:br/>
        <w:t xml:space="preserve"> услуги и услуг, которые являются необходимыми и</w:t>
      </w:r>
      <w:r w:rsidRPr="00877C97">
        <w:rPr>
          <w:bCs/>
          <w:sz w:val="24"/>
          <w:szCs w:val="24"/>
        </w:rPr>
        <w:br/>
        <w:t>обязательными для предоставления муниципальной</w:t>
      </w:r>
      <w:r w:rsidRPr="00877C97">
        <w:rPr>
          <w:bCs/>
          <w:sz w:val="24"/>
          <w:szCs w:val="24"/>
        </w:rPr>
        <w:br/>
        <w:t>услуги, подлежащих представлению заявителем, способы их получения</w:t>
      </w:r>
      <w:r w:rsidRPr="00877C97">
        <w:rPr>
          <w:bCs/>
          <w:sz w:val="24"/>
          <w:szCs w:val="24"/>
        </w:rPr>
        <w:br/>
        <w:t>заявителем, в том числе в электронной форме, порядок их представления</w:t>
      </w:r>
    </w:p>
    <w:p w:rsidR="00AB00E9" w:rsidRPr="00877C97" w:rsidRDefault="00AB00E9" w:rsidP="00AB00E9">
      <w:pPr>
        <w:pStyle w:val="13"/>
        <w:tabs>
          <w:tab w:val="left" w:pos="1440"/>
        </w:tabs>
        <w:ind w:left="720" w:firstLine="0"/>
        <w:jc w:val="both"/>
        <w:rPr>
          <w:sz w:val="24"/>
          <w:szCs w:val="24"/>
        </w:rPr>
      </w:pPr>
      <w:r w:rsidRPr="00877C97">
        <w:rPr>
          <w:sz w:val="24"/>
          <w:szCs w:val="24"/>
        </w:rPr>
        <w:t>2.8.</w:t>
      </w:r>
      <w:r w:rsidR="00902FB0">
        <w:rPr>
          <w:sz w:val="24"/>
          <w:szCs w:val="24"/>
        </w:rPr>
        <w:t xml:space="preserve"> </w:t>
      </w:r>
      <w:r w:rsidRPr="00877C97">
        <w:rPr>
          <w:sz w:val="24"/>
          <w:szCs w:val="24"/>
        </w:rPr>
        <w:t>Для получения муниципальной услуги заявитель представляет:</w:t>
      </w:r>
    </w:p>
    <w:p w:rsidR="00AB00E9" w:rsidRPr="00877C97" w:rsidRDefault="00AB00E9" w:rsidP="00AB00E9">
      <w:pPr>
        <w:pStyle w:val="13"/>
        <w:tabs>
          <w:tab w:val="left" w:pos="1470"/>
        </w:tabs>
        <w:ind w:firstLine="709"/>
        <w:jc w:val="both"/>
        <w:rPr>
          <w:sz w:val="24"/>
          <w:szCs w:val="24"/>
        </w:rPr>
      </w:pPr>
      <w:r w:rsidRPr="00877C97">
        <w:rPr>
          <w:sz w:val="24"/>
          <w:szCs w:val="24"/>
        </w:rPr>
        <w:t>2.8.1.</w:t>
      </w:r>
      <w:r w:rsidR="00902FB0">
        <w:rPr>
          <w:sz w:val="24"/>
          <w:szCs w:val="24"/>
        </w:rPr>
        <w:t xml:space="preserve"> </w:t>
      </w:r>
      <w:r w:rsidRPr="00877C97">
        <w:rPr>
          <w:sz w:val="24"/>
          <w:szCs w:val="24"/>
        </w:rPr>
        <w:t>Заявление о предоставлении муниципальной услуги по форме согласно приложению № 3 к настоящему Административному регламенту.</w:t>
      </w:r>
    </w:p>
    <w:p w:rsidR="00AB00E9" w:rsidRPr="00877C97" w:rsidRDefault="00AB00E9" w:rsidP="00AB00E9">
      <w:pPr>
        <w:pStyle w:val="13"/>
        <w:ind w:firstLine="720"/>
        <w:jc w:val="both"/>
        <w:rPr>
          <w:sz w:val="24"/>
          <w:szCs w:val="24"/>
        </w:rPr>
      </w:pPr>
      <w:r w:rsidRPr="00877C9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B00E9" w:rsidRPr="00877C97" w:rsidRDefault="00AB00E9" w:rsidP="00AB00E9">
      <w:pPr>
        <w:pStyle w:val="13"/>
        <w:ind w:firstLine="720"/>
        <w:jc w:val="both"/>
        <w:rPr>
          <w:sz w:val="24"/>
          <w:szCs w:val="24"/>
        </w:rPr>
      </w:pPr>
      <w:r w:rsidRPr="00877C97">
        <w:rPr>
          <w:sz w:val="24"/>
          <w:szCs w:val="24"/>
        </w:rPr>
        <w:t>В заявлении также указывается один из следующих способов направления результата предоставления муниципальной услуги:</w:t>
      </w:r>
    </w:p>
    <w:p w:rsidR="00AB00E9" w:rsidRPr="00877C97" w:rsidRDefault="00AB00E9" w:rsidP="00AB00E9">
      <w:pPr>
        <w:pStyle w:val="13"/>
        <w:ind w:firstLine="720"/>
        <w:jc w:val="both"/>
        <w:rPr>
          <w:sz w:val="24"/>
          <w:szCs w:val="24"/>
        </w:rPr>
      </w:pPr>
      <w:r w:rsidRPr="00877C97">
        <w:rPr>
          <w:sz w:val="24"/>
          <w:szCs w:val="24"/>
        </w:rPr>
        <w:t>в форме электронного документа в личном кабинете на ЕПГУ;</w:t>
      </w:r>
    </w:p>
    <w:p w:rsidR="00AB00E9" w:rsidRPr="00877C97" w:rsidRDefault="00AB00E9" w:rsidP="00AB00E9">
      <w:pPr>
        <w:pStyle w:val="13"/>
        <w:ind w:firstLine="720"/>
        <w:jc w:val="both"/>
        <w:rPr>
          <w:sz w:val="24"/>
          <w:szCs w:val="24"/>
        </w:rPr>
      </w:pPr>
      <w:r w:rsidRPr="00877C97">
        <w:rPr>
          <w:sz w:val="24"/>
          <w:szCs w:val="24"/>
        </w:rPr>
        <w:t xml:space="preserve">на бумажном носителе в виде распечатанного экземпляра электронного документа в </w:t>
      </w:r>
      <w:r w:rsidRPr="00877C97">
        <w:rPr>
          <w:sz w:val="24"/>
          <w:szCs w:val="24"/>
        </w:rPr>
        <w:lastRenderedPageBreak/>
        <w:t>Уполномоченном органе, многофункциональном центре;</w:t>
      </w:r>
    </w:p>
    <w:p w:rsidR="00AB00E9" w:rsidRPr="00877C97" w:rsidRDefault="00AB00E9" w:rsidP="00AB00E9">
      <w:pPr>
        <w:pStyle w:val="13"/>
        <w:tabs>
          <w:tab w:val="left" w:pos="2150"/>
        </w:tabs>
        <w:ind w:left="720" w:firstLine="0"/>
        <w:jc w:val="both"/>
        <w:rPr>
          <w:sz w:val="24"/>
          <w:szCs w:val="24"/>
        </w:rPr>
      </w:pPr>
      <w:r w:rsidRPr="00877C97">
        <w:rPr>
          <w:sz w:val="24"/>
          <w:szCs w:val="24"/>
        </w:rPr>
        <w:t>2.8.2.</w:t>
      </w:r>
      <w:r w:rsidR="00902FB0">
        <w:rPr>
          <w:sz w:val="24"/>
          <w:szCs w:val="24"/>
        </w:rPr>
        <w:t xml:space="preserve"> </w:t>
      </w:r>
      <w:r w:rsidRPr="00877C97">
        <w:rPr>
          <w:sz w:val="24"/>
          <w:szCs w:val="24"/>
        </w:rPr>
        <w:t>Документ, удостоверяющий личность заявителя, представителя.</w:t>
      </w:r>
    </w:p>
    <w:p w:rsidR="00AB00E9" w:rsidRPr="00877C97" w:rsidRDefault="00AB00E9" w:rsidP="00AB00E9">
      <w:pPr>
        <w:pStyle w:val="13"/>
        <w:ind w:firstLine="720"/>
        <w:jc w:val="both"/>
        <w:rPr>
          <w:sz w:val="24"/>
          <w:szCs w:val="24"/>
        </w:rPr>
      </w:pPr>
      <w:r w:rsidRPr="00877C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77C97">
        <w:rPr>
          <w:sz w:val="24"/>
          <w:szCs w:val="24"/>
        </w:rPr>
        <w:t>ии и ау</w:t>
      </w:r>
      <w:proofErr w:type="gramEnd"/>
      <w:r w:rsidRPr="00877C97">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00E9" w:rsidRPr="00877C97" w:rsidRDefault="00AB00E9" w:rsidP="00AB00E9">
      <w:pPr>
        <w:pStyle w:val="13"/>
        <w:ind w:firstLine="720"/>
        <w:jc w:val="both"/>
        <w:rPr>
          <w:sz w:val="24"/>
          <w:szCs w:val="24"/>
        </w:rPr>
      </w:pPr>
      <w:r w:rsidRPr="00877C97">
        <w:rPr>
          <w:sz w:val="24"/>
          <w:szCs w:val="24"/>
        </w:rPr>
        <w:t>В случае</w:t>
      </w:r>
      <w:proofErr w:type="gramStart"/>
      <w:r w:rsidRPr="00877C97">
        <w:rPr>
          <w:sz w:val="24"/>
          <w:szCs w:val="24"/>
        </w:rPr>
        <w:t>,</w:t>
      </w:r>
      <w:proofErr w:type="gramEnd"/>
      <w:r w:rsidRPr="00877C97">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B00E9" w:rsidRPr="00877C97" w:rsidRDefault="00AB00E9" w:rsidP="00AB00E9">
      <w:pPr>
        <w:pStyle w:val="13"/>
        <w:tabs>
          <w:tab w:val="left" w:pos="2150"/>
        </w:tabs>
        <w:ind w:left="720" w:firstLine="0"/>
        <w:jc w:val="both"/>
        <w:rPr>
          <w:sz w:val="24"/>
          <w:szCs w:val="24"/>
        </w:rPr>
      </w:pPr>
      <w:r w:rsidRPr="00877C97">
        <w:rPr>
          <w:sz w:val="24"/>
          <w:szCs w:val="24"/>
        </w:rPr>
        <w:t>2.8.3.</w:t>
      </w:r>
      <w:r w:rsidR="00902FB0">
        <w:rPr>
          <w:sz w:val="24"/>
          <w:szCs w:val="24"/>
        </w:rPr>
        <w:t xml:space="preserve"> </w:t>
      </w:r>
      <w:r w:rsidRPr="00877C97">
        <w:rPr>
          <w:sz w:val="24"/>
          <w:szCs w:val="24"/>
        </w:rPr>
        <w:t>Схема расположения земельного участка.</w:t>
      </w:r>
    </w:p>
    <w:p w:rsidR="00AB00E9" w:rsidRPr="00877C97" w:rsidRDefault="00AB00E9" w:rsidP="00AB00E9">
      <w:pPr>
        <w:pStyle w:val="13"/>
        <w:tabs>
          <w:tab w:val="left" w:pos="1465"/>
        </w:tabs>
        <w:ind w:firstLine="709"/>
        <w:jc w:val="both"/>
        <w:rPr>
          <w:sz w:val="24"/>
          <w:szCs w:val="24"/>
        </w:rPr>
      </w:pPr>
      <w:r w:rsidRPr="00877C97">
        <w:rPr>
          <w:sz w:val="24"/>
          <w:szCs w:val="24"/>
        </w:rPr>
        <w:t>2.8.4.</w:t>
      </w:r>
      <w:r w:rsidR="00902FB0">
        <w:rPr>
          <w:sz w:val="24"/>
          <w:szCs w:val="24"/>
        </w:rPr>
        <w:t xml:space="preserve"> </w:t>
      </w:r>
      <w:r w:rsidRPr="00877C97">
        <w:rPr>
          <w:sz w:val="24"/>
          <w:szCs w:val="24"/>
        </w:rPr>
        <w:t>Согласие землепользователей, землевладельцев, арендаторов на образование земельных участков.</w:t>
      </w:r>
    </w:p>
    <w:p w:rsidR="00AB00E9" w:rsidRPr="00877C97" w:rsidRDefault="00AB00E9" w:rsidP="00AB00E9">
      <w:pPr>
        <w:pStyle w:val="13"/>
        <w:tabs>
          <w:tab w:val="left" w:pos="1465"/>
        </w:tabs>
        <w:ind w:firstLine="709"/>
        <w:jc w:val="both"/>
        <w:rPr>
          <w:sz w:val="24"/>
          <w:szCs w:val="24"/>
        </w:rPr>
      </w:pPr>
      <w:r w:rsidRPr="00877C97">
        <w:rPr>
          <w:sz w:val="24"/>
          <w:szCs w:val="24"/>
        </w:rPr>
        <w:t>В случае</w:t>
      </w:r>
      <w:proofErr w:type="gramStart"/>
      <w:r w:rsidRPr="00877C97">
        <w:rPr>
          <w:sz w:val="24"/>
          <w:szCs w:val="24"/>
        </w:rPr>
        <w:t>,</w:t>
      </w:r>
      <w:proofErr w:type="gramEnd"/>
      <w:r w:rsidRPr="00877C97">
        <w:rPr>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B00E9" w:rsidRPr="00877C97" w:rsidRDefault="00AB00E9" w:rsidP="00AB00E9">
      <w:pPr>
        <w:pStyle w:val="13"/>
        <w:tabs>
          <w:tab w:val="left" w:pos="1465"/>
        </w:tabs>
        <w:ind w:firstLine="709"/>
        <w:jc w:val="both"/>
        <w:rPr>
          <w:sz w:val="24"/>
          <w:szCs w:val="24"/>
        </w:rPr>
      </w:pPr>
      <w:r w:rsidRPr="00877C97">
        <w:rPr>
          <w:sz w:val="24"/>
          <w:szCs w:val="24"/>
        </w:rPr>
        <w:t>2.8.5.</w:t>
      </w:r>
      <w:r w:rsidR="00902FB0">
        <w:rPr>
          <w:sz w:val="24"/>
          <w:szCs w:val="24"/>
        </w:rPr>
        <w:t xml:space="preserve"> </w:t>
      </w:r>
      <w:r w:rsidRPr="00877C97">
        <w:rPr>
          <w:sz w:val="24"/>
          <w:szCs w:val="24"/>
        </w:rPr>
        <w:t>Согласие залогодержателей исходных земельных участков.</w:t>
      </w:r>
    </w:p>
    <w:p w:rsidR="00AB00E9" w:rsidRPr="00877C97" w:rsidRDefault="00AB00E9" w:rsidP="00AB00E9">
      <w:pPr>
        <w:pStyle w:val="13"/>
        <w:ind w:firstLine="720"/>
        <w:jc w:val="both"/>
        <w:rPr>
          <w:sz w:val="24"/>
          <w:szCs w:val="24"/>
        </w:rPr>
      </w:pPr>
      <w:r w:rsidRPr="00877C97">
        <w:rPr>
          <w:sz w:val="24"/>
          <w:szCs w:val="24"/>
        </w:rPr>
        <w:t>В случае</w:t>
      </w:r>
      <w:proofErr w:type="gramStart"/>
      <w:r w:rsidRPr="00877C97">
        <w:rPr>
          <w:sz w:val="24"/>
          <w:szCs w:val="24"/>
        </w:rPr>
        <w:t>,</w:t>
      </w:r>
      <w:proofErr w:type="gramEnd"/>
      <w:r w:rsidRPr="00877C97">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B00E9" w:rsidRPr="00877C97" w:rsidRDefault="00AB00E9" w:rsidP="00AB00E9">
      <w:pPr>
        <w:pStyle w:val="13"/>
        <w:ind w:firstLine="720"/>
        <w:jc w:val="both"/>
        <w:rPr>
          <w:sz w:val="24"/>
          <w:szCs w:val="24"/>
        </w:rPr>
      </w:pPr>
      <w:r w:rsidRPr="00877C97">
        <w:rPr>
          <w:sz w:val="24"/>
          <w:szCs w:val="24"/>
        </w:rPr>
        <w:t>2.8.6.</w:t>
      </w:r>
      <w:r w:rsidR="00902FB0">
        <w:rPr>
          <w:sz w:val="24"/>
          <w:szCs w:val="24"/>
        </w:rPr>
        <w:t xml:space="preserve"> </w:t>
      </w:r>
      <w:r w:rsidRPr="00877C97">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AB00E9" w:rsidRPr="00877C97" w:rsidRDefault="00AB00E9" w:rsidP="00AB00E9">
      <w:pPr>
        <w:pStyle w:val="13"/>
        <w:ind w:firstLine="720"/>
        <w:jc w:val="both"/>
        <w:rPr>
          <w:sz w:val="24"/>
          <w:szCs w:val="24"/>
        </w:rPr>
      </w:pPr>
      <w:r w:rsidRPr="00877C97">
        <w:rPr>
          <w:sz w:val="24"/>
          <w:szCs w:val="24"/>
        </w:rPr>
        <w:t>2.9.</w:t>
      </w:r>
      <w:r w:rsidR="00902FB0">
        <w:rPr>
          <w:sz w:val="24"/>
          <w:szCs w:val="24"/>
        </w:rPr>
        <w:t xml:space="preserve"> </w:t>
      </w:r>
      <w:r w:rsidRPr="00877C97">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B00E9" w:rsidRPr="00877C97" w:rsidRDefault="00AB00E9" w:rsidP="00AB00E9">
      <w:pPr>
        <w:pStyle w:val="13"/>
        <w:ind w:firstLine="720"/>
        <w:jc w:val="both"/>
        <w:rPr>
          <w:sz w:val="24"/>
          <w:szCs w:val="24"/>
        </w:rPr>
      </w:pPr>
    </w:p>
    <w:p w:rsidR="00AB00E9" w:rsidRPr="00877C97" w:rsidRDefault="00AB00E9" w:rsidP="00AB00E9">
      <w:pPr>
        <w:pStyle w:val="13"/>
        <w:spacing w:after="280"/>
        <w:ind w:firstLine="900"/>
        <w:jc w:val="center"/>
        <w:rPr>
          <w:sz w:val="24"/>
          <w:szCs w:val="24"/>
        </w:rPr>
      </w:pPr>
      <w:r w:rsidRPr="00877C97">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00E9" w:rsidRPr="00877C97" w:rsidRDefault="00AB00E9" w:rsidP="00AB00E9">
      <w:pPr>
        <w:pStyle w:val="13"/>
        <w:tabs>
          <w:tab w:val="left" w:pos="1445"/>
        </w:tabs>
        <w:ind w:firstLine="709"/>
        <w:jc w:val="both"/>
        <w:rPr>
          <w:sz w:val="24"/>
          <w:szCs w:val="24"/>
        </w:rPr>
      </w:pPr>
      <w:r w:rsidRPr="00877C97">
        <w:rPr>
          <w:sz w:val="24"/>
          <w:szCs w:val="24"/>
        </w:rPr>
        <w:t>2.10.</w:t>
      </w:r>
      <w:r w:rsidR="00902FB0">
        <w:rPr>
          <w:sz w:val="24"/>
          <w:szCs w:val="24"/>
        </w:rPr>
        <w:t xml:space="preserve"> </w:t>
      </w:r>
      <w:r w:rsidRPr="00877C97">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B00E9" w:rsidRPr="00877C97" w:rsidRDefault="00AB00E9" w:rsidP="00AB00E9">
      <w:pPr>
        <w:pStyle w:val="13"/>
        <w:tabs>
          <w:tab w:val="left" w:pos="1445"/>
        </w:tabs>
        <w:ind w:firstLine="709"/>
        <w:jc w:val="both"/>
        <w:rPr>
          <w:sz w:val="24"/>
          <w:szCs w:val="24"/>
        </w:rPr>
      </w:pPr>
      <w:r w:rsidRPr="00877C97">
        <w:rPr>
          <w:sz w:val="24"/>
          <w:szCs w:val="24"/>
        </w:rPr>
        <w:t>2.10.1.</w:t>
      </w:r>
      <w:r w:rsidR="00902FB0">
        <w:rPr>
          <w:sz w:val="24"/>
          <w:szCs w:val="24"/>
        </w:rPr>
        <w:t xml:space="preserve"> </w:t>
      </w:r>
      <w:r w:rsidRPr="00877C97">
        <w:rPr>
          <w:sz w:val="24"/>
          <w:szCs w:val="24"/>
        </w:rPr>
        <w:t xml:space="preserve">Выписка из Единого государственного реестра юридических лиц, в случае подачи заявления </w:t>
      </w:r>
      <w:proofErr w:type="gramStart"/>
      <w:r w:rsidRPr="00877C97">
        <w:rPr>
          <w:sz w:val="24"/>
          <w:szCs w:val="24"/>
        </w:rPr>
        <w:t>юридическим</w:t>
      </w:r>
      <w:proofErr w:type="gramEnd"/>
      <w:r w:rsidRPr="00877C97">
        <w:rPr>
          <w:sz w:val="24"/>
          <w:szCs w:val="24"/>
        </w:rPr>
        <w:t>;</w:t>
      </w:r>
    </w:p>
    <w:p w:rsidR="00AB00E9" w:rsidRPr="00877C97" w:rsidRDefault="00AB00E9" w:rsidP="00AB00E9">
      <w:pPr>
        <w:pStyle w:val="13"/>
        <w:tabs>
          <w:tab w:val="left" w:pos="1445"/>
        </w:tabs>
        <w:ind w:firstLine="709"/>
        <w:jc w:val="both"/>
        <w:rPr>
          <w:sz w:val="24"/>
          <w:szCs w:val="24"/>
        </w:rPr>
      </w:pPr>
      <w:r w:rsidRPr="00877C97">
        <w:rPr>
          <w:sz w:val="24"/>
          <w:szCs w:val="24"/>
        </w:rPr>
        <w:t>2.10.2.</w:t>
      </w:r>
      <w:r w:rsidR="00902FB0">
        <w:rPr>
          <w:sz w:val="24"/>
          <w:szCs w:val="24"/>
        </w:rPr>
        <w:t xml:space="preserve"> </w:t>
      </w:r>
      <w:r w:rsidRPr="00877C97">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AB00E9" w:rsidRPr="00877C97" w:rsidRDefault="00AB00E9" w:rsidP="00AB00E9">
      <w:pPr>
        <w:pStyle w:val="13"/>
        <w:tabs>
          <w:tab w:val="left" w:pos="1445"/>
        </w:tabs>
        <w:ind w:firstLine="709"/>
        <w:jc w:val="both"/>
        <w:rPr>
          <w:sz w:val="24"/>
          <w:szCs w:val="24"/>
        </w:rPr>
      </w:pPr>
      <w:r w:rsidRPr="00877C97">
        <w:rPr>
          <w:sz w:val="24"/>
          <w:szCs w:val="24"/>
        </w:rPr>
        <w:t>2.10.3.</w:t>
      </w:r>
      <w:r w:rsidR="00902FB0">
        <w:rPr>
          <w:sz w:val="24"/>
          <w:szCs w:val="24"/>
        </w:rPr>
        <w:t xml:space="preserve"> </w:t>
      </w:r>
      <w:r w:rsidRPr="00877C97">
        <w:rPr>
          <w:sz w:val="24"/>
          <w:szCs w:val="24"/>
        </w:rPr>
        <w:t>Выписка из Единого государственного реестра недвижимости в отношении земельных участков.</w:t>
      </w:r>
    </w:p>
    <w:p w:rsidR="00AB00E9" w:rsidRPr="00877C97" w:rsidRDefault="00AB00E9" w:rsidP="00AB00E9">
      <w:pPr>
        <w:pStyle w:val="13"/>
        <w:tabs>
          <w:tab w:val="left" w:pos="1445"/>
        </w:tabs>
        <w:ind w:firstLine="709"/>
        <w:jc w:val="both"/>
        <w:rPr>
          <w:sz w:val="24"/>
          <w:szCs w:val="24"/>
        </w:rPr>
      </w:pPr>
      <w:r w:rsidRPr="00877C97">
        <w:rPr>
          <w:sz w:val="24"/>
          <w:szCs w:val="24"/>
        </w:rPr>
        <w:t>2.10.4.</w:t>
      </w:r>
      <w:r w:rsidR="00902FB0">
        <w:rPr>
          <w:sz w:val="24"/>
          <w:szCs w:val="24"/>
        </w:rPr>
        <w:t xml:space="preserve"> </w:t>
      </w:r>
      <w:r w:rsidRPr="00877C97">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B00E9" w:rsidRPr="00877C97" w:rsidRDefault="00AB00E9" w:rsidP="00AB00E9">
      <w:pPr>
        <w:pStyle w:val="13"/>
        <w:tabs>
          <w:tab w:val="left" w:pos="1445"/>
        </w:tabs>
        <w:ind w:firstLine="709"/>
        <w:jc w:val="both"/>
        <w:rPr>
          <w:sz w:val="24"/>
          <w:szCs w:val="24"/>
        </w:rPr>
      </w:pPr>
      <w:r w:rsidRPr="00877C97">
        <w:rPr>
          <w:sz w:val="24"/>
          <w:szCs w:val="24"/>
        </w:rPr>
        <w:t>2.11.</w:t>
      </w:r>
      <w:r w:rsidR="00902FB0">
        <w:rPr>
          <w:sz w:val="24"/>
          <w:szCs w:val="24"/>
        </w:rPr>
        <w:t xml:space="preserve"> </w:t>
      </w:r>
      <w:r w:rsidRPr="00877C97">
        <w:rPr>
          <w:sz w:val="24"/>
          <w:szCs w:val="24"/>
        </w:rPr>
        <w:t>При предоставлении муниципальной услуги запрещается требовать от заявителя:</w:t>
      </w:r>
    </w:p>
    <w:p w:rsidR="00AB00E9" w:rsidRPr="00877C97" w:rsidRDefault="00AB00E9" w:rsidP="00AB00E9">
      <w:pPr>
        <w:pStyle w:val="13"/>
        <w:tabs>
          <w:tab w:val="left" w:pos="1445"/>
        </w:tabs>
        <w:ind w:firstLine="709"/>
        <w:jc w:val="both"/>
        <w:rPr>
          <w:sz w:val="24"/>
          <w:szCs w:val="24"/>
        </w:rPr>
      </w:pPr>
      <w:r w:rsidRPr="00877C97">
        <w:rPr>
          <w:sz w:val="24"/>
          <w:szCs w:val="24"/>
        </w:rPr>
        <w:t>1)</w:t>
      </w:r>
      <w:r w:rsidR="00902FB0">
        <w:rPr>
          <w:sz w:val="24"/>
          <w:szCs w:val="24"/>
        </w:rPr>
        <w:t xml:space="preserve"> </w:t>
      </w:r>
      <w:r w:rsidRPr="00877C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0E9" w:rsidRPr="00D06B15" w:rsidRDefault="00AB00E9" w:rsidP="00AB00E9">
      <w:pPr>
        <w:ind w:firstLine="709"/>
        <w:jc w:val="both"/>
        <w:rPr>
          <w:sz w:val="24"/>
          <w:szCs w:val="24"/>
          <w:lang w:val="ru-RU"/>
        </w:rPr>
      </w:pPr>
      <w:r w:rsidRPr="00902FB0">
        <w:rPr>
          <w:sz w:val="24"/>
          <w:szCs w:val="24"/>
          <w:lang w:val="ru-RU"/>
        </w:rPr>
        <w:t>2)</w:t>
      </w:r>
      <w:r w:rsidR="00902FB0" w:rsidRPr="00902FB0">
        <w:rPr>
          <w:sz w:val="24"/>
          <w:szCs w:val="24"/>
          <w:lang w:val="ru-RU"/>
        </w:rPr>
        <w:t xml:space="preserve"> </w:t>
      </w:r>
      <w:r w:rsidRPr="00902FB0">
        <w:rPr>
          <w:sz w:val="24"/>
          <w:szCs w:val="24"/>
          <w:lang w:val="ru-RU"/>
        </w:rP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w:t>
      </w:r>
      <w:r w:rsidR="00D06B15">
        <w:rPr>
          <w:sz w:val="24"/>
          <w:szCs w:val="24"/>
          <w:lang w:val="ru-RU"/>
        </w:rPr>
        <w:t xml:space="preserve"> </w:t>
      </w:r>
      <w:proofErr w:type="gramStart"/>
      <w:r w:rsidRPr="00902FB0">
        <w:rPr>
          <w:sz w:val="24"/>
          <w:szCs w:val="24"/>
          <w:lang w:val="ru-RU"/>
        </w:rPr>
        <w:t>-Ю</w:t>
      </w:r>
      <w:proofErr w:type="gramEnd"/>
      <w:r w:rsidRPr="00902FB0">
        <w:rPr>
          <w:sz w:val="24"/>
          <w:szCs w:val="24"/>
          <w:lang w:val="ru-RU"/>
        </w:rPr>
        <w:t xml:space="preserve">гры, муниципальными правовыми актами администрации </w:t>
      </w:r>
      <w:r w:rsidR="00D06B15">
        <w:rPr>
          <w:sz w:val="24"/>
          <w:szCs w:val="24"/>
          <w:lang w:val="ru-RU"/>
        </w:rPr>
        <w:t>Октябрьского района</w:t>
      </w:r>
      <w:r w:rsidRPr="00902FB0">
        <w:rPr>
          <w:sz w:val="24"/>
          <w:szCs w:val="24"/>
          <w:lang w:val="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D06B15">
        <w:rPr>
          <w:sz w:val="24"/>
          <w:szCs w:val="24"/>
          <w:lang w:val="ru-RU"/>
        </w:rPr>
        <w:lastRenderedPageBreak/>
        <w:t>Федерального закона от 27.07.2010 №</w:t>
      </w:r>
      <w:r w:rsidR="00D06B15" w:rsidRPr="00D06B15">
        <w:rPr>
          <w:sz w:val="24"/>
          <w:szCs w:val="24"/>
          <w:lang w:val="ru-RU"/>
        </w:rPr>
        <w:t xml:space="preserve"> </w:t>
      </w:r>
      <w:r w:rsidRPr="00D06B15">
        <w:rPr>
          <w:sz w:val="24"/>
          <w:szCs w:val="24"/>
          <w:lang w:val="ru-RU"/>
        </w:rPr>
        <w:t>210-ФЗ «Об организации предоставления государственных и муниципальных услуг» (далее – Федеральный закон №</w:t>
      </w:r>
      <w:r w:rsidR="00D06B15" w:rsidRPr="00D06B15">
        <w:rPr>
          <w:sz w:val="24"/>
          <w:szCs w:val="24"/>
          <w:lang w:val="ru-RU"/>
        </w:rPr>
        <w:t xml:space="preserve"> </w:t>
      </w:r>
      <w:r w:rsidRPr="00D06B15">
        <w:rPr>
          <w:sz w:val="24"/>
          <w:szCs w:val="24"/>
          <w:lang w:val="ru-RU"/>
        </w:rPr>
        <w:t>210</w:t>
      </w:r>
      <w:r w:rsidR="00D06B15" w:rsidRPr="00D06B15">
        <w:rPr>
          <w:sz w:val="24"/>
          <w:szCs w:val="24"/>
          <w:lang w:val="ru-RU"/>
        </w:rPr>
        <w:t>-ФЗ)</w:t>
      </w:r>
      <w:r w:rsidRPr="00D06B15">
        <w:rPr>
          <w:sz w:val="24"/>
          <w:szCs w:val="24"/>
          <w:lang w:val="ru-RU"/>
        </w:rPr>
        <w:t>;</w:t>
      </w:r>
    </w:p>
    <w:p w:rsidR="00AB00E9" w:rsidRPr="00D06B15" w:rsidRDefault="00AB00E9" w:rsidP="00AB00E9">
      <w:pPr>
        <w:ind w:firstLine="709"/>
        <w:jc w:val="both"/>
        <w:rPr>
          <w:sz w:val="24"/>
          <w:szCs w:val="24"/>
          <w:lang w:val="ru-RU"/>
        </w:rPr>
      </w:pPr>
      <w:r w:rsidRPr="00D06B15">
        <w:rPr>
          <w:sz w:val="24"/>
          <w:szCs w:val="24"/>
          <w:lang w:val="ru-RU"/>
        </w:rPr>
        <w:t>3)</w:t>
      </w:r>
      <w:r w:rsidR="00D06B15">
        <w:rPr>
          <w:sz w:val="24"/>
          <w:szCs w:val="24"/>
          <w:lang w:val="ru-RU"/>
        </w:rPr>
        <w:t xml:space="preserve"> </w:t>
      </w:r>
      <w:r w:rsidRPr="00D06B15">
        <w:rPr>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следующих случаев:</w:t>
      </w:r>
    </w:p>
    <w:p w:rsidR="00AB00E9" w:rsidRPr="00D06B15" w:rsidRDefault="00AB00E9" w:rsidP="00AB00E9">
      <w:pPr>
        <w:ind w:firstLine="708"/>
        <w:jc w:val="both"/>
        <w:rPr>
          <w:sz w:val="24"/>
          <w:szCs w:val="24"/>
          <w:lang w:val="ru-RU"/>
        </w:rPr>
      </w:pPr>
      <w:r w:rsidRPr="00D06B15">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0E9" w:rsidRPr="00D06B15" w:rsidRDefault="00AB00E9" w:rsidP="00AB00E9">
      <w:pPr>
        <w:ind w:firstLine="708"/>
        <w:jc w:val="both"/>
        <w:rPr>
          <w:sz w:val="24"/>
          <w:szCs w:val="24"/>
          <w:lang w:val="ru-RU"/>
        </w:rPr>
      </w:pPr>
      <w:r w:rsidRPr="00D06B15">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0E9" w:rsidRPr="00D06B15" w:rsidRDefault="00AB00E9" w:rsidP="00AB00E9">
      <w:pPr>
        <w:pStyle w:val="13"/>
        <w:ind w:firstLine="740"/>
        <w:jc w:val="both"/>
        <w:rPr>
          <w:sz w:val="24"/>
          <w:szCs w:val="24"/>
        </w:rPr>
      </w:pPr>
      <w:proofErr w:type="gramStart"/>
      <w:r w:rsidRPr="00D06B15">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06B15">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D06B15">
        <w:rPr>
          <w:sz w:val="24"/>
          <w:szCs w:val="24"/>
        </w:rPr>
        <w:t xml:space="preserve"> </w:t>
      </w:r>
      <w:r w:rsidRPr="00D06B15">
        <w:rPr>
          <w:sz w:val="24"/>
          <w:szCs w:val="24"/>
        </w:rPr>
        <w:t>210-ФЗ, уведомляется заявитель, а также приносятся извинения за доставленные неудобства.</w:t>
      </w:r>
    </w:p>
    <w:p w:rsidR="00AB00E9" w:rsidRDefault="00AB00E9" w:rsidP="00AB00E9">
      <w:pPr>
        <w:pStyle w:val="13"/>
        <w:ind w:firstLine="740"/>
        <w:jc w:val="both"/>
        <w:rPr>
          <w:sz w:val="24"/>
          <w:szCs w:val="24"/>
        </w:rPr>
      </w:pPr>
    </w:p>
    <w:p w:rsidR="00AB00E9" w:rsidRDefault="00AB00E9" w:rsidP="00AB00E9">
      <w:pPr>
        <w:pStyle w:val="22"/>
        <w:keepNext/>
        <w:keepLines/>
        <w:spacing w:after="0"/>
        <w:rPr>
          <w:b w:val="0"/>
          <w:sz w:val="24"/>
          <w:szCs w:val="24"/>
        </w:rPr>
      </w:pPr>
      <w:bookmarkStart w:id="3" w:name="bookmark12"/>
      <w:r w:rsidRPr="00877C97">
        <w:rPr>
          <w:b w:val="0"/>
          <w:sz w:val="24"/>
          <w:szCs w:val="24"/>
        </w:rPr>
        <w:t>Исчерпывающий перечень оснований для отказа в приеме документов,</w:t>
      </w:r>
      <w:r w:rsidRPr="00877C97">
        <w:rPr>
          <w:b w:val="0"/>
          <w:sz w:val="24"/>
          <w:szCs w:val="24"/>
        </w:rPr>
        <w:br/>
        <w:t>необходимых для предоставления муниципальной услуги</w:t>
      </w:r>
      <w:bookmarkEnd w:id="3"/>
    </w:p>
    <w:p w:rsidR="00AB00E9" w:rsidRPr="00877C97" w:rsidRDefault="00AB00E9" w:rsidP="00AB00E9">
      <w:pPr>
        <w:pStyle w:val="22"/>
        <w:keepNext/>
        <w:keepLines/>
        <w:spacing w:after="0"/>
        <w:rPr>
          <w:b w:val="0"/>
          <w:sz w:val="24"/>
          <w:szCs w:val="24"/>
        </w:rPr>
      </w:pPr>
    </w:p>
    <w:p w:rsidR="00AB00E9" w:rsidRPr="00877C97" w:rsidRDefault="00AB00E9" w:rsidP="00AB00E9">
      <w:pPr>
        <w:pStyle w:val="13"/>
        <w:tabs>
          <w:tab w:val="left" w:pos="1450"/>
        </w:tabs>
        <w:ind w:firstLine="709"/>
        <w:jc w:val="both"/>
        <w:rPr>
          <w:sz w:val="24"/>
          <w:szCs w:val="24"/>
        </w:rPr>
      </w:pPr>
      <w:r w:rsidRPr="00877C97">
        <w:rPr>
          <w:sz w:val="24"/>
          <w:szCs w:val="24"/>
        </w:rPr>
        <w:t>2.12.</w:t>
      </w:r>
      <w:r w:rsidR="00D06B15">
        <w:rPr>
          <w:sz w:val="24"/>
          <w:szCs w:val="24"/>
        </w:rPr>
        <w:t xml:space="preserve"> </w:t>
      </w:r>
      <w:r w:rsidRPr="00877C97">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AB00E9" w:rsidRPr="00877C97" w:rsidRDefault="00AB00E9" w:rsidP="00AB00E9">
      <w:pPr>
        <w:pStyle w:val="13"/>
        <w:tabs>
          <w:tab w:val="left" w:pos="1450"/>
        </w:tabs>
        <w:ind w:firstLine="709"/>
        <w:jc w:val="both"/>
        <w:rPr>
          <w:sz w:val="24"/>
          <w:szCs w:val="24"/>
        </w:rPr>
      </w:pPr>
      <w:r w:rsidRPr="00877C97">
        <w:rPr>
          <w:sz w:val="24"/>
          <w:szCs w:val="24"/>
        </w:rPr>
        <w:t>2.12.1.</w:t>
      </w:r>
      <w:r w:rsidR="00D06B15">
        <w:rPr>
          <w:sz w:val="24"/>
          <w:szCs w:val="24"/>
        </w:rPr>
        <w:t xml:space="preserve"> </w:t>
      </w:r>
      <w:r w:rsidRPr="00877C97">
        <w:rPr>
          <w:sz w:val="24"/>
          <w:szCs w:val="24"/>
        </w:rPr>
        <w:t xml:space="preserve">Неполное заполнение полей в форме заявления, в том числе </w:t>
      </w:r>
      <w:proofErr w:type="gramStart"/>
      <w:r w:rsidRPr="00877C97">
        <w:rPr>
          <w:sz w:val="24"/>
          <w:szCs w:val="24"/>
        </w:rPr>
        <w:t>в</w:t>
      </w:r>
      <w:proofErr w:type="gramEnd"/>
    </w:p>
    <w:p w:rsidR="00AB00E9" w:rsidRPr="00877C97" w:rsidRDefault="00AB00E9" w:rsidP="00AB00E9">
      <w:pPr>
        <w:pStyle w:val="13"/>
        <w:ind w:firstLine="0"/>
        <w:jc w:val="both"/>
        <w:rPr>
          <w:sz w:val="24"/>
          <w:szCs w:val="24"/>
        </w:rPr>
      </w:pPr>
      <w:r w:rsidRPr="00877C97">
        <w:rPr>
          <w:sz w:val="24"/>
          <w:szCs w:val="24"/>
        </w:rPr>
        <w:t>интерактивной форме заявления на ЕПГУ;</w:t>
      </w:r>
    </w:p>
    <w:p w:rsidR="00AB00E9" w:rsidRPr="00877C97" w:rsidRDefault="00AB00E9" w:rsidP="00AB00E9">
      <w:pPr>
        <w:pStyle w:val="13"/>
        <w:ind w:firstLine="709"/>
        <w:jc w:val="both"/>
        <w:rPr>
          <w:sz w:val="24"/>
          <w:szCs w:val="24"/>
        </w:rPr>
      </w:pPr>
      <w:r w:rsidRPr="00877C97">
        <w:rPr>
          <w:sz w:val="24"/>
          <w:szCs w:val="24"/>
        </w:rPr>
        <w:t>2.12.2.</w:t>
      </w:r>
      <w:r w:rsidR="00D06B15">
        <w:rPr>
          <w:sz w:val="24"/>
          <w:szCs w:val="24"/>
        </w:rPr>
        <w:t xml:space="preserve"> </w:t>
      </w:r>
      <w:r w:rsidRPr="00877C97">
        <w:rPr>
          <w:sz w:val="24"/>
          <w:szCs w:val="24"/>
        </w:rPr>
        <w:t>Подача запроса о предоставлении услуги и документов,</w:t>
      </w:r>
    </w:p>
    <w:p w:rsidR="00AB00E9" w:rsidRPr="00877C97" w:rsidRDefault="00AB00E9" w:rsidP="00AB00E9">
      <w:pPr>
        <w:pStyle w:val="13"/>
        <w:tabs>
          <w:tab w:val="left" w:pos="1450"/>
        </w:tabs>
        <w:ind w:firstLine="709"/>
        <w:jc w:val="both"/>
        <w:rPr>
          <w:sz w:val="24"/>
          <w:szCs w:val="24"/>
        </w:rPr>
      </w:pPr>
      <w:r w:rsidRPr="00877C97">
        <w:rPr>
          <w:sz w:val="24"/>
          <w:szCs w:val="24"/>
        </w:rPr>
        <w:t>необходимых для предоставления услуги, в электронной форме с нарушением установленных требований;</w:t>
      </w:r>
    </w:p>
    <w:p w:rsidR="00AB00E9" w:rsidRPr="00877C97" w:rsidRDefault="00AB00E9" w:rsidP="00AB00E9">
      <w:pPr>
        <w:pStyle w:val="13"/>
        <w:tabs>
          <w:tab w:val="left" w:pos="1450"/>
        </w:tabs>
        <w:ind w:firstLine="709"/>
        <w:jc w:val="both"/>
        <w:rPr>
          <w:sz w:val="24"/>
          <w:szCs w:val="24"/>
        </w:rPr>
      </w:pPr>
      <w:r w:rsidRPr="00877C97">
        <w:rPr>
          <w:sz w:val="24"/>
          <w:szCs w:val="24"/>
        </w:rPr>
        <w:t>2.12.3.</w:t>
      </w:r>
      <w:r w:rsidR="00D06B15">
        <w:rPr>
          <w:sz w:val="24"/>
          <w:szCs w:val="24"/>
        </w:rPr>
        <w:t xml:space="preserve"> </w:t>
      </w:r>
      <w:r w:rsidRPr="00877C97">
        <w:rPr>
          <w:sz w:val="24"/>
          <w:szCs w:val="24"/>
        </w:rPr>
        <w:t>Представление неполного комплекта документов;</w:t>
      </w:r>
    </w:p>
    <w:p w:rsidR="00AB00E9" w:rsidRPr="00877C97" w:rsidRDefault="00AB00E9" w:rsidP="00AB00E9">
      <w:pPr>
        <w:pStyle w:val="13"/>
        <w:tabs>
          <w:tab w:val="left" w:pos="1450"/>
        </w:tabs>
        <w:ind w:firstLine="709"/>
        <w:jc w:val="both"/>
        <w:rPr>
          <w:sz w:val="24"/>
          <w:szCs w:val="24"/>
        </w:rPr>
      </w:pPr>
      <w:r w:rsidRPr="00877C97">
        <w:rPr>
          <w:sz w:val="24"/>
          <w:szCs w:val="24"/>
        </w:rPr>
        <w:t>2.12.4.</w:t>
      </w:r>
      <w:r w:rsidR="00D06B15">
        <w:rPr>
          <w:sz w:val="24"/>
          <w:szCs w:val="24"/>
        </w:rPr>
        <w:t xml:space="preserve"> </w:t>
      </w:r>
      <w:r w:rsidRPr="00877C97">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00E9" w:rsidRPr="00877C97" w:rsidRDefault="00AB00E9" w:rsidP="00AB00E9">
      <w:pPr>
        <w:pStyle w:val="13"/>
        <w:tabs>
          <w:tab w:val="left" w:pos="1450"/>
        </w:tabs>
        <w:ind w:firstLine="709"/>
        <w:jc w:val="both"/>
        <w:rPr>
          <w:sz w:val="24"/>
          <w:szCs w:val="24"/>
        </w:rPr>
      </w:pPr>
      <w:r w:rsidRPr="00877C97">
        <w:rPr>
          <w:sz w:val="24"/>
          <w:szCs w:val="24"/>
        </w:rPr>
        <w:t>2.12.5.</w:t>
      </w:r>
      <w:r w:rsidR="00D06B15">
        <w:rPr>
          <w:sz w:val="24"/>
          <w:szCs w:val="24"/>
        </w:rPr>
        <w:t xml:space="preserve"> </w:t>
      </w:r>
      <w:r w:rsidRPr="00877C97">
        <w:rPr>
          <w:sz w:val="24"/>
          <w:szCs w:val="24"/>
        </w:rPr>
        <w:t>Представленные заявителем документы содержат подчистки и</w:t>
      </w:r>
    </w:p>
    <w:p w:rsidR="00AB00E9" w:rsidRPr="00877C97" w:rsidRDefault="00AB00E9" w:rsidP="00AB00E9">
      <w:pPr>
        <w:pStyle w:val="13"/>
        <w:tabs>
          <w:tab w:val="left" w:pos="1450"/>
        </w:tabs>
        <w:ind w:firstLine="709"/>
        <w:jc w:val="both"/>
        <w:rPr>
          <w:sz w:val="24"/>
          <w:szCs w:val="24"/>
        </w:rPr>
      </w:pPr>
      <w:r w:rsidRPr="00877C97">
        <w:rPr>
          <w:sz w:val="24"/>
          <w:szCs w:val="24"/>
        </w:rPr>
        <w:t>исправления текста, не заверенные в порядке, установленном законодательством Российской Федерации;</w:t>
      </w:r>
    </w:p>
    <w:p w:rsidR="00AB00E9" w:rsidRPr="00877C97" w:rsidRDefault="00AB00E9" w:rsidP="00AB00E9">
      <w:pPr>
        <w:pStyle w:val="13"/>
        <w:tabs>
          <w:tab w:val="left" w:pos="1450"/>
        </w:tabs>
        <w:ind w:firstLine="709"/>
        <w:jc w:val="both"/>
        <w:rPr>
          <w:sz w:val="24"/>
          <w:szCs w:val="24"/>
        </w:rPr>
      </w:pPr>
      <w:r w:rsidRPr="00877C97">
        <w:rPr>
          <w:sz w:val="24"/>
          <w:szCs w:val="24"/>
        </w:rPr>
        <w:t>2.12.6.</w:t>
      </w:r>
      <w:r w:rsidR="00D06B15">
        <w:rPr>
          <w:sz w:val="24"/>
          <w:szCs w:val="24"/>
        </w:rPr>
        <w:t xml:space="preserve"> </w:t>
      </w:r>
      <w:r w:rsidRPr="00877C97">
        <w:rPr>
          <w:sz w:val="24"/>
          <w:szCs w:val="24"/>
        </w:rPr>
        <w:t>Представленные документы утратили силу на момент обращения</w:t>
      </w:r>
    </w:p>
    <w:p w:rsidR="00AB00E9" w:rsidRPr="00877C97" w:rsidRDefault="00AB00E9" w:rsidP="00AB00E9">
      <w:pPr>
        <w:pStyle w:val="13"/>
        <w:tabs>
          <w:tab w:val="left" w:pos="1450"/>
        </w:tabs>
        <w:ind w:firstLine="709"/>
        <w:jc w:val="both"/>
        <w:rPr>
          <w:sz w:val="24"/>
          <w:szCs w:val="24"/>
        </w:rPr>
      </w:pPr>
      <w:r w:rsidRPr="00877C97">
        <w:rPr>
          <w:sz w:val="24"/>
          <w:szCs w:val="24"/>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B00E9" w:rsidRPr="00877C97" w:rsidRDefault="00AB00E9" w:rsidP="00AB00E9">
      <w:pPr>
        <w:pStyle w:val="13"/>
        <w:tabs>
          <w:tab w:val="left" w:pos="1450"/>
        </w:tabs>
        <w:ind w:firstLine="709"/>
        <w:jc w:val="both"/>
        <w:rPr>
          <w:sz w:val="24"/>
          <w:szCs w:val="24"/>
        </w:rPr>
      </w:pPr>
      <w:r w:rsidRPr="00877C97">
        <w:rPr>
          <w:sz w:val="24"/>
          <w:szCs w:val="24"/>
        </w:rPr>
        <w:t>2.12.7.</w:t>
      </w:r>
      <w:r w:rsidR="00D06B15">
        <w:rPr>
          <w:sz w:val="24"/>
          <w:szCs w:val="24"/>
        </w:rPr>
        <w:t xml:space="preserve"> </w:t>
      </w:r>
      <w:r w:rsidRPr="00877C97">
        <w:rPr>
          <w:sz w:val="24"/>
          <w:szCs w:val="24"/>
        </w:rPr>
        <w:t xml:space="preserve">Наличие противоречивых сведений в заявлении и приложенных </w:t>
      </w:r>
      <w:proofErr w:type="gramStart"/>
      <w:r w:rsidRPr="00877C97">
        <w:rPr>
          <w:sz w:val="24"/>
          <w:szCs w:val="24"/>
        </w:rPr>
        <w:t>к</w:t>
      </w:r>
      <w:proofErr w:type="gramEnd"/>
    </w:p>
    <w:p w:rsidR="00AB00E9" w:rsidRPr="00877C97" w:rsidRDefault="00AB00E9" w:rsidP="00AB00E9">
      <w:pPr>
        <w:pStyle w:val="13"/>
        <w:tabs>
          <w:tab w:val="left" w:pos="1450"/>
        </w:tabs>
        <w:ind w:firstLine="709"/>
        <w:jc w:val="both"/>
        <w:rPr>
          <w:sz w:val="24"/>
          <w:szCs w:val="24"/>
        </w:rPr>
      </w:pPr>
      <w:r w:rsidRPr="00877C97">
        <w:rPr>
          <w:sz w:val="24"/>
          <w:szCs w:val="24"/>
        </w:rPr>
        <w:t xml:space="preserve">нему </w:t>
      </w:r>
      <w:proofErr w:type="gramStart"/>
      <w:r w:rsidRPr="00877C97">
        <w:rPr>
          <w:sz w:val="24"/>
          <w:szCs w:val="24"/>
        </w:rPr>
        <w:t>документах</w:t>
      </w:r>
      <w:proofErr w:type="gramEnd"/>
      <w:r w:rsidRPr="00877C97">
        <w:rPr>
          <w:sz w:val="24"/>
          <w:szCs w:val="24"/>
        </w:rPr>
        <w:t>;</w:t>
      </w:r>
    </w:p>
    <w:p w:rsidR="00AB00E9" w:rsidRPr="00877C97" w:rsidRDefault="00AB00E9" w:rsidP="00AB00E9">
      <w:pPr>
        <w:pStyle w:val="13"/>
        <w:tabs>
          <w:tab w:val="left" w:pos="1450"/>
        </w:tabs>
        <w:ind w:firstLine="709"/>
        <w:jc w:val="both"/>
        <w:rPr>
          <w:sz w:val="24"/>
          <w:szCs w:val="24"/>
        </w:rPr>
      </w:pPr>
      <w:r w:rsidRPr="00877C97">
        <w:rPr>
          <w:sz w:val="24"/>
          <w:szCs w:val="24"/>
        </w:rPr>
        <w:t>2.12.8.</w:t>
      </w:r>
      <w:r w:rsidR="00D06B15">
        <w:rPr>
          <w:sz w:val="24"/>
          <w:szCs w:val="24"/>
        </w:rPr>
        <w:t xml:space="preserve"> </w:t>
      </w:r>
      <w:r w:rsidRPr="00877C97">
        <w:rPr>
          <w:sz w:val="24"/>
          <w:szCs w:val="24"/>
        </w:rPr>
        <w:t>Заявление подано в орган государственной власти, орган местного</w:t>
      </w:r>
    </w:p>
    <w:p w:rsidR="00AB00E9" w:rsidRPr="00877C97" w:rsidRDefault="00AB00E9" w:rsidP="00AB00E9">
      <w:pPr>
        <w:pStyle w:val="13"/>
        <w:tabs>
          <w:tab w:val="left" w:pos="1450"/>
        </w:tabs>
        <w:ind w:firstLine="709"/>
        <w:jc w:val="both"/>
        <w:rPr>
          <w:sz w:val="24"/>
          <w:szCs w:val="24"/>
        </w:rPr>
      </w:pPr>
      <w:r w:rsidRPr="00877C97">
        <w:rPr>
          <w:sz w:val="24"/>
          <w:szCs w:val="24"/>
        </w:rPr>
        <w:t>самоуправления, в полномочия которых не входит предоставление услуги.</w:t>
      </w:r>
    </w:p>
    <w:p w:rsidR="00AB00E9" w:rsidRPr="00877C97" w:rsidRDefault="00AB00E9" w:rsidP="00AB00E9">
      <w:pPr>
        <w:pStyle w:val="13"/>
        <w:tabs>
          <w:tab w:val="left" w:pos="1450"/>
        </w:tabs>
        <w:ind w:firstLine="709"/>
        <w:jc w:val="both"/>
        <w:rPr>
          <w:sz w:val="24"/>
          <w:szCs w:val="24"/>
        </w:rPr>
      </w:pPr>
      <w:r w:rsidRPr="00877C97">
        <w:rPr>
          <w:sz w:val="24"/>
          <w:szCs w:val="24"/>
        </w:rPr>
        <w:t>2.13.</w:t>
      </w:r>
      <w:r w:rsidR="00D06B15">
        <w:rPr>
          <w:sz w:val="24"/>
          <w:szCs w:val="24"/>
        </w:rPr>
        <w:t xml:space="preserve"> </w:t>
      </w:r>
      <w:r w:rsidRPr="00877C97">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B00E9" w:rsidRPr="00877C97" w:rsidRDefault="00AB00E9" w:rsidP="00AB00E9">
      <w:pPr>
        <w:pStyle w:val="13"/>
        <w:tabs>
          <w:tab w:val="left" w:pos="1450"/>
        </w:tabs>
        <w:ind w:firstLine="709"/>
        <w:jc w:val="both"/>
        <w:rPr>
          <w:sz w:val="24"/>
          <w:szCs w:val="24"/>
        </w:rPr>
      </w:pPr>
      <w:r w:rsidRPr="00877C97">
        <w:rPr>
          <w:sz w:val="24"/>
          <w:szCs w:val="24"/>
        </w:rPr>
        <w:lastRenderedPageBreak/>
        <w:t>2.14.</w:t>
      </w:r>
      <w:r w:rsidR="00D06B15">
        <w:rPr>
          <w:sz w:val="24"/>
          <w:szCs w:val="24"/>
        </w:rPr>
        <w:t xml:space="preserve"> </w:t>
      </w:r>
      <w:r w:rsidRPr="00877C9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B00E9" w:rsidRPr="00877C97" w:rsidRDefault="00AB00E9" w:rsidP="00AB00E9">
      <w:pPr>
        <w:pStyle w:val="13"/>
        <w:tabs>
          <w:tab w:val="left" w:pos="1450"/>
        </w:tabs>
        <w:ind w:firstLine="709"/>
        <w:jc w:val="both"/>
        <w:rPr>
          <w:sz w:val="24"/>
          <w:szCs w:val="24"/>
        </w:rPr>
      </w:pPr>
    </w:p>
    <w:p w:rsidR="00AB00E9" w:rsidRPr="00877C97" w:rsidRDefault="00AB00E9" w:rsidP="00AB00E9">
      <w:pPr>
        <w:pStyle w:val="22"/>
        <w:keepNext/>
        <w:keepLines/>
        <w:ind w:left="1320" w:hanging="600"/>
        <w:rPr>
          <w:b w:val="0"/>
          <w:sz w:val="24"/>
          <w:szCs w:val="24"/>
        </w:rPr>
      </w:pPr>
      <w:bookmarkStart w:id="4" w:name="bookmark14"/>
      <w:r w:rsidRPr="00877C97">
        <w:rPr>
          <w:b w:val="0"/>
          <w:sz w:val="24"/>
          <w:szCs w:val="24"/>
        </w:rPr>
        <w:t>Исчерпывающий перечень оснований для приостановления или отказа в предоставлении муниципальной услуги</w:t>
      </w:r>
      <w:bookmarkEnd w:id="4"/>
    </w:p>
    <w:p w:rsidR="00AB00E9" w:rsidRPr="00877C97" w:rsidRDefault="00AB00E9" w:rsidP="00AB00E9">
      <w:pPr>
        <w:pStyle w:val="13"/>
        <w:tabs>
          <w:tab w:val="left" w:pos="1450"/>
        </w:tabs>
        <w:ind w:firstLine="709"/>
        <w:jc w:val="both"/>
        <w:rPr>
          <w:sz w:val="24"/>
          <w:szCs w:val="24"/>
        </w:rPr>
      </w:pPr>
      <w:r w:rsidRPr="00877C97">
        <w:rPr>
          <w:sz w:val="24"/>
          <w:szCs w:val="24"/>
        </w:rPr>
        <w:t>2.15.</w:t>
      </w:r>
      <w:r w:rsidR="00D06B15">
        <w:rPr>
          <w:sz w:val="24"/>
          <w:szCs w:val="24"/>
        </w:rPr>
        <w:t xml:space="preserve"> </w:t>
      </w:r>
      <w:r w:rsidRPr="00877C97">
        <w:rPr>
          <w:sz w:val="24"/>
          <w:szCs w:val="24"/>
        </w:rPr>
        <w:t>Основание для приостановления предоставления муниципальной услуги законодательством не предусмотрено.</w:t>
      </w:r>
    </w:p>
    <w:p w:rsidR="00AB00E9" w:rsidRDefault="00AB00E9" w:rsidP="00AB00E9">
      <w:pPr>
        <w:pStyle w:val="13"/>
        <w:tabs>
          <w:tab w:val="left" w:pos="1450"/>
        </w:tabs>
        <w:ind w:firstLine="709"/>
        <w:jc w:val="both"/>
        <w:rPr>
          <w:sz w:val="24"/>
          <w:szCs w:val="24"/>
        </w:rPr>
      </w:pPr>
      <w:r w:rsidRPr="00877C97">
        <w:rPr>
          <w:sz w:val="24"/>
          <w:szCs w:val="24"/>
        </w:rPr>
        <w:t>2.16.</w:t>
      </w:r>
      <w:r w:rsidR="00D06B15">
        <w:rPr>
          <w:sz w:val="24"/>
          <w:szCs w:val="24"/>
        </w:rPr>
        <w:t xml:space="preserve"> </w:t>
      </w:r>
      <w:r w:rsidRPr="00877C97">
        <w:rPr>
          <w:sz w:val="24"/>
          <w:szCs w:val="24"/>
        </w:rPr>
        <w:t>Основания для отказа в предоставлении муниципальной услуги:</w:t>
      </w:r>
    </w:p>
    <w:p w:rsidR="00AB00E9" w:rsidRPr="006E7DA3" w:rsidRDefault="00AB00E9" w:rsidP="00AB00E9">
      <w:pPr>
        <w:pStyle w:val="13"/>
        <w:tabs>
          <w:tab w:val="left" w:pos="1450"/>
        </w:tabs>
        <w:ind w:firstLine="709"/>
        <w:jc w:val="both"/>
        <w:rPr>
          <w:sz w:val="24"/>
          <w:szCs w:val="24"/>
        </w:rPr>
      </w:pPr>
      <w:r>
        <w:rPr>
          <w:sz w:val="24"/>
          <w:szCs w:val="24"/>
        </w:rPr>
        <w:t>2.16.1.</w:t>
      </w:r>
      <w:r w:rsidR="00D06B15">
        <w:rPr>
          <w:sz w:val="24"/>
          <w:szCs w:val="24"/>
        </w:rPr>
        <w:t xml:space="preserve"> </w:t>
      </w:r>
      <w:r>
        <w:rPr>
          <w:sz w:val="24"/>
          <w:szCs w:val="24"/>
        </w:rPr>
        <w:t>Н</w:t>
      </w:r>
      <w:r w:rsidRPr="006E7DA3">
        <w:rPr>
          <w:sz w:val="24"/>
          <w:szCs w:val="24"/>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Pr>
          <w:sz w:val="24"/>
          <w:szCs w:val="24"/>
        </w:rPr>
        <w:t>статьи 11.10 Земельного Кодекса Российской Федерации;</w:t>
      </w:r>
    </w:p>
    <w:p w:rsidR="00AB00E9" w:rsidRPr="006E7DA3" w:rsidRDefault="00AB00E9" w:rsidP="00AB00E9">
      <w:pPr>
        <w:pStyle w:val="13"/>
        <w:tabs>
          <w:tab w:val="left" w:pos="1450"/>
        </w:tabs>
        <w:ind w:firstLine="709"/>
        <w:jc w:val="both"/>
        <w:rPr>
          <w:sz w:val="24"/>
          <w:szCs w:val="24"/>
        </w:rPr>
      </w:pPr>
      <w:r>
        <w:rPr>
          <w:sz w:val="24"/>
          <w:szCs w:val="24"/>
        </w:rPr>
        <w:t>2.16.2.</w:t>
      </w:r>
      <w:r w:rsidR="00D06B15">
        <w:rPr>
          <w:sz w:val="24"/>
          <w:szCs w:val="24"/>
        </w:rPr>
        <w:t xml:space="preserve"> </w:t>
      </w:r>
      <w:r>
        <w:rPr>
          <w:sz w:val="24"/>
          <w:szCs w:val="24"/>
        </w:rPr>
        <w:t>П</w:t>
      </w:r>
      <w:r w:rsidRPr="006E7DA3">
        <w:rPr>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B00E9" w:rsidRPr="006E7DA3" w:rsidRDefault="00AB00E9" w:rsidP="00AB00E9">
      <w:pPr>
        <w:pStyle w:val="13"/>
        <w:tabs>
          <w:tab w:val="left" w:pos="1450"/>
        </w:tabs>
        <w:ind w:firstLine="709"/>
        <w:jc w:val="both"/>
        <w:rPr>
          <w:sz w:val="24"/>
          <w:szCs w:val="24"/>
        </w:rPr>
      </w:pPr>
      <w:r>
        <w:rPr>
          <w:sz w:val="24"/>
          <w:szCs w:val="24"/>
        </w:rPr>
        <w:t>2.16.3.</w:t>
      </w:r>
      <w:r w:rsidR="00D06B15">
        <w:rPr>
          <w:sz w:val="24"/>
          <w:szCs w:val="24"/>
        </w:rPr>
        <w:t xml:space="preserve"> </w:t>
      </w:r>
      <w:r>
        <w:rPr>
          <w:sz w:val="24"/>
          <w:szCs w:val="24"/>
        </w:rPr>
        <w:t>Р</w:t>
      </w:r>
      <w:r w:rsidRPr="006E7DA3">
        <w:rPr>
          <w:sz w:val="24"/>
          <w:szCs w:val="24"/>
        </w:rPr>
        <w:t xml:space="preserve">азработка схемы расположения земельного участка с нарушением предусмотренных статьей 11.9 </w:t>
      </w:r>
      <w:r>
        <w:rPr>
          <w:sz w:val="24"/>
          <w:szCs w:val="24"/>
        </w:rPr>
        <w:t>Земельного Кодекса Российской Федерации</w:t>
      </w:r>
      <w:r w:rsidRPr="006E7DA3">
        <w:rPr>
          <w:sz w:val="24"/>
          <w:szCs w:val="24"/>
        </w:rPr>
        <w:t xml:space="preserve"> требований к образуемым земельным участкам;</w:t>
      </w:r>
    </w:p>
    <w:p w:rsidR="00AB00E9" w:rsidRDefault="00AB00E9" w:rsidP="00AB00E9">
      <w:pPr>
        <w:pStyle w:val="13"/>
        <w:tabs>
          <w:tab w:val="left" w:pos="1450"/>
        </w:tabs>
        <w:ind w:firstLine="709"/>
        <w:jc w:val="both"/>
        <w:rPr>
          <w:sz w:val="24"/>
          <w:szCs w:val="24"/>
        </w:rPr>
      </w:pPr>
      <w:r>
        <w:rPr>
          <w:sz w:val="24"/>
          <w:szCs w:val="24"/>
        </w:rPr>
        <w:t>2.16.4.</w:t>
      </w:r>
      <w:r w:rsidR="00D06B15">
        <w:rPr>
          <w:sz w:val="24"/>
          <w:szCs w:val="24"/>
        </w:rPr>
        <w:t xml:space="preserve"> </w:t>
      </w:r>
      <w:r>
        <w:rPr>
          <w:sz w:val="24"/>
          <w:szCs w:val="24"/>
        </w:rPr>
        <w:t>Н</w:t>
      </w:r>
      <w:r w:rsidRPr="006E7DA3">
        <w:rPr>
          <w:sz w:val="24"/>
          <w:szCs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B00E9" w:rsidRPr="00877C97" w:rsidRDefault="00AB00E9" w:rsidP="00AB00E9">
      <w:pPr>
        <w:pStyle w:val="13"/>
        <w:tabs>
          <w:tab w:val="left" w:pos="1450"/>
        </w:tabs>
        <w:ind w:firstLine="709"/>
        <w:jc w:val="both"/>
        <w:rPr>
          <w:sz w:val="24"/>
          <w:szCs w:val="24"/>
        </w:rPr>
      </w:pPr>
      <w:r>
        <w:rPr>
          <w:sz w:val="24"/>
          <w:szCs w:val="24"/>
        </w:rPr>
        <w:t>2.16.5.</w:t>
      </w:r>
      <w:r w:rsidR="00D06B15">
        <w:rPr>
          <w:sz w:val="24"/>
          <w:szCs w:val="24"/>
        </w:rPr>
        <w:t xml:space="preserve"> </w:t>
      </w:r>
      <w:r>
        <w:rPr>
          <w:sz w:val="24"/>
          <w:szCs w:val="24"/>
        </w:rPr>
        <w:t>Р</w:t>
      </w:r>
      <w:r w:rsidRPr="006E7DA3">
        <w:rPr>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00E9" w:rsidRPr="0004344E" w:rsidRDefault="00AB00E9" w:rsidP="00AB00E9">
      <w:pPr>
        <w:pStyle w:val="13"/>
        <w:tabs>
          <w:tab w:val="left" w:pos="1450"/>
        </w:tabs>
        <w:ind w:firstLine="709"/>
        <w:jc w:val="both"/>
        <w:rPr>
          <w:sz w:val="24"/>
          <w:szCs w:val="24"/>
        </w:rPr>
      </w:pPr>
      <w:r>
        <w:rPr>
          <w:sz w:val="24"/>
          <w:szCs w:val="24"/>
        </w:rPr>
        <w:t>2.16.6</w:t>
      </w:r>
      <w:r w:rsidRPr="006E7DA3">
        <w:rPr>
          <w:sz w:val="24"/>
          <w:szCs w:val="24"/>
        </w:rPr>
        <w:t>.</w:t>
      </w:r>
      <w:r w:rsidR="00D06B15">
        <w:rPr>
          <w:sz w:val="24"/>
          <w:szCs w:val="24"/>
        </w:rPr>
        <w:t xml:space="preserve"> </w:t>
      </w:r>
      <w:r w:rsidRPr="006E7DA3">
        <w:rPr>
          <w:sz w:val="24"/>
          <w:szCs w:val="24"/>
        </w:rPr>
        <w:t>В соответствии с пунктом 11 статьи 3.5 Федерального закона от 25.10.2001 №137-ФЗ «О введении в действие Земельного кодекса Российской Федерации»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B00E9" w:rsidRPr="00877C97" w:rsidRDefault="00AB00E9" w:rsidP="00AB00E9">
      <w:pPr>
        <w:pStyle w:val="13"/>
        <w:tabs>
          <w:tab w:val="left" w:pos="1450"/>
        </w:tabs>
        <w:ind w:firstLine="709"/>
        <w:jc w:val="both"/>
        <w:rPr>
          <w:sz w:val="24"/>
          <w:szCs w:val="24"/>
        </w:rPr>
      </w:pPr>
    </w:p>
    <w:p w:rsidR="00AB00E9" w:rsidRPr="00877C97" w:rsidRDefault="00AB00E9" w:rsidP="00AB00E9">
      <w:pPr>
        <w:pStyle w:val="13"/>
        <w:ind w:left="520" w:firstLine="220"/>
        <w:jc w:val="center"/>
        <w:rPr>
          <w:sz w:val="24"/>
          <w:szCs w:val="24"/>
        </w:rPr>
      </w:pPr>
      <w:r w:rsidRPr="00877C97">
        <w:rPr>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AB00E9" w:rsidRPr="00877C97" w:rsidRDefault="00AB00E9" w:rsidP="00AB00E9">
      <w:pPr>
        <w:pStyle w:val="13"/>
        <w:spacing w:after="320"/>
        <w:ind w:firstLine="0"/>
        <w:jc w:val="center"/>
        <w:rPr>
          <w:sz w:val="24"/>
          <w:szCs w:val="24"/>
        </w:rPr>
      </w:pPr>
      <w:r w:rsidRPr="00877C97">
        <w:rPr>
          <w:bCs/>
          <w:sz w:val="24"/>
          <w:szCs w:val="24"/>
        </w:rPr>
        <w:t>организациями, участвующими в предоставлении муниципальной услуги</w:t>
      </w:r>
    </w:p>
    <w:p w:rsidR="00AB00E9" w:rsidRPr="00877C97" w:rsidRDefault="00AB00E9" w:rsidP="00AB00E9">
      <w:pPr>
        <w:pStyle w:val="13"/>
        <w:tabs>
          <w:tab w:val="left" w:pos="1450"/>
        </w:tabs>
        <w:ind w:firstLine="709"/>
        <w:jc w:val="both"/>
        <w:rPr>
          <w:sz w:val="24"/>
          <w:szCs w:val="24"/>
        </w:rPr>
      </w:pPr>
      <w:r w:rsidRPr="00877C97">
        <w:rPr>
          <w:sz w:val="24"/>
          <w:szCs w:val="24"/>
        </w:rPr>
        <w:t>2.17.</w:t>
      </w:r>
      <w:r w:rsidR="00D06B15">
        <w:rPr>
          <w:sz w:val="24"/>
          <w:szCs w:val="24"/>
        </w:rPr>
        <w:t xml:space="preserve"> </w:t>
      </w:r>
      <w:r w:rsidRPr="00877C97">
        <w:rPr>
          <w:sz w:val="24"/>
          <w:szCs w:val="24"/>
        </w:rPr>
        <w:t>Услуги, необходимые и обязательные для предоставления муниципальной услуги, отсутствуют.</w:t>
      </w:r>
    </w:p>
    <w:p w:rsidR="00AB00E9" w:rsidRPr="00877C97" w:rsidRDefault="00AB00E9" w:rsidP="00AB00E9">
      <w:pPr>
        <w:pStyle w:val="13"/>
        <w:tabs>
          <w:tab w:val="left" w:pos="1450"/>
        </w:tabs>
        <w:ind w:firstLine="709"/>
        <w:rPr>
          <w:sz w:val="24"/>
          <w:szCs w:val="24"/>
        </w:rPr>
      </w:pPr>
    </w:p>
    <w:p w:rsidR="00AB00E9" w:rsidRPr="00877C97" w:rsidRDefault="00AB00E9" w:rsidP="00AB00E9">
      <w:pPr>
        <w:pStyle w:val="13"/>
        <w:ind w:firstLine="0"/>
        <w:jc w:val="center"/>
        <w:rPr>
          <w:bCs/>
          <w:sz w:val="24"/>
          <w:szCs w:val="24"/>
        </w:rPr>
      </w:pPr>
      <w:r w:rsidRPr="00877C97">
        <w:rPr>
          <w:bCs/>
          <w:sz w:val="24"/>
          <w:szCs w:val="24"/>
        </w:rPr>
        <w:t>Порядок, размер и основания взимания государственной пошлины или</w:t>
      </w:r>
      <w:r w:rsidRPr="00877C97">
        <w:rPr>
          <w:bCs/>
          <w:sz w:val="24"/>
          <w:szCs w:val="24"/>
        </w:rPr>
        <w:br/>
        <w:t>иной оплаты, взимаемой за предоставление муниципальной</w:t>
      </w:r>
      <w:r w:rsidRPr="00877C97">
        <w:rPr>
          <w:bCs/>
          <w:sz w:val="24"/>
          <w:szCs w:val="24"/>
        </w:rPr>
        <w:br/>
        <w:t>услуги</w:t>
      </w:r>
    </w:p>
    <w:p w:rsidR="00AB00E9" w:rsidRPr="00877C97" w:rsidRDefault="00AB00E9" w:rsidP="00AB00E9">
      <w:pPr>
        <w:pStyle w:val="13"/>
        <w:ind w:firstLine="0"/>
        <w:jc w:val="center"/>
        <w:rPr>
          <w:sz w:val="24"/>
          <w:szCs w:val="24"/>
        </w:rPr>
      </w:pPr>
    </w:p>
    <w:p w:rsidR="00AB00E9" w:rsidRPr="00877C97" w:rsidRDefault="00AB00E9" w:rsidP="00AB00E9">
      <w:pPr>
        <w:pStyle w:val="13"/>
        <w:tabs>
          <w:tab w:val="left" w:pos="1450"/>
        </w:tabs>
        <w:ind w:firstLine="709"/>
        <w:jc w:val="both"/>
        <w:rPr>
          <w:sz w:val="24"/>
          <w:szCs w:val="24"/>
        </w:rPr>
      </w:pPr>
      <w:r w:rsidRPr="00877C97">
        <w:rPr>
          <w:sz w:val="24"/>
          <w:szCs w:val="24"/>
        </w:rPr>
        <w:t>2.18.</w:t>
      </w:r>
      <w:r w:rsidR="00D06B15">
        <w:rPr>
          <w:sz w:val="24"/>
          <w:szCs w:val="24"/>
        </w:rPr>
        <w:t xml:space="preserve"> </w:t>
      </w:r>
      <w:r w:rsidRPr="00877C97">
        <w:rPr>
          <w:sz w:val="24"/>
          <w:szCs w:val="24"/>
        </w:rPr>
        <w:t>Предоставление муниципальной услуги осуществляется бесплатно.</w:t>
      </w:r>
    </w:p>
    <w:p w:rsidR="00AB00E9" w:rsidRPr="00877C97" w:rsidRDefault="00AB00E9" w:rsidP="00AB00E9">
      <w:pPr>
        <w:pStyle w:val="13"/>
        <w:tabs>
          <w:tab w:val="left" w:pos="1450"/>
        </w:tabs>
        <w:ind w:firstLine="709"/>
        <w:jc w:val="both"/>
        <w:rPr>
          <w:sz w:val="24"/>
          <w:szCs w:val="24"/>
        </w:rPr>
      </w:pPr>
    </w:p>
    <w:p w:rsidR="00AB00E9" w:rsidRPr="00877C97" w:rsidRDefault="00AB00E9" w:rsidP="00AB00E9">
      <w:pPr>
        <w:pStyle w:val="13"/>
        <w:ind w:firstLine="740"/>
        <w:jc w:val="center"/>
        <w:rPr>
          <w:bCs/>
          <w:sz w:val="24"/>
          <w:szCs w:val="24"/>
        </w:rPr>
      </w:pPr>
      <w:r w:rsidRPr="00877C97">
        <w:rPr>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00E9" w:rsidRPr="00877C97" w:rsidRDefault="00AB00E9" w:rsidP="00AB00E9">
      <w:pPr>
        <w:pStyle w:val="13"/>
        <w:ind w:firstLine="740"/>
        <w:jc w:val="center"/>
        <w:rPr>
          <w:bCs/>
          <w:sz w:val="24"/>
          <w:szCs w:val="24"/>
        </w:rPr>
      </w:pPr>
    </w:p>
    <w:p w:rsidR="00AB00E9" w:rsidRPr="00877C97" w:rsidRDefault="00AB00E9" w:rsidP="00AB00E9">
      <w:pPr>
        <w:pStyle w:val="13"/>
        <w:ind w:firstLine="709"/>
        <w:jc w:val="both"/>
        <w:rPr>
          <w:sz w:val="24"/>
          <w:szCs w:val="24"/>
        </w:rPr>
      </w:pPr>
      <w:r>
        <w:rPr>
          <w:bCs/>
          <w:sz w:val="24"/>
          <w:szCs w:val="24"/>
        </w:rPr>
        <w:t>2.19</w:t>
      </w:r>
      <w:r w:rsidRPr="00877C97">
        <w:rPr>
          <w:bCs/>
          <w:sz w:val="24"/>
          <w:szCs w:val="24"/>
        </w:rPr>
        <w:t>.</w:t>
      </w:r>
      <w:r w:rsidR="00D06B15">
        <w:rPr>
          <w:bCs/>
          <w:sz w:val="24"/>
          <w:szCs w:val="24"/>
        </w:rPr>
        <w:t xml:space="preserve"> </w:t>
      </w:r>
      <w:r w:rsidRPr="00877C97">
        <w:rPr>
          <w:sz w:val="24"/>
          <w:szCs w:val="24"/>
        </w:rPr>
        <w:t>За предоставление услуг, необходимых и обязательных для предоставления муниципальной услуги не предусмотрена плата.</w:t>
      </w:r>
    </w:p>
    <w:p w:rsidR="00AB00E9" w:rsidRPr="00877C97" w:rsidRDefault="00AB00E9" w:rsidP="00AB00E9">
      <w:pPr>
        <w:pStyle w:val="13"/>
        <w:ind w:firstLine="740"/>
        <w:jc w:val="center"/>
        <w:rPr>
          <w:bCs/>
          <w:sz w:val="24"/>
          <w:szCs w:val="24"/>
        </w:rPr>
      </w:pPr>
    </w:p>
    <w:p w:rsidR="00AB00E9" w:rsidRPr="00877C97" w:rsidRDefault="00AB00E9" w:rsidP="00AB00E9">
      <w:pPr>
        <w:pStyle w:val="13"/>
        <w:spacing w:after="300"/>
        <w:ind w:firstLine="0"/>
        <w:jc w:val="center"/>
        <w:rPr>
          <w:sz w:val="24"/>
          <w:szCs w:val="24"/>
        </w:rPr>
      </w:pPr>
      <w:r w:rsidRPr="00877C97">
        <w:rPr>
          <w:bCs/>
          <w:sz w:val="24"/>
          <w:szCs w:val="24"/>
        </w:rPr>
        <w:t>Максимальный срок ожидания в очереди при подаче запроса о</w:t>
      </w:r>
      <w:r w:rsidRPr="00877C97">
        <w:rPr>
          <w:bCs/>
          <w:sz w:val="24"/>
          <w:szCs w:val="24"/>
        </w:rPr>
        <w:br/>
        <w:t>предоставлении муниципальной услуги и при получении</w:t>
      </w:r>
      <w:r w:rsidRPr="00877C97">
        <w:rPr>
          <w:bCs/>
          <w:sz w:val="24"/>
          <w:szCs w:val="24"/>
        </w:rPr>
        <w:br/>
        <w:t>результата предоставления муниципальной услуги</w:t>
      </w:r>
    </w:p>
    <w:p w:rsidR="00AB00E9" w:rsidRPr="00877C97" w:rsidRDefault="00AB00E9" w:rsidP="00AB00E9">
      <w:pPr>
        <w:pStyle w:val="13"/>
        <w:spacing w:after="300"/>
        <w:ind w:firstLine="709"/>
        <w:jc w:val="both"/>
        <w:rPr>
          <w:sz w:val="24"/>
          <w:szCs w:val="24"/>
        </w:rPr>
      </w:pPr>
      <w:r>
        <w:rPr>
          <w:sz w:val="24"/>
          <w:szCs w:val="24"/>
        </w:rPr>
        <w:lastRenderedPageBreak/>
        <w:t>2.20</w:t>
      </w:r>
      <w:r w:rsidRPr="00877C97">
        <w:rPr>
          <w:sz w:val="24"/>
          <w:szCs w:val="24"/>
        </w:rPr>
        <w:t>.</w:t>
      </w:r>
      <w:r w:rsidR="00D06B15">
        <w:rPr>
          <w:sz w:val="24"/>
          <w:szCs w:val="24"/>
        </w:rPr>
        <w:t xml:space="preserve"> </w:t>
      </w:r>
      <w:r w:rsidRPr="00877C9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00E9" w:rsidRPr="00D06B15" w:rsidRDefault="00AB00E9" w:rsidP="00AB00E9">
      <w:pPr>
        <w:pStyle w:val="22"/>
        <w:keepNext/>
        <w:keepLines/>
        <w:spacing w:after="300"/>
        <w:ind w:left="160"/>
        <w:rPr>
          <w:b w:val="0"/>
          <w:sz w:val="24"/>
          <w:szCs w:val="24"/>
        </w:rPr>
      </w:pPr>
      <w:bookmarkStart w:id="5" w:name="bookmark16"/>
      <w:r w:rsidRPr="00877C97">
        <w:rPr>
          <w:b w:val="0"/>
          <w:sz w:val="24"/>
          <w:szCs w:val="24"/>
        </w:rPr>
        <w:t xml:space="preserve">Срок и порядок регистрации запроса заявителя о предоставлении муниципальной услуги, в </w:t>
      </w:r>
      <w:r w:rsidRPr="00D06B15">
        <w:rPr>
          <w:b w:val="0"/>
          <w:sz w:val="24"/>
          <w:szCs w:val="24"/>
        </w:rPr>
        <w:t>том числе в электронной форме</w:t>
      </w:r>
      <w:bookmarkEnd w:id="5"/>
    </w:p>
    <w:p w:rsidR="00AB00E9" w:rsidRPr="00D06B15" w:rsidRDefault="00AB00E9" w:rsidP="00AB00E9">
      <w:pPr>
        <w:pStyle w:val="13"/>
        <w:tabs>
          <w:tab w:val="left" w:pos="1450"/>
        </w:tabs>
        <w:spacing w:after="300"/>
        <w:ind w:firstLine="709"/>
        <w:jc w:val="both"/>
        <w:rPr>
          <w:sz w:val="24"/>
          <w:szCs w:val="24"/>
        </w:rPr>
      </w:pPr>
      <w:r w:rsidRPr="00D06B15">
        <w:rPr>
          <w:sz w:val="24"/>
          <w:szCs w:val="24"/>
        </w:rPr>
        <w:t>2.21.</w:t>
      </w:r>
      <w:r w:rsidR="00D06B15">
        <w:rPr>
          <w:sz w:val="24"/>
          <w:szCs w:val="24"/>
        </w:rPr>
        <w:t xml:space="preserve"> </w:t>
      </w:r>
      <w:r w:rsidRPr="00D06B15">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00E9" w:rsidRPr="00D06B15" w:rsidRDefault="00AB00E9" w:rsidP="00AB00E9">
      <w:pPr>
        <w:jc w:val="center"/>
        <w:rPr>
          <w:sz w:val="24"/>
          <w:szCs w:val="24"/>
          <w:lang w:val="ru-RU"/>
        </w:rPr>
      </w:pPr>
      <w:r w:rsidRPr="00D06B15">
        <w:rPr>
          <w:sz w:val="24"/>
          <w:szCs w:val="24"/>
          <w:lang w:val="ru-RU"/>
        </w:rPr>
        <w:t xml:space="preserve">Требования к помещениям, в которых предоставляется </w:t>
      </w:r>
    </w:p>
    <w:p w:rsidR="00AB00E9" w:rsidRPr="00D06B15" w:rsidRDefault="00AB00E9" w:rsidP="00AB00E9">
      <w:pPr>
        <w:jc w:val="center"/>
        <w:rPr>
          <w:sz w:val="24"/>
          <w:szCs w:val="24"/>
          <w:lang w:val="ru-RU"/>
        </w:rPr>
      </w:pPr>
      <w:r w:rsidRPr="00D06B15">
        <w:rPr>
          <w:sz w:val="24"/>
          <w:szCs w:val="24"/>
          <w:lang w:val="ru-RU"/>
        </w:rPr>
        <w:t>муниципальная услуга</w:t>
      </w:r>
    </w:p>
    <w:p w:rsidR="00AB00E9" w:rsidRPr="00D06B15" w:rsidRDefault="00AB00E9" w:rsidP="00AB00E9">
      <w:pPr>
        <w:jc w:val="center"/>
        <w:rPr>
          <w:sz w:val="24"/>
          <w:szCs w:val="24"/>
          <w:lang w:val="ru-RU"/>
        </w:rPr>
      </w:pPr>
    </w:p>
    <w:p w:rsidR="00AB00E9" w:rsidRPr="00D06B15" w:rsidRDefault="00AB00E9" w:rsidP="00AB00E9">
      <w:pPr>
        <w:tabs>
          <w:tab w:val="left" w:pos="567"/>
        </w:tabs>
        <w:ind w:firstLine="708"/>
        <w:jc w:val="both"/>
        <w:rPr>
          <w:sz w:val="24"/>
          <w:szCs w:val="24"/>
          <w:lang w:val="ru-RU"/>
        </w:rPr>
      </w:pPr>
      <w:r w:rsidRPr="00D06B15">
        <w:rPr>
          <w:sz w:val="24"/>
          <w:szCs w:val="24"/>
          <w:lang w:val="ru-RU"/>
        </w:rPr>
        <w:t>2.22.</w:t>
      </w:r>
      <w:r w:rsidR="00D06B15">
        <w:rPr>
          <w:sz w:val="24"/>
          <w:szCs w:val="24"/>
          <w:lang w:val="ru-RU"/>
        </w:rPr>
        <w:t xml:space="preserve"> </w:t>
      </w:r>
      <w:r w:rsidRPr="00D06B15">
        <w:rPr>
          <w:sz w:val="24"/>
          <w:szCs w:val="24"/>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00E9" w:rsidRPr="00D06B15" w:rsidRDefault="00AB00E9" w:rsidP="00AB00E9">
      <w:pPr>
        <w:ind w:firstLine="708"/>
        <w:jc w:val="both"/>
        <w:rPr>
          <w:sz w:val="24"/>
          <w:szCs w:val="24"/>
          <w:lang w:val="ru-RU"/>
        </w:rPr>
      </w:pPr>
      <w:r w:rsidRPr="00D06B15">
        <w:rPr>
          <w:sz w:val="24"/>
          <w:szCs w:val="24"/>
          <w:lang w:val="ru-RU"/>
        </w:rPr>
        <w:t>В случае</w:t>
      </w:r>
      <w:proofErr w:type="gramStart"/>
      <w:r w:rsidRPr="00D06B15">
        <w:rPr>
          <w:sz w:val="24"/>
          <w:szCs w:val="24"/>
          <w:lang w:val="ru-RU"/>
        </w:rPr>
        <w:t>,</w:t>
      </w:r>
      <w:proofErr w:type="gramEnd"/>
      <w:r w:rsidRPr="00D06B15">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00E9" w:rsidRPr="00D06B15" w:rsidRDefault="00AB00E9" w:rsidP="00AB00E9">
      <w:pPr>
        <w:ind w:firstLine="708"/>
        <w:jc w:val="both"/>
        <w:rPr>
          <w:sz w:val="24"/>
          <w:szCs w:val="24"/>
          <w:lang w:val="ru-RU"/>
        </w:rPr>
      </w:pPr>
      <w:r w:rsidRPr="00D06B15">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06B15">
        <w:rPr>
          <w:sz w:val="24"/>
          <w:szCs w:val="24"/>
        </w:rPr>
        <w:t>I</w:t>
      </w:r>
      <w:r w:rsidRPr="00D06B15">
        <w:rPr>
          <w:sz w:val="24"/>
          <w:szCs w:val="24"/>
          <w:lang w:val="ru-RU"/>
        </w:rPr>
        <w:t xml:space="preserve">, </w:t>
      </w:r>
      <w:r w:rsidRPr="00D06B15">
        <w:rPr>
          <w:sz w:val="24"/>
          <w:szCs w:val="24"/>
        </w:rPr>
        <w:t>II</w:t>
      </w:r>
      <w:r w:rsidRPr="00D06B15">
        <w:rPr>
          <w:sz w:val="24"/>
          <w:szCs w:val="24"/>
          <w:lang w:val="ru-RU"/>
        </w:rPr>
        <w:t xml:space="preserve"> групп, а также инвалидами </w:t>
      </w:r>
      <w:r w:rsidRPr="00D06B15">
        <w:rPr>
          <w:sz w:val="24"/>
          <w:szCs w:val="24"/>
        </w:rPr>
        <w:t>III</w:t>
      </w:r>
      <w:r w:rsidRPr="00D06B15">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00E9" w:rsidRPr="00D06B15" w:rsidRDefault="00AB00E9" w:rsidP="00AB00E9">
      <w:pPr>
        <w:ind w:firstLine="708"/>
        <w:jc w:val="both"/>
        <w:rPr>
          <w:sz w:val="24"/>
          <w:szCs w:val="24"/>
          <w:lang w:val="ru-RU"/>
        </w:rPr>
      </w:pPr>
      <w:r w:rsidRPr="00D06B15">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00E9" w:rsidRPr="00D06B15" w:rsidRDefault="00AB00E9" w:rsidP="00AB00E9">
      <w:pPr>
        <w:ind w:firstLine="708"/>
        <w:jc w:val="both"/>
        <w:rPr>
          <w:sz w:val="24"/>
          <w:szCs w:val="24"/>
          <w:lang w:val="ru-RU"/>
        </w:rPr>
      </w:pPr>
      <w:r w:rsidRPr="00D06B15">
        <w:rPr>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AB00E9" w:rsidRPr="00D06B15" w:rsidRDefault="00AB00E9" w:rsidP="00AB00E9">
      <w:pPr>
        <w:ind w:firstLine="708"/>
        <w:jc w:val="both"/>
        <w:rPr>
          <w:sz w:val="24"/>
          <w:szCs w:val="24"/>
          <w:lang w:val="ru-RU"/>
        </w:rPr>
      </w:pPr>
      <w:r w:rsidRPr="00D06B15">
        <w:rPr>
          <w:sz w:val="24"/>
          <w:szCs w:val="24"/>
          <w:lang w:val="ru-RU"/>
        </w:rPr>
        <w:t>наименование;</w:t>
      </w:r>
    </w:p>
    <w:p w:rsidR="00AB00E9" w:rsidRPr="00D06B15" w:rsidRDefault="00AB00E9" w:rsidP="00AB00E9">
      <w:pPr>
        <w:ind w:firstLine="708"/>
        <w:jc w:val="both"/>
        <w:rPr>
          <w:sz w:val="24"/>
          <w:szCs w:val="24"/>
          <w:lang w:val="ru-RU"/>
        </w:rPr>
      </w:pPr>
      <w:r w:rsidRPr="00D06B15">
        <w:rPr>
          <w:sz w:val="24"/>
          <w:szCs w:val="24"/>
          <w:lang w:val="ru-RU"/>
        </w:rPr>
        <w:t>местонахождение и юридический адрес;</w:t>
      </w:r>
    </w:p>
    <w:p w:rsidR="00AB00E9" w:rsidRPr="00D06B15" w:rsidRDefault="00AB00E9" w:rsidP="00AB00E9">
      <w:pPr>
        <w:ind w:firstLine="708"/>
        <w:jc w:val="both"/>
        <w:rPr>
          <w:sz w:val="24"/>
          <w:szCs w:val="24"/>
          <w:lang w:val="ru-RU"/>
        </w:rPr>
      </w:pPr>
      <w:r w:rsidRPr="00D06B15">
        <w:rPr>
          <w:sz w:val="24"/>
          <w:szCs w:val="24"/>
          <w:lang w:val="ru-RU"/>
        </w:rPr>
        <w:t>режим работы;</w:t>
      </w:r>
    </w:p>
    <w:p w:rsidR="00AB00E9" w:rsidRPr="00D06B15" w:rsidRDefault="00AB00E9" w:rsidP="00AB00E9">
      <w:pPr>
        <w:ind w:firstLine="708"/>
        <w:jc w:val="both"/>
        <w:rPr>
          <w:sz w:val="24"/>
          <w:szCs w:val="24"/>
          <w:lang w:val="ru-RU"/>
        </w:rPr>
      </w:pPr>
      <w:r w:rsidRPr="00D06B15">
        <w:rPr>
          <w:sz w:val="24"/>
          <w:szCs w:val="24"/>
          <w:lang w:val="ru-RU"/>
        </w:rPr>
        <w:t>график приема;</w:t>
      </w:r>
    </w:p>
    <w:p w:rsidR="00AB00E9" w:rsidRPr="00D06B15" w:rsidRDefault="00AB00E9" w:rsidP="00AB00E9">
      <w:pPr>
        <w:ind w:firstLine="708"/>
        <w:jc w:val="both"/>
        <w:rPr>
          <w:sz w:val="24"/>
          <w:szCs w:val="24"/>
          <w:lang w:val="ru-RU"/>
        </w:rPr>
      </w:pPr>
      <w:r w:rsidRPr="00D06B15">
        <w:rPr>
          <w:sz w:val="24"/>
          <w:szCs w:val="24"/>
          <w:lang w:val="ru-RU"/>
        </w:rPr>
        <w:t>номера телефонов для справок.</w:t>
      </w:r>
    </w:p>
    <w:p w:rsidR="00AB00E9" w:rsidRPr="00D06B15" w:rsidRDefault="00AB00E9" w:rsidP="00AB00E9">
      <w:pPr>
        <w:ind w:firstLine="708"/>
        <w:jc w:val="both"/>
        <w:rPr>
          <w:sz w:val="24"/>
          <w:szCs w:val="24"/>
          <w:lang w:val="ru-RU"/>
        </w:rPr>
      </w:pPr>
      <w:r w:rsidRPr="00D06B15">
        <w:rPr>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B00E9" w:rsidRPr="00D06B15" w:rsidRDefault="00AB00E9" w:rsidP="00AB00E9">
      <w:pPr>
        <w:ind w:firstLine="708"/>
        <w:jc w:val="both"/>
        <w:rPr>
          <w:sz w:val="24"/>
          <w:szCs w:val="24"/>
          <w:lang w:val="ru-RU"/>
        </w:rPr>
      </w:pPr>
      <w:r w:rsidRPr="00D06B15">
        <w:rPr>
          <w:sz w:val="24"/>
          <w:szCs w:val="24"/>
          <w:lang w:val="ru-RU"/>
        </w:rPr>
        <w:t>Помещения, в которых предоставляется муниципальная  услуга, оснащаются:</w:t>
      </w:r>
    </w:p>
    <w:p w:rsidR="00AB00E9" w:rsidRPr="00D06B15" w:rsidRDefault="00AB00E9" w:rsidP="00AB00E9">
      <w:pPr>
        <w:ind w:firstLine="708"/>
        <w:jc w:val="both"/>
        <w:rPr>
          <w:sz w:val="24"/>
          <w:szCs w:val="24"/>
          <w:lang w:val="ru-RU"/>
        </w:rPr>
      </w:pPr>
      <w:r w:rsidRPr="00D06B15">
        <w:rPr>
          <w:sz w:val="24"/>
          <w:szCs w:val="24"/>
          <w:lang w:val="ru-RU"/>
        </w:rPr>
        <w:t>противопожарной системой и средствами пожаротушения;</w:t>
      </w:r>
    </w:p>
    <w:p w:rsidR="00AB00E9" w:rsidRPr="00D06B15" w:rsidRDefault="00AB00E9" w:rsidP="00AB00E9">
      <w:pPr>
        <w:ind w:firstLine="708"/>
        <w:jc w:val="both"/>
        <w:rPr>
          <w:sz w:val="24"/>
          <w:szCs w:val="24"/>
          <w:lang w:val="ru-RU"/>
        </w:rPr>
      </w:pPr>
      <w:r w:rsidRPr="00D06B15">
        <w:rPr>
          <w:sz w:val="24"/>
          <w:szCs w:val="24"/>
          <w:lang w:val="ru-RU"/>
        </w:rPr>
        <w:t>системой оповещения о возникновении чрезвычайной ситуации;</w:t>
      </w:r>
    </w:p>
    <w:p w:rsidR="00AB00E9" w:rsidRPr="00D06B15" w:rsidRDefault="00AB00E9" w:rsidP="00AB00E9">
      <w:pPr>
        <w:ind w:firstLine="708"/>
        <w:jc w:val="both"/>
        <w:rPr>
          <w:sz w:val="24"/>
          <w:szCs w:val="24"/>
          <w:lang w:val="ru-RU"/>
        </w:rPr>
      </w:pPr>
      <w:r w:rsidRPr="00D06B15">
        <w:rPr>
          <w:sz w:val="24"/>
          <w:szCs w:val="24"/>
          <w:lang w:val="ru-RU"/>
        </w:rPr>
        <w:t>средствами оказания первой медицинской помощи;</w:t>
      </w:r>
    </w:p>
    <w:p w:rsidR="00AB00E9" w:rsidRPr="00D06B15" w:rsidRDefault="00AB00E9" w:rsidP="00AB00E9">
      <w:pPr>
        <w:ind w:firstLine="708"/>
        <w:jc w:val="both"/>
        <w:rPr>
          <w:sz w:val="24"/>
          <w:szCs w:val="24"/>
          <w:lang w:val="ru-RU"/>
        </w:rPr>
      </w:pPr>
      <w:r w:rsidRPr="00D06B15">
        <w:rPr>
          <w:sz w:val="24"/>
          <w:szCs w:val="24"/>
          <w:lang w:val="ru-RU"/>
        </w:rPr>
        <w:t>туалетными комнатами для посетителей.</w:t>
      </w:r>
    </w:p>
    <w:p w:rsidR="00AB00E9" w:rsidRPr="00D06B15" w:rsidRDefault="00AB00E9" w:rsidP="00AB00E9">
      <w:pPr>
        <w:ind w:firstLine="708"/>
        <w:jc w:val="both"/>
        <w:rPr>
          <w:sz w:val="24"/>
          <w:szCs w:val="24"/>
          <w:lang w:val="ru-RU"/>
        </w:rPr>
      </w:pPr>
      <w:r w:rsidRPr="00D06B15">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00E9" w:rsidRPr="00D06B15" w:rsidRDefault="00AB00E9" w:rsidP="00AB00E9">
      <w:pPr>
        <w:ind w:firstLine="708"/>
        <w:jc w:val="both"/>
        <w:rPr>
          <w:sz w:val="24"/>
          <w:szCs w:val="24"/>
          <w:lang w:val="ru-RU"/>
        </w:rPr>
      </w:pPr>
      <w:r w:rsidRPr="00D06B15">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00E9" w:rsidRPr="00D06B15" w:rsidRDefault="00AB00E9" w:rsidP="00AB00E9">
      <w:pPr>
        <w:ind w:firstLine="708"/>
        <w:jc w:val="both"/>
        <w:rPr>
          <w:sz w:val="24"/>
          <w:szCs w:val="24"/>
          <w:lang w:val="ru-RU"/>
        </w:rPr>
      </w:pPr>
      <w:r w:rsidRPr="00D06B15">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AB00E9" w:rsidRPr="00D06B15" w:rsidRDefault="00AB00E9" w:rsidP="00AB00E9">
      <w:pPr>
        <w:ind w:firstLine="708"/>
        <w:jc w:val="both"/>
        <w:rPr>
          <w:sz w:val="24"/>
          <w:szCs w:val="24"/>
          <w:lang w:val="ru-RU"/>
        </w:rPr>
      </w:pPr>
      <w:r w:rsidRPr="00D06B15">
        <w:rPr>
          <w:sz w:val="24"/>
          <w:szCs w:val="24"/>
          <w:lang w:val="ru-RU"/>
        </w:rPr>
        <w:lastRenderedPageBreak/>
        <w:t>Места приема Заявителей оборудуются информационными табличками (вывесками) с указанием:</w:t>
      </w:r>
    </w:p>
    <w:p w:rsidR="00AB00E9" w:rsidRPr="00D06B15" w:rsidRDefault="00AB00E9" w:rsidP="00AB00E9">
      <w:pPr>
        <w:ind w:firstLine="708"/>
        <w:jc w:val="both"/>
        <w:rPr>
          <w:sz w:val="24"/>
          <w:szCs w:val="24"/>
          <w:lang w:val="ru-RU"/>
        </w:rPr>
      </w:pPr>
      <w:r w:rsidRPr="00D06B15">
        <w:rPr>
          <w:sz w:val="24"/>
          <w:szCs w:val="24"/>
          <w:lang w:val="ru-RU"/>
        </w:rPr>
        <w:t>номера кабинета и наименования отдела;</w:t>
      </w:r>
    </w:p>
    <w:p w:rsidR="00AB00E9" w:rsidRPr="00D06B15" w:rsidRDefault="00AB00E9" w:rsidP="00AB00E9">
      <w:pPr>
        <w:ind w:firstLine="708"/>
        <w:jc w:val="both"/>
        <w:rPr>
          <w:sz w:val="24"/>
          <w:szCs w:val="24"/>
          <w:lang w:val="ru-RU"/>
        </w:rPr>
      </w:pPr>
      <w:r w:rsidRPr="00D06B15">
        <w:rPr>
          <w:sz w:val="24"/>
          <w:szCs w:val="24"/>
          <w:lang w:val="ru-RU"/>
        </w:rPr>
        <w:t>фамилии, имени и отчества (последнее – при наличии), должности ответственного лица за прием документов;</w:t>
      </w:r>
    </w:p>
    <w:p w:rsidR="00AB00E9" w:rsidRPr="00D06B15" w:rsidRDefault="00AB00E9" w:rsidP="00AB00E9">
      <w:pPr>
        <w:ind w:firstLine="708"/>
        <w:jc w:val="both"/>
        <w:rPr>
          <w:sz w:val="24"/>
          <w:szCs w:val="24"/>
          <w:lang w:val="ru-RU"/>
        </w:rPr>
      </w:pPr>
      <w:r w:rsidRPr="00D06B15">
        <w:rPr>
          <w:sz w:val="24"/>
          <w:szCs w:val="24"/>
          <w:lang w:val="ru-RU"/>
        </w:rPr>
        <w:t>графика приема Заявителей.</w:t>
      </w:r>
    </w:p>
    <w:p w:rsidR="00AB00E9" w:rsidRPr="00D06B15" w:rsidRDefault="00AB00E9" w:rsidP="00AB00E9">
      <w:pPr>
        <w:ind w:firstLine="708"/>
        <w:jc w:val="both"/>
        <w:rPr>
          <w:sz w:val="24"/>
          <w:szCs w:val="24"/>
          <w:lang w:val="ru-RU"/>
        </w:rPr>
      </w:pPr>
      <w:r w:rsidRPr="00D06B15">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00E9" w:rsidRPr="00D06B15" w:rsidRDefault="00AB00E9" w:rsidP="00AB00E9">
      <w:pPr>
        <w:ind w:firstLine="708"/>
        <w:jc w:val="both"/>
        <w:rPr>
          <w:sz w:val="24"/>
          <w:szCs w:val="24"/>
          <w:lang w:val="ru-RU"/>
        </w:rPr>
      </w:pPr>
      <w:r w:rsidRPr="00D06B15">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00E9" w:rsidRPr="00D06B15" w:rsidRDefault="00AB00E9" w:rsidP="00AB00E9">
      <w:pPr>
        <w:ind w:firstLine="708"/>
        <w:jc w:val="both"/>
        <w:rPr>
          <w:sz w:val="24"/>
          <w:szCs w:val="24"/>
          <w:lang w:val="ru-RU"/>
        </w:rPr>
      </w:pPr>
      <w:r w:rsidRPr="00D06B15">
        <w:rPr>
          <w:sz w:val="24"/>
          <w:szCs w:val="24"/>
          <w:lang w:val="ru-RU"/>
        </w:rPr>
        <w:t>При предоставлении муниципальной услуги инвалидам обеспечиваются:</w:t>
      </w:r>
    </w:p>
    <w:p w:rsidR="00AB00E9" w:rsidRPr="00D06B15" w:rsidRDefault="00AB00E9" w:rsidP="00AB00E9">
      <w:pPr>
        <w:ind w:firstLine="708"/>
        <w:jc w:val="both"/>
        <w:rPr>
          <w:sz w:val="24"/>
          <w:szCs w:val="24"/>
          <w:lang w:val="ru-RU"/>
        </w:rPr>
      </w:pPr>
      <w:r w:rsidRPr="00D06B15">
        <w:rPr>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AB00E9" w:rsidRPr="00D06B15" w:rsidRDefault="00AB00E9" w:rsidP="00AB00E9">
      <w:pPr>
        <w:ind w:firstLine="708"/>
        <w:jc w:val="both"/>
        <w:rPr>
          <w:sz w:val="24"/>
          <w:szCs w:val="24"/>
          <w:lang w:val="ru-RU"/>
        </w:rPr>
      </w:pPr>
      <w:r w:rsidRPr="00D06B15">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00E9" w:rsidRPr="00D06B15" w:rsidRDefault="00AB00E9" w:rsidP="00AB00E9">
      <w:pPr>
        <w:ind w:firstLine="708"/>
        <w:jc w:val="both"/>
        <w:rPr>
          <w:sz w:val="24"/>
          <w:szCs w:val="24"/>
          <w:lang w:val="ru-RU"/>
        </w:rPr>
      </w:pPr>
      <w:r w:rsidRPr="00D06B15">
        <w:rPr>
          <w:sz w:val="24"/>
          <w:szCs w:val="24"/>
          <w:lang w:val="ru-RU"/>
        </w:rPr>
        <w:t>сопровождение инвалидов, имеющих стойкие расстройства функции зрения и самостоятельного передвижения;</w:t>
      </w:r>
    </w:p>
    <w:p w:rsidR="00AB00E9" w:rsidRPr="00D06B15" w:rsidRDefault="00AB00E9" w:rsidP="00AB00E9">
      <w:pPr>
        <w:ind w:firstLine="708"/>
        <w:jc w:val="both"/>
        <w:rPr>
          <w:sz w:val="24"/>
          <w:szCs w:val="24"/>
          <w:lang w:val="ru-RU"/>
        </w:rPr>
      </w:pPr>
      <w:r w:rsidRPr="00D06B15">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B00E9" w:rsidRPr="00D06B15" w:rsidRDefault="00AB00E9" w:rsidP="00AB00E9">
      <w:pPr>
        <w:ind w:firstLine="708"/>
        <w:jc w:val="both"/>
        <w:rPr>
          <w:sz w:val="24"/>
          <w:szCs w:val="24"/>
          <w:lang w:val="ru-RU"/>
        </w:rPr>
      </w:pPr>
      <w:r w:rsidRPr="00D06B15">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00E9" w:rsidRPr="00D06B15" w:rsidRDefault="00AB00E9" w:rsidP="00AB00E9">
      <w:pPr>
        <w:ind w:firstLine="708"/>
        <w:jc w:val="both"/>
        <w:rPr>
          <w:sz w:val="24"/>
          <w:szCs w:val="24"/>
          <w:lang w:val="ru-RU"/>
        </w:rPr>
      </w:pPr>
      <w:r w:rsidRPr="00D06B15">
        <w:rPr>
          <w:sz w:val="24"/>
          <w:szCs w:val="24"/>
          <w:lang w:val="ru-RU"/>
        </w:rPr>
        <w:t xml:space="preserve">допуск </w:t>
      </w:r>
      <w:proofErr w:type="spellStart"/>
      <w:r w:rsidRPr="00D06B15">
        <w:rPr>
          <w:sz w:val="24"/>
          <w:szCs w:val="24"/>
          <w:lang w:val="ru-RU"/>
        </w:rPr>
        <w:t>сурдопереводчика</w:t>
      </w:r>
      <w:proofErr w:type="spellEnd"/>
      <w:r w:rsidRPr="00D06B15">
        <w:rPr>
          <w:sz w:val="24"/>
          <w:szCs w:val="24"/>
          <w:lang w:val="ru-RU"/>
        </w:rPr>
        <w:t xml:space="preserve"> и </w:t>
      </w:r>
      <w:proofErr w:type="spellStart"/>
      <w:r w:rsidRPr="00D06B15">
        <w:rPr>
          <w:sz w:val="24"/>
          <w:szCs w:val="24"/>
          <w:lang w:val="ru-RU"/>
        </w:rPr>
        <w:t>тифлосурдопереводчика</w:t>
      </w:r>
      <w:proofErr w:type="spellEnd"/>
      <w:r w:rsidRPr="00D06B15">
        <w:rPr>
          <w:sz w:val="24"/>
          <w:szCs w:val="24"/>
          <w:lang w:val="ru-RU"/>
        </w:rPr>
        <w:t>;</w:t>
      </w:r>
    </w:p>
    <w:p w:rsidR="00AB00E9" w:rsidRPr="00D06B15" w:rsidRDefault="00AB00E9" w:rsidP="00AB00E9">
      <w:pPr>
        <w:ind w:firstLine="708"/>
        <w:jc w:val="both"/>
        <w:rPr>
          <w:sz w:val="24"/>
          <w:szCs w:val="24"/>
          <w:lang w:val="ru-RU"/>
        </w:rPr>
      </w:pPr>
      <w:r w:rsidRPr="00D06B15">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B00E9" w:rsidRPr="00D06B15" w:rsidRDefault="00AB00E9" w:rsidP="00AB00E9">
      <w:pPr>
        <w:ind w:firstLine="708"/>
        <w:jc w:val="both"/>
        <w:rPr>
          <w:sz w:val="24"/>
          <w:szCs w:val="24"/>
          <w:lang w:val="ru-RU"/>
        </w:rPr>
      </w:pPr>
      <w:r w:rsidRPr="00D06B15">
        <w:rPr>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AB00E9" w:rsidRPr="00D06B15" w:rsidRDefault="00AB00E9" w:rsidP="00AB00E9">
      <w:pPr>
        <w:ind w:firstLine="708"/>
        <w:jc w:val="both"/>
        <w:rPr>
          <w:sz w:val="24"/>
          <w:szCs w:val="24"/>
          <w:lang w:val="ru-RU"/>
        </w:rPr>
      </w:pPr>
    </w:p>
    <w:p w:rsidR="00AB00E9" w:rsidRPr="00D06B15" w:rsidRDefault="00AB00E9" w:rsidP="00AB00E9">
      <w:pPr>
        <w:jc w:val="center"/>
        <w:rPr>
          <w:sz w:val="24"/>
          <w:szCs w:val="24"/>
          <w:lang w:val="ru-RU"/>
        </w:rPr>
      </w:pPr>
      <w:r w:rsidRPr="00D06B15">
        <w:rPr>
          <w:sz w:val="24"/>
          <w:szCs w:val="24"/>
          <w:lang w:val="ru-RU"/>
        </w:rPr>
        <w:t>Показатели доступности и качества муниципальной услуги</w:t>
      </w:r>
    </w:p>
    <w:p w:rsidR="00AB00E9" w:rsidRPr="00D06B15" w:rsidRDefault="00AB00E9" w:rsidP="00AB00E9">
      <w:pPr>
        <w:jc w:val="center"/>
        <w:rPr>
          <w:sz w:val="24"/>
          <w:szCs w:val="24"/>
          <w:lang w:val="ru-RU"/>
        </w:rPr>
      </w:pPr>
    </w:p>
    <w:p w:rsidR="00AB00E9" w:rsidRPr="00D06B15" w:rsidRDefault="00AB00E9" w:rsidP="00AB00E9">
      <w:pPr>
        <w:ind w:firstLine="708"/>
        <w:jc w:val="both"/>
        <w:rPr>
          <w:sz w:val="24"/>
          <w:szCs w:val="24"/>
          <w:lang w:val="ru-RU"/>
        </w:rPr>
      </w:pPr>
      <w:r w:rsidRPr="00D06B15">
        <w:rPr>
          <w:sz w:val="24"/>
          <w:szCs w:val="24"/>
          <w:lang w:val="ru-RU"/>
        </w:rPr>
        <w:t>2.23.</w:t>
      </w:r>
      <w:r w:rsidR="00D06B15">
        <w:rPr>
          <w:sz w:val="24"/>
          <w:szCs w:val="24"/>
          <w:lang w:val="ru-RU"/>
        </w:rPr>
        <w:t xml:space="preserve"> </w:t>
      </w:r>
      <w:r w:rsidRPr="00D06B15">
        <w:rPr>
          <w:sz w:val="24"/>
          <w:szCs w:val="24"/>
          <w:lang w:val="ru-RU"/>
        </w:rPr>
        <w:t>Основными показателями доступности предоставления муниципальной услуги являются:</w:t>
      </w:r>
    </w:p>
    <w:p w:rsidR="00AB00E9" w:rsidRPr="00D06B15" w:rsidRDefault="00AB00E9" w:rsidP="00AB00E9">
      <w:pPr>
        <w:ind w:firstLine="708"/>
        <w:jc w:val="both"/>
        <w:rPr>
          <w:sz w:val="24"/>
          <w:szCs w:val="24"/>
          <w:lang w:val="ru-RU"/>
        </w:rPr>
      </w:pPr>
      <w:r w:rsidRPr="00D06B15">
        <w:rPr>
          <w:sz w:val="24"/>
          <w:szCs w:val="24"/>
          <w:lang w:val="ru-RU"/>
        </w:rPr>
        <w:t>2.23.1.</w:t>
      </w:r>
      <w:r w:rsidR="00D06B15">
        <w:rPr>
          <w:sz w:val="24"/>
          <w:szCs w:val="24"/>
          <w:lang w:val="ru-RU"/>
        </w:rPr>
        <w:t xml:space="preserve"> </w:t>
      </w:r>
      <w:r w:rsidRPr="00D06B15">
        <w:rPr>
          <w:sz w:val="24"/>
          <w:szCs w:val="24"/>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00E9" w:rsidRPr="00D06B15" w:rsidRDefault="00AB00E9" w:rsidP="00AB00E9">
      <w:pPr>
        <w:ind w:firstLine="708"/>
        <w:jc w:val="both"/>
        <w:rPr>
          <w:sz w:val="24"/>
          <w:szCs w:val="24"/>
          <w:lang w:val="ru-RU"/>
        </w:rPr>
      </w:pPr>
      <w:r w:rsidRPr="00D06B15">
        <w:rPr>
          <w:sz w:val="24"/>
          <w:szCs w:val="24"/>
          <w:lang w:val="ru-RU"/>
        </w:rPr>
        <w:t>2.23.2.</w:t>
      </w:r>
      <w:r w:rsidR="00D06B15">
        <w:rPr>
          <w:sz w:val="24"/>
          <w:szCs w:val="24"/>
          <w:lang w:val="ru-RU"/>
        </w:rPr>
        <w:t xml:space="preserve"> </w:t>
      </w:r>
      <w:r w:rsidRPr="00D06B15">
        <w:rPr>
          <w:sz w:val="24"/>
          <w:szCs w:val="24"/>
          <w:lang w:val="ru-RU"/>
        </w:rPr>
        <w:t>Возможность получения заявителем уведомлений о предоставлении муниципальной услуги с помощью ЕПГУ.</w:t>
      </w:r>
    </w:p>
    <w:p w:rsidR="00AB00E9" w:rsidRPr="00D06B15" w:rsidRDefault="00AB00E9" w:rsidP="00AB00E9">
      <w:pPr>
        <w:ind w:firstLine="708"/>
        <w:jc w:val="both"/>
        <w:rPr>
          <w:sz w:val="24"/>
          <w:szCs w:val="24"/>
          <w:lang w:val="ru-RU"/>
        </w:rPr>
      </w:pPr>
      <w:r w:rsidRPr="00D06B15">
        <w:rPr>
          <w:sz w:val="24"/>
          <w:szCs w:val="24"/>
          <w:lang w:val="ru-RU"/>
        </w:rPr>
        <w:t>2.23.3.</w:t>
      </w:r>
      <w:r w:rsidR="00D06B15">
        <w:rPr>
          <w:sz w:val="24"/>
          <w:szCs w:val="24"/>
          <w:lang w:val="ru-RU"/>
        </w:rPr>
        <w:t xml:space="preserve"> </w:t>
      </w:r>
      <w:r w:rsidRPr="00D06B15">
        <w:rPr>
          <w:sz w:val="24"/>
          <w:szCs w:val="24"/>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00E9" w:rsidRPr="00D06B15" w:rsidRDefault="00AB00E9" w:rsidP="00AB00E9">
      <w:pPr>
        <w:ind w:firstLine="708"/>
        <w:jc w:val="both"/>
        <w:rPr>
          <w:sz w:val="24"/>
          <w:szCs w:val="24"/>
          <w:lang w:val="ru-RU"/>
        </w:rPr>
      </w:pPr>
      <w:r w:rsidRPr="00D06B15">
        <w:rPr>
          <w:sz w:val="24"/>
          <w:szCs w:val="24"/>
          <w:lang w:val="ru-RU"/>
        </w:rPr>
        <w:t>2.24.</w:t>
      </w:r>
      <w:r w:rsidR="00D06B15">
        <w:rPr>
          <w:sz w:val="24"/>
          <w:szCs w:val="24"/>
          <w:lang w:val="ru-RU"/>
        </w:rPr>
        <w:t xml:space="preserve"> </w:t>
      </w:r>
      <w:r w:rsidRPr="00D06B15">
        <w:rPr>
          <w:sz w:val="24"/>
          <w:szCs w:val="24"/>
          <w:lang w:val="ru-RU"/>
        </w:rPr>
        <w:t>Основными показателями качества предоставления муниципальной услуги являются:</w:t>
      </w:r>
    </w:p>
    <w:p w:rsidR="00AB00E9" w:rsidRPr="00D06B15" w:rsidRDefault="00AB00E9" w:rsidP="00AB00E9">
      <w:pPr>
        <w:ind w:firstLine="708"/>
        <w:jc w:val="both"/>
        <w:rPr>
          <w:sz w:val="24"/>
          <w:szCs w:val="24"/>
          <w:lang w:val="ru-RU"/>
        </w:rPr>
      </w:pPr>
      <w:r w:rsidRPr="00D06B15">
        <w:rPr>
          <w:sz w:val="24"/>
          <w:szCs w:val="24"/>
          <w:lang w:val="ru-RU"/>
        </w:rPr>
        <w:t>2.24.1.</w:t>
      </w:r>
      <w:r w:rsidR="00D06B15">
        <w:rPr>
          <w:sz w:val="24"/>
          <w:szCs w:val="24"/>
          <w:lang w:val="ru-RU"/>
        </w:rPr>
        <w:t xml:space="preserve"> </w:t>
      </w:r>
      <w:r w:rsidRPr="00D06B15">
        <w:rPr>
          <w:sz w:val="24"/>
          <w:szCs w:val="24"/>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00E9" w:rsidRPr="00D06B15" w:rsidRDefault="00AB00E9" w:rsidP="00AB00E9">
      <w:pPr>
        <w:ind w:firstLine="708"/>
        <w:jc w:val="both"/>
        <w:rPr>
          <w:sz w:val="24"/>
          <w:szCs w:val="24"/>
          <w:lang w:val="ru-RU"/>
        </w:rPr>
      </w:pPr>
      <w:r w:rsidRPr="00D06B15">
        <w:rPr>
          <w:sz w:val="24"/>
          <w:szCs w:val="24"/>
          <w:lang w:val="ru-RU"/>
        </w:rPr>
        <w:t>2.24.2.</w:t>
      </w:r>
      <w:r w:rsidR="00D06B15">
        <w:rPr>
          <w:sz w:val="24"/>
          <w:szCs w:val="24"/>
          <w:lang w:val="ru-RU"/>
        </w:rPr>
        <w:t xml:space="preserve"> </w:t>
      </w:r>
      <w:r w:rsidRPr="00D06B15">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2.24.3.</w:t>
      </w:r>
      <w:r w:rsidR="00D06B15">
        <w:rPr>
          <w:sz w:val="24"/>
          <w:szCs w:val="24"/>
          <w:lang w:val="ru-RU"/>
        </w:rPr>
        <w:t xml:space="preserve"> </w:t>
      </w:r>
      <w:r w:rsidRPr="00D06B15">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AB00E9" w:rsidRPr="00D06B15" w:rsidRDefault="00AB00E9" w:rsidP="00AB00E9">
      <w:pPr>
        <w:ind w:firstLine="708"/>
        <w:jc w:val="both"/>
        <w:rPr>
          <w:sz w:val="24"/>
          <w:szCs w:val="24"/>
          <w:lang w:val="ru-RU"/>
        </w:rPr>
      </w:pPr>
      <w:r w:rsidRPr="00D06B15">
        <w:rPr>
          <w:sz w:val="24"/>
          <w:szCs w:val="24"/>
          <w:lang w:val="ru-RU"/>
        </w:rPr>
        <w:t>2.24.4.</w:t>
      </w:r>
      <w:r w:rsidR="00D06B15">
        <w:rPr>
          <w:sz w:val="24"/>
          <w:szCs w:val="24"/>
          <w:lang w:val="ru-RU"/>
        </w:rPr>
        <w:t xml:space="preserve"> </w:t>
      </w:r>
      <w:r w:rsidRPr="00D06B15">
        <w:rPr>
          <w:sz w:val="24"/>
          <w:szCs w:val="24"/>
          <w:lang w:val="ru-RU"/>
        </w:rPr>
        <w:t>Отсутствие нарушений установленных сроков в процессе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lastRenderedPageBreak/>
        <w:t>2.24.5.</w:t>
      </w:r>
      <w:r w:rsidR="00D06B15">
        <w:rPr>
          <w:sz w:val="24"/>
          <w:szCs w:val="24"/>
          <w:lang w:val="ru-RU"/>
        </w:rPr>
        <w:t xml:space="preserve"> </w:t>
      </w:r>
      <w:r w:rsidRPr="00D06B15">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06B15">
        <w:rPr>
          <w:sz w:val="24"/>
          <w:szCs w:val="24"/>
          <w:lang w:val="ru-RU"/>
        </w:rPr>
        <w:t>итогам</w:t>
      </w:r>
      <w:proofErr w:type="gramEnd"/>
      <w:r w:rsidRPr="00D06B15">
        <w:rPr>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AB00E9" w:rsidRPr="00D06B15" w:rsidRDefault="00AB00E9" w:rsidP="00AB00E9">
      <w:pPr>
        <w:ind w:firstLine="708"/>
        <w:jc w:val="both"/>
        <w:rPr>
          <w:sz w:val="24"/>
          <w:szCs w:val="24"/>
          <w:lang w:val="ru-RU"/>
        </w:rPr>
      </w:pPr>
    </w:p>
    <w:p w:rsidR="00AB00E9" w:rsidRPr="00D06B15" w:rsidRDefault="00AB00E9" w:rsidP="00AB00E9">
      <w:pPr>
        <w:pStyle w:val="13"/>
        <w:spacing w:after="320"/>
        <w:ind w:firstLine="0"/>
        <w:jc w:val="center"/>
        <w:rPr>
          <w:bCs/>
          <w:sz w:val="24"/>
          <w:szCs w:val="24"/>
        </w:rPr>
      </w:pPr>
      <w:r w:rsidRPr="00D06B15">
        <w:rPr>
          <w:bCs/>
          <w:sz w:val="24"/>
          <w:szCs w:val="24"/>
        </w:rPr>
        <w:t>Иные требования, в том числе учитывающие особенности</w:t>
      </w:r>
      <w:r w:rsidRPr="00D06B15">
        <w:rPr>
          <w:bCs/>
          <w:sz w:val="24"/>
          <w:szCs w:val="24"/>
        </w:rPr>
        <w:br/>
        <w:t>предоставления муниципальной услуги в многофункциональных центрах,</w:t>
      </w:r>
      <w:r w:rsidRPr="00D06B15">
        <w:rPr>
          <w:bCs/>
          <w:sz w:val="24"/>
          <w:szCs w:val="24"/>
        </w:rPr>
        <w:br/>
        <w:t xml:space="preserve"> особенности предоставления муниципальной услуги по экстерриториальному</w:t>
      </w:r>
      <w:r w:rsidRPr="00D06B15">
        <w:rPr>
          <w:bCs/>
          <w:sz w:val="24"/>
          <w:szCs w:val="24"/>
        </w:rPr>
        <w:br/>
        <w:t xml:space="preserve"> принципу и особенности предоставления муниципальной</w:t>
      </w:r>
      <w:r w:rsidRPr="00D06B15">
        <w:rPr>
          <w:bCs/>
          <w:sz w:val="24"/>
          <w:szCs w:val="24"/>
        </w:rPr>
        <w:br/>
        <w:t xml:space="preserve"> услуги в электронной форме</w:t>
      </w:r>
    </w:p>
    <w:p w:rsidR="00AB00E9" w:rsidRPr="00D06B15" w:rsidRDefault="00AB00E9" w:rsidP="00AB00E9">
      <w:pPr>
        <w:ind w:firstLine="708"/>
        <w:jc w:val="both"/>
        <w:rPr>
          <w:sz w:val="24"/>
          <w:szCs w:val="24"/>
          <w:lang w:val="ru-RU"/>
        </w:rPr>
      </w:pPr>
      <w:r w:rsidRPr="00D06B15">
        <w:rPr>
          <w:sz w:val="24"/>
          <w:szCs w:val="24"/>
          <w:lang w:val="ru-RU"/>
        </w:rPr>
        <w:t>2.25.</w:t>
      </w:r>
      <w:r w:rsidR="00D06B15">
        <w:rPr>
          <w:sz w:val="24"/>
          <w:szCs w:val="24"/>
          <w:lang w:val="ru-RU"/>
        </w:rPr>
        <w:t xml:space="preserve"> </w:t>
      </w:r>
      <w:r w:rsidRPr="00D06B15">
        <w:rPr>
          <w:sz w:val="24"/>
          <w:szCs w:val="24"/>
          <w:lang w:val="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00E9" w:rsidRPr="00D06B15" w:rsidRDefault="00AB00E9" w:rsidP="00AB00E9">
      <w:pPr>
        <w:ind w:firstLine="708"/>
        <w:jc w:val="both"/>
        <w:rPr>
          <w:sz w:val="24"/>
          <w:szCs w:val="24"/>
          <w:lang w:val="ru-RU"/>
        </w:rPr>
      </w:pPr>
      <w:r w:rsidRPr="00D06B15">
        <w:rPr>
          <w:sz w:val="24"/>
          <w:szCs w:val="24"/>
          <w:lang w:val="ru-RU"/>
        </w:rPr>
        <w:t>2.26.</w:t>
      </w:r>
      <w:r w:rsidR="00D06B15">
        <w:rPr>
          <w:sz w:val="24"/>
          <w:szCs w:val="24"/>
          <w:lang w:val="ru-RU"/>
        </w:rPr>
        <w:t xml:space="preserve"> </w:t>
      </w:r>
      <w:r w:rsidRPr="00D06B15">
        <w:rPr>
          <w:sz w:val="24"/>
          <w:szCs w:val="24"/>
          <w:lang w:val="ru-RU"/>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00E9" w:rsidRPr="00D06B15" w:rsidRDefault="00AB00E9" w:rsidP="00AB00E9">
      <w:pPr>
        <w:ind w:firstLine="708"/>
        <w:jc w:val="both"/>
        <w:rPr>
          <w:sz w:val="24"/>
          <w:szCs w:val="24"/>
          <w:lang w:val="ru-RU"/>
        </w:rPr>
      </w:pPr>
      <w:r w:rsidRPr="00D06B15">
        <w:rPr>
          <w:sz w:val="24"/>
          <w:szCs w:val="24"/>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B00E9" w:rsidRPr="00D06B15" w:rsidRDefault="00AB00E9" w:rsidP="00AB00E9">
      <w:pPr>
        <w:ind w:firstLine="708"/>
        <w:jc w:val="both"/>
        <w:rPr>
          <w:sz w:val="24"/>
          <w:szCs w:val="24"/>
          <w:lang w:val="ru-RU"/>
        </w:rPr>
      </w:pPr>
      <w:r w:rsidRPr="00D06B15">
        <w:rPr>
          <w:sz w:val="24"/>
          <w:szCs w:val="24"/>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00E9" w:rsidRPr="00D06B15" w:rsidRDefault="00AB00E9" w:rsidP="00AB00E9">
      <w:pPr>
        <w:ind w:firstLine="708"/>
        <w:jc w:val="both"/>
        <w:rPr>
          <w:sz w:val="24"/>
          <w:szCs w:val="24"/>
          <w:lang w:val="ru-RU"/>
        </w:rPr>
      </w:pPr>
      <w:r w:rsidRPr="00D06B15">
        <w:rPr>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B00E9" w:rsidRPr="00D06B15" w:rsidRDefault="00AB00E9" w:rsidP="00AB00E9">
      <w:pPr>
        <w:ind w:firstLine="708"/>
        <w:jc w:val="both"/>
        <w:rPr>
          <w:sz w:val="24"/>
          <w:szCs w:val="24"/>
          <w:lang w:val="ru-RU"/>
        </w:rPr>
      </w:pPr>
      <w:r w:rsidRPr="00D06B15">
        <w:rPr>
          <w:sz w:val="24"/>
          <w:szCs w:val="24"/>
          <w:lang w:val="ru-RU"/>
        </w:rPr>
        <w:t>2.27.</w:t>
      </w:r>
      <w:r w:rsidR="00D06B15">
        <w:rPr>
          <w:sz w:val="24"/>
          <w:szCs w:val="24"/>
          <w:lang w:val="ru-RU"/>
        </w:rPr>
        <w:t xml:space="preserve"> </w:t>
      </w:r>
      <w:r w:rsidRPr="00D06B15">
        <w:rPr>
          <w:sz w:val="24"/>
          <w:szCs w:val="24"/>
          <w:lang w:val="ru-RU"/>
        </w:rPr>
        <w:t xml:space="preserve">Электронные документы могут быть предоставлены в следующих форматах: </w:t>
      </w:r>
      <w:r w:rsidRPr="00D06B15">
        <w:rPr>
          <w:sz w:val="24"/>
          <w:szCs w:val="24"/>
        </w:rPr>
        <w:t>xml</w:t>
      </w:r>
      <w:r w:rsidRPr="00D06B15">
        <w:rPr>
          <w:sz w:val="24"/>
          <w:szCs w:val="24"/>
          <w:lang w:val="ru-RU"/>
        </w:rPr>
        <w:t xml:space="preserve">, </w:t>
      </w:r>
      <w:r w:rsidRPr="00D06B15">
        <w:rPr>
          <w:sz w:val="24"/>
          <w:szCs w:val="24"/>
        </w:rPr>
        <w:t>doc</w:t>
      </w:r>
      <w:r w:rsidRPr="00D06B15">
        <w:rPr>
          <w:sz w:val="24"/>
          <w:szCs w:val="24"/>
          <w:lang w:val="ru-RU"/>
        </w:rPr>
        <w:t xml:space="preserve">, </w:t>
      </w:r>
      <w:proofErr w:type="spellStart"/>
      <w:r w:rsidRPr="00D06B15">
        <w:rPr>
          <w:sz w:val="24"/>
          <w:szCs w:val="24"/>
        </w:rPr>
        <w:t>docx</w:t>
      </w:r>
      <w:proofErr w:type="spellEnd"/>
      <w:r w:rsidRPr="00D06B15">
        <w:rPr>
          <w:sz w:val="24"/>
          <w:szCs w:val="24"/>
          <w:lang w:val="ru-RU"/>
        </w:rPr>
        <w:t xml:space="preserve">, </w:t>
      </w:r>
      <w:proofErr w:type="spellStart"/>
      <w:r w:rsidRPr="00D06B15">
        <w:rPr>
          <w:sz w:val="24"/>
          <w:szCs w:val="24"/>
        </w:rPr>
        <w:t>odt</w:t>
      </w:r>
      <w:proofErr w:type="spellEnd"/>
      <w:r w:rsidRPr="00D06B15">
        <w:rPr>
          <w:sz w:val="24"/>
          <w:szCs w:val="24"/>
          <w:lang w:val="ru-RU"/>
        </w:rPr>
        <w:t xml:space="preserve">, </w:t>
      </w:r>
      <w:proofErr w:type="spellStart"/>
      <w:r w:rsidRPr="00D06B15">
        <w:rPr>
          <w:sz w:val="24"/>
          <w:szCs w:val="24"/>
        </w:rPr>
        <w:t>xls</w:t>
      </w:r>
      <w:proofErr w:type="spellEnd"/>
      <w:r w:rsidRPr="00D06B15">
        <w:rPr>
          <w:sz w:val="24"/>
          <w:szCs w:val="24"/>
          <w:lang w:val="ru-RU"/>
        </w:rPr>
        <w:t xml:space="preserve">, </w:t>
      </w:r>
      <w:proofErr w:type="spellStart"/>
      <w:r w:rsidRPr="00D06B15">
        <w:rPr>
          <w:sz w:val="24"/>
          <w:szCs w:val="24"/>
        </w:rPr>
        <w:t>xlsx</w:t>
      </w:r>
      <w:proofErr w:type="spellEnd"/>
      <w:r w:rsidRPr="00D06B15">
        <w:rPr>
          <w:sz w:val="24"/>
          <w:szCs w:val="24"/>
          <w:lang w:val="ru-RU"/>
        </w:rPr>
        <w:t xml:space="preserve">, </w:t>
      </w:r>
      <w:proofErr w:type="spellStart"/>
      <w:r w:rsidRPr="00D06B15">
        <w:rPr>
          <w:sz w:val="24"/>
          <w:szCs w:val="24"/>
        </w:rPr>
        <w:t>ods</w:t>
      </w:r>
      <w:proofErr w:type="spellEnd"/>
      <w:r w:rsidRPr="00D06B15">
        <w:rPr>
          <w:sz w:val="24"/>
          <w:szCs w:val="24"/>
          <w:lang w:val="ru-RU"/>
        </w:rPr>
        <w:t xml:space="preserve">, </w:t>
      </w:r>
      <w:proofErr w:type="spellStart"/>
      <w:r w:rsidRPr="00D06B15">
        <w:rPr>
          <w:sz w:val="24"/>
          <w:szCs w:val="24"/>
        </w:rPr>
        <w:t>pdf</w:t>
      </w:r>
      <w:proofErr w:type="spellEnd"/>
      <w:r w:rsidRPr="00D06B15">
        <w:rPr>
          <w:sz w:val="24"/>
          <w:szCs w:val="24"/>
          <w:lang w:val="ru-RU"/>
        </w:rPr>
        <w:t xml:space="preserve">, </w:t>
      </w:r>
      <w:r w:rsidRPr="00D06B15">
        <w:rPr>
          <w:sz w:val="24"/>
          <w:szCs w:val="24"/>
        </w:rPr>
        <w:t>jpg</w:t>
      </w:r>
      <w:r w:rsidRPr="00D06B15">
        <w:rPr>
          <w:sz w:val="24"/>
          <w:szCs w:val="24"/>
          <w:lang w:val="ru-RU"/>
        </w:rPr>
        <w:t xml:space="preserve">, </w:t>
      </w:r>
      <w:r w:rsidRPr="00D06B15">
        <w:rPr>
          <w:sz w:val="24"/>
          <w:szCs w:val="24"/>
        </w:rPr>
        <w:t>jpeg</w:t>
      </w:r>
      <w:r w:rsidRPr="00D06B15">
        <w:rPr>
          <w:sz w:val="24"/>
          <w:szCs w:val="24"/>
          <w:lang w:val="ru-RU"/>
        </w:rPr>
        <w:t xml:space="preserve">, </w:t>
      </w:r>
      <w:r w:rsidRPr="00D06B15">
        <w:rPr>
          <w:sz w:val="24"/>
          <w:szCs w:val="24"/>
        </w:rPr>
        <w:t>zip</w:t>
      </w:r>
      <w:r w:rsidRPr="00D06B15">
        <w:rPr>
          <w:sz w:val="24"/>
          <w:szCs w:val="24"/>
          <w:lang w:val="ru-RU"/>
        </w:rPr>
        <w:t xml:space="preserve">, </w:t>
      </w:r>
      <w:proofErr w:type="spellStart"/>
      <w:r w:rsidRPr="00D06B15">
        <w:rPr>
          <w:sz w:val="24"/>
          <w:szCs w:val="24"/>
        </w:rPr>
        <w:t>rar</w:t>
      </w:r>
      <w:proofErr w:type="spellEnd"/>
      <w:r w:rsidRPr="00D06B15">
        <w:rPr>
          <w:sz w:val="24"/>
          <w:szCs w:val="24"/>
          <w:lang w:val="ru-RU"/>
        </w:rPr>
        <w:t xml:space="preserve">, </w:t>
      </w:r>
      <w:r w:rsidRPr="00D06B15">
        <w:rPr>
          <w:sz w:val="24"/>
          <w:szCs w:val="24"/>
        </w:rPr>
        <w:t>sig</w:t>
      </w:r>
      <w:r w:rsidRPr="00D06B15">
        <w:rPr>
          <w:sz w:val="24"/>
          <w:szCs w:val="24"/>
          <w:lang w:val="ru-RU"/>
        </w:rPr>
        <w:t xml:space="preserve">, </w:t>
      </w:r>
      <w:proofErr w:type="spellStart"/>
      <w:r w:rsidRPr="00D06B15">
        <w:rPr>
          <w:sz w:val="24"/>
          <w:szCs w:val="24"/>
        </w:rPr>
        <w:t>png</w:t>
      </w:r>
      <w:proofErr w:type="spellEnd"/>
      <w:r w:rsidRPr="00D06B15">
        <w:rPr>
          <w:sz w:val="24"/>
          <w:szCs w:val="24"/>
          <w:lang w:val="ru-RU"/>
        </w:rPr>
        <w:t xml:space="preserve">, </w:t>
      </w:r>
      <w:r w:rsidRPr="00D06B15">
        <w:rPr>
          <w:sz w:val="24"/>
          <w:szCs w:val="24"/>
        </w:rPr>
        <w:t>bmp</w:t>
      </w:r>
      <w:r w:rsidRPr="00D06B15">
        <w:rPr>
          <w:sz w:val="24"/>
          <w:szCs w:val="24"/>
          <w:lang w:val="ru-RU"/>
        </w:rPr>
        <w:t xml:space="preserve">, </w:t>
      </w:r>
      <w:r w:rsidRPr="00D06B15">
        <w:rPr>
          <w:sz w:val="24"/>
          <w:szCs w:val="24"/>
        </w:rPr>
        <w:t>tiff</w:t>
      </w:r>
      <w:r w:rsidRPr="00D06B15">
        <w:rPr>
          <w:sz w:val="24"/>
          <w:szCs w:val="24"/>
          <w:lang w:val="ru-RU"/>
        </w:rPr>
        <w:t>.</w:t>
      </w:r>
    </w:p>
    <w:p w:rsidR="00AB00E9" w:rsidRPr="00D06B15" w:rsidRDefault="00AB00E9" w:rsidP="00AB00E9">
      <w:pPr>
        <w:ind w:firstLine="708"/>
        <w:jc w:val="both"/>
        <w:rPr>
          <w:sz w:val="24"/>
          <w:szCs w:val="24"/>
          <w:lang w:val="ru-RU"/>
        </w:rPr>
      </w:pPr>
      <w:r w:rsidRPr="00D06B15">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06B15">
        <w:rPr>
          <w:sz w:val="24"/>
          <w:szCs w:val="24"/>
        </w:rPr>
        <w:t>dpi</w:t>
      </w:r>
      <w:r w:rsidRPr="00D06B15">
        <w:rPr>
          <w:sz w:val="24"/>
          <w:szCs w:val="24"/>
          <w:lang w:val="ru-RU"/>
        </w:rPr>
        <w:t xml:space="preserve"> (масштаб 1:1) с использованием следующих режимов:</w:t>
      </w:r>
    </w:p>
    <w:p w:rsidR="00AB00E9" w:rsidRPr="00D06B15" w:rsidRDefault="00AB00E9" w:rsidP="00AB00E9">
      <w:pPr>
        <w:ind w:firstLine="708"/>
        <w:jc w:val="both"/>
        <w:rPr>
          <w:sz w:val="24"/>
          <w:szCs w:val="24"/>
          <w:lang w:val="ru-RU"/>
        </w:rPr>
      </w:pPr>
      <w:r w:rsidRPr="00D06B15">
        <w:rPr>
          <w:sz w:val="24"/>
          <w:szCs w:val="24"/>
          <w:lang w:val="ru-RU"/>
        </w:rPr>
        <w:t>«черно-белый» (при отсутствии в документе графических изображений и (или) цветного текста);</w:t>
      </w:r>
    </w:p>
    <w:p w:rsidR="00AB00E9" w:rsidRPr="00D06B15" w:rsidRDefault="00AB00E9" w:rsidP="00AB00E9">
      <w:pPr>
        <w:ind w:firstLine="708"/>
        <w:jc w:val="both"/>
        <w:rPr>
          <w:sz w:val="24"/>
          <w:szCs w:val="24"/>
          <w:lang w:val="ru-RU"/>
        </w:rPr>
      </w:pPr>
      <w:r w:rsidRPr="00D06B15">
        <w:rPr>
          <w:sz w:val="24"/>
          <w:szCs w:val="24"/>
          <w:lang w:val="ru-RU"/>
        </w:rPr>
        <w:t>«оттенки серого» (при наличии в документе графических изображений, отличных от цветного графического изображения);</w:t>
      </w:r>
    </w:p>
    <w:p w:rsidR="00AB00E9" w:rsidRPr="00D06B15" w:rsidRDefault="00AB00E9" w:rsidP="00AB00E9">
      <w:pPr>
        <w:ind w:firstLine="708"/>
        <w:jc w:val="both"/>
        <w:rPr>
          <w:sz w:val="24"/>
          <w:szCs w:val="24"/>
          <w:lang w:val="ru-RU"/>
        </w:rPr>
      </w:pPr>
      <w:r w:rsidRPr="00D06B15">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AB00E9" w:rsidRPr="00D06B15" w:rsidRDefault="00AB00E9" w:rsidP="00AB00E9">
      <w:pPr>
        <w:ind w:firstLine="708"/>
        <w:jc w:val="both"/>
        <w:rPr>
          <w:sz w:val="24"/>
          <w:szCs w:val="24"/>
          <w:lang w:val="ru-RU"/>
        </w:rPr>
      </w:pPr>
      <w:r w:rsidRPr="00D06B15">
        <w:rPr>
          <w:sz w:val="24"/>
          <w:szCs w:val="24"/>
          <w:lang w:val="ru-RU"/>
        </w:rPr>
        <w:t>сохранением всех аутентичных признаков подлинности, а именно: графической подписи лица, печати, углового штампа бланка;</w:t>
      </w:r>
    </w:p>
    <w:p w:rsidR="00AB00E9" w:rsidRPr="00D06B15" w:rsidRDefault="00AB00E9" w:rsidP="00AB00E9">
      <w:pPr>
        <w:ind w:firstLine="708"/>
        <w:jc w:val="both"/>
        <w:rPr>
          <w:sz w:val="24"/>
          <w:szCs w:val="24"/>
          <w:lang w:val="ru-RU"/>
        </w:rPr>
      </w:pPr>
      <w:r w:rsidRPr="00D06B15">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AB00E9" w:rsidRPr="00D06B15" w:rsidRDefault="00AB00E9" w:rsidP="00AB00E9">
      <w:pPr>
        <w:ind w:firstLine="708"/>
        <w:jc w:val="both"/>
        <w:rPr>
          <w:sz w:val="24"/>
          <w:szCs w:val="24"/>
          <w:lang w:val="ru-RU"/>
        </w:rPr>
      </w:pPr>
      <w:r w:rsidRPr="00D06B15">
        <w:rPr>
          <w:sz w:val="24"/>
          <w:szCs w:val="24"/>
          <w:lang w:val="ru-RU"/>
        </w:rPr>
        <w:t>Электронные документы должны обеспечивать:</w:t>
      </w:r>
    </w:p>
    <w:p w:rsidR="00AB00E9" w:rsidRPr="00D06B15" w:rsidRDefault="00AB00E9" w:rsidP="00AB00E9">
      <w:pPr>
        <w:ind w:firstLine="708"/>
        <w:jc w:val="both"/>
        <w:rPr>
          <w:sz w:val="24"/>
          <w:szCs w:val="24"/>
          <w:lang w:val="ru-RU"/>
        </w:rPr>
      </w:pPr>
      <w:r w:rsidRPr="00D06B15">
        <w:rPr>
          <w:sz w:val="24"/>
          <w:szCs w:val="24"/>
          <w:lang w:val="ru-RU"/>
        </w:rPr>
        <w:t>возможность идентифицировать документ и количество листов в документе;</w:t>
      </w:r>
    </w:p>
    <w:p w:rsidR="00AB00E9" w:rsidRPr="00D06B15" w:rsidRDefault="00AB00E9" w:rsidP="00AB00E9">
      <w:pPr>
        <w:ind w:firstLine="708"/>
        <w:jc w:val="both"/>
        <w:rPr>
          <w:sz w:val="24"/>
          <w:szCs w:val="24"/>
          <w:lang w:val="ru-RU"/>
        </w:rPr>
      </w:pPr>
      <w:r w:rsidRPr="00D06B15">
        <w:rPr>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00E9" w:rsidRPr="00D06B15" w:rsidRDefault="00AB00E9" w:rsidP="00AB00E9">
      <w:pPr>
        <w:ind w:firstLine="708"/>
        <w:jc w:val="both"/>
        <w:rPr>
          <w:sz w:val="24"/>
          <w:szCs w:val="24"/>
          <w:lang w:val="ru-RU"/>
        </w:rPr>
      </w:pPr>
      <w:r w:rsidRPr="00D06B15">
        <w:rPr>
          <w:sz w:val="24"/>
          <w:szCs w:val="24"/>
          <w:lang w:val="ru-RU"/>
        </w:rPr>
        <w:lastRenderedPageBreak/>
        <w:t xml:space="preserve">Документы, подлежащие представлению в форматах </w:t>
      </w:r>
      <w:proofErr w:type="spellStart"/>
      <w:r w:rsidRPr="00D06B15">
        <w:rPr>
          <w:sz w:val="24"/>
          <w:szCs w:val="24"/>
        </w:rPr>
        <w:t>xls</w:t>
      </w:r>
      <w:proofErr w:type="spellEnd"/>
      <w:r w:rsidRPr="00D06B15">
        <w:rPr>
          <w:sz w:val="24"/>
          <w:szCs w:val="24"/>
          <w:lang w:val="ru-RU"/>
        </w:rPr>
        <w:t xml:space="preserve">, </w:t>
      </w:r>
      <w:proofErr w:type="spellStart"/>
      <w:r w:rsidRPr="00D06B15">
        <w:rPr>
          <w:sz w:val="24"/>
          <w:szCs w:val="24"/>
        </w:rPr>
        <w:t>xlsx</w:t>
      </w:r>
      <w:proofErr w:type="spellEnd"/>
      <w:r w:rsidRPr="00D06B15">
        <w:rPr>
          <w:sz w:val="24"/>
          <w:szCs w:val="24"/>
          <w:lang w:val="ru-RU"/>
        </w:rPr>
        <w:t xml:space="preserve"> или </w:t>
      </w:r>
      <w:proofErr w:type="spellStart"/>
      <w:r w:rsidRPr="00D06B15">
        <w:rPr>
          <w:sz w:val="24"/>
          <w:szCs w:val="24"/>
        </w:rPr>
        <w:t>ods</w:t>
      </w:r>
      <w:proofErr w:type="spellEnd"/>
      <w:r w:rsidRPr="00D06B15">
        <w:rPr>
          <w:sz w:val="24"/>
          <w:szCs w:val="24"/>
          <w:lang w:val="ru-RU"/>
        </w:rPr>
        <w:t>, формируются в виде отдельного электронного документа.</w:t>
      </w:r>
    </w:p>
    <w:p w:rsidR="00AB00E9" w:rsidRPr="00D06B15" w:rsidRDefault="00AB00E9" w:rsidP="00AB00E9">
      <w:pPr>
        <w:ind w:firstLine="708"/>
        <w:jc w:val="both"/>
        <w:rPr>
          <w:sz w:val="24"/>
          <w:szCs w:val="24"/>
          <w:lang w:val="ru-RU"/>
        </w:rPr>
      </w:pPr>
    </w:p>
    <w:p w:rsidR="00AB00E9" w:rsidRPr="00D06B15" w:rsidRDefault="00AB00E9" w:rsidP="00AB00E9">
      <w:pPr>
        <w:pStyle w:val="13"/>
        <w:tabs>
          <w:tab w:val="left" w:pos="1314"/>
        </w:tabs>
        <w:spacing w:after="320"/>
        <w:ind w:left="720" w:firstLine="0"/>
        <w:jc w:val="center"/>
        <w:rPr>
          <w:sz w:val="24"/>
          <w:szCs w:val="24"/>
        </w:rPr>
      </w:pPr>
      <w:r w:rsidRPr="00D06B15">
        <w:rPr>
          <w:bCs/>
          <w:sz w:val="24"/>
          <w:szCs w:val="24"/>
          <w:lang w:val="en-US"/>
        </w:rPr>
        <w:t>III</w:t>
      </w:r>
      <w:r w:rsidRPr="00D06B15">
        <w:rPr>
          <w:bCs/>
          <w:sz w:val="24"/>
          <w:szCs w:val="24"/>
        </w:rPr>
        <w:t>.</w:t>
      </w:r>
      <w:r w:rsidR="00D06B15">
        <w:rPr>
          <w:bCs/>
          <w:sz w:val="24"/>
          <w:szCs w:val="24"/>
        </w:rPr>
        <w:t xml:space="preserve"> </w:t>
      </w:r>
      <w:r w:rsidRPr="00D06B15">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00E9" w:rsidRPr="00D06B15" w:rsidRDefault="00AB00E9" w:rsidP="00AB00E9">
      <w:pPr>
        <w:pStyle w:val="22"/>
        <w:keepNext/>
        <w:keepLines/>
        <w:spacing w:after="0"/>
        <w:rPr>
          <w:b w:val="0"/>
          <w:sz w:val="24"/>
          <w:szCs w:val="24"/>
        </w:rPr>
      </w:pPr>
      <w:bookmarkStart w:id="6" w:name="bookmark22"/>
      <w:r w:rsidRPr="00D06B15">
        <w:rPr>
          <w:b w:val="0"/>
          <w:sz w:val="24"/>
          <w:szCs w:val="24"/>
        </w:rPr>
        <w:t>Исчерпывающий перечень административных процедур</w:t>
      </w:r>
      <w:bookmarkEnd w:id="6"/>
    </w:p>
    <w:p w:rsidR="00AB00E9" w:rsidRPr="00D06B15" w:rsidRDefault="00AB00E9" w:rsidP="00AB00E9">
      <w:pPr>
        <w:ind w:firstLine="708"/>
        <w:jc w:val="center"/>
        <w:rPr>
          <w:sz w:val="24"/>
          <w:szCs w:val="24"/>
          <w:lang w:val="ru-RU"/>
        </w:rPr>
      </w:pPr>
    </w:p>
    <w:p w:rsidR="00AB00E9" w:rsidRPr="00AB00E9" w:rsidRDefault="00AB00E9" w:rsidP="00AB00E9">
      <w:pPr>
        <w:ind w:firstLine="708"/>
        <w:jc w:val="both"/>
        <w:rPr>
          <w:lang w:val="ru-RU"/>
        </w:rPr>
      </w:pPr>
      <w:r w:rsidRPr="00D06B15">
        <w:rPr>
          <w:sz w:val="24"/>
          <w:szCs w:val="24"/>
          <w:lang w:val="ru-RU"/>
        </w:rPr>
        <w:t>3.1.</w:t>
      </w:r>
      <w:r w:rsidR="00D06B15">
        <w:rPr>
          <w:sz w:val="24"/>
          <w:szCs w:val="24"/>
          <w:lang w:val="ru-RU"/>
        </w:rPr>
        <w:t xml:space="preserve"> </w:t>
      </w:r>
      <w:r w:rsidRPr="00D06B15">
        <w:rPr>
          <w:sz w:val="24"/>
          <w:szCs w:val="24"/>
          <w:lang w:val="ru-RU"/>
        </w:rPr>
        <w:t>Предоставление муниципальной услуги включает в себя следующие</w:t>
      </w:r>
      <w:r w:rsidRPr="00AB00E9">
        <w:rPr>
          <w:lang w:val="ru-RU"/>
        </w:rPr>
        <w:t xml:space="preserve"> административные процедуры:</w:t>
      </w:r>
    </w:p>
    <w:p w:rsidR="00AB00E9" w:rsidRPr="00877C97" w:rsidRDefault="00AB00E9" w:rsidP="00AB00E9">
      <w:pPr>
        <w:pStyle w:val="13"/>
        <w:ind w:firstLine="720"/>
        <w:jc w:val="both"/>
        <w:rPr>
          <w:sz w:val="24"/>
          <w:szCs w:val="24"/>
        </w:rPr>
      </w:pPr>
      <w:r w:rsidRPr="00877C97">
        <w:rPr>
          <w:sz w:val="24"/>
          <w:szCs w:val="24"/>
        </w:rPr>
        <w:t>проверка документов и регистрация заявления;</w:t>
      </w:r>
    </w:p>
    <w:p w:rsidR="00AB00E9" w:rsidRPr="00877C97" w:rsidRDefault="00AB00E9" w:rsidP="00AB00E9">
      <w:pPr>
        <w:pStyle w:val="13"/>
        <w:ind w:firstLine="720"/>
        <w:jc w:val="both"/>
        <w:rPr>
          <w:sz w:val="24"/>
          <w:szCs w:val="24"/>
        </w:rPr>
      </w:pPr>
      <w:r w:rsidRPr="00877C97">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B00E9" w:rsidRPr="00877C97" w:rsidRDefault="00AB00E9" w:rsidP="00AB00E9">
      <w:pPr>
        <w:pStyle w:val="13"/>
        <w:ind w:firstLine="720"/>
        <w:jc w:val="both"/>
        <w:rPr>
          <w:sz w:val="24"/>
          <w:szCs w:val="24"/>
        </w:rPr>
      </w:pPr>
      <w:r w:rsidRPr="00877C97">
        <w:rPr>
          <w:sz w:val="24"/>
          <w:szCs w:val="24"/>
        </w:rPr>
        <w:t>рассмотрение документов и сведений;</w:t>
      </w:r>
    </w:p>
    <w:p w:rsidR="00AB00E9" w:rsidRPr="00877C97" w:rsidRDefault="00AB00E9" w:rsidP="00AB00E9">
      <w:pPr>
        <w:pStyle w:val="13"/>
        <w:ind w:firstLine="720"/>
        <w:jc w:val="both"/>
        <w:rPr>
          <w:sz w:val="24"/>
          <w:szCs w:val="24"/>
        </w:rPr>
      </w:pPr>
      <w:r w:rsidRPr="00877C97">
        <w:rPr>
          <w:sz w:val="24"/>
          <w:szCs w:val="24"/>
        </w:rPr>
        <w:t>принятие решения о предоставлении услуги;</w:t>
      </w:r>
    </w:p>
    <w:p w:rsidR="00AB00E9" w:rsidRPr="00877C97" w:rsidRDefault="00AB00E9" w:rsidP="00AB00E9">
      <w:pPr>
        <w:pStyle w:val="13"/>
        <w:ind w:firstLine="720"/>
        <w:jc w:val="both"/>
        <w:rPr>
          <w:sz w:val="24"/>
          <w:szCs w:val="24"/>
        </w:rPr>
      </w:pPr>
      <w:r w:rsidRPr="00877C97">
        <w:rPr>
          <w:sz w:val="24"/>
          <w:szCs w:val="24"/>
        </w:rPr>
        <w:t>выдача результата на бумажном носителе (опционально)</w:t>
      </w:r>
    </w:p>
    <w:p w:rsidR="00AB00E9" w:rsidRPr="00877C97" w:rsidRDefault="00AB00E9" w:rsidP="00AB00E9">
      <w:pPr>
        <w:pStyle w:val="13"/>
        <w:spacing w:after="320"/>
        <w:ind w:firstLine="720"/>
        <w:jc w:val="both"/>
        <w:rPr>
          <w:sz w:val="24"/>
          <w:szCs w:val="24"/>
        </w:rPr>
      </w:pPr>
      <w:r w:rsidRPr="00877C97">
        <w:rPr>
          <w:sz w:val="24"/>
          <w:szCs w:val="24"/>
        </w:rPr>
        <w:t>Описание административных процедур представлено в приложении № 4 к настоящему Административному регламенту.</w:t>
      </w:r>
    </w:p>
    <w:p w:rsidR="00AB00E9" w:rsidRPr="00D06B15" w:rsidRDefault="00AB00E9" w:rsidP="00AB00E9">
      <w:pPr>
        <w:pStyle w:val="22"/>
        <w:keepNext/>
        <w:keepLines/>
        <w:ind w:left="600" w:firstLine="260"/>
        <w:rPr>
          <w:b w:val="0"/>
          <w:sz w:val="24"/>
          <w:szCs w:val="24"/>
        </w:rPr>
      </w:pPr>
      <w:bookmarkStart w:id="7" w:name="bookmark24"/>
      <w:r w:rsidRPr="00877C97">
        <w:rPr>
          <w:b w:val="0"/>
          <w:sz w:val="24"/>
          <w:szCs w:val="24"/>
        </w:rPr>
        <w:t xml:space="preserve">Перечень административных процедур (действий) при предоставлении </w:t>
      </w:r>
      <w:r w:rsidRPr="00D06B15">
        <w:rPr>
          <w:b w:val="0"/>
          <w:sz w:val="24"/>
          <w:szCs w:val="24"/>
        </w:rPr>
        <w:t>муниципальной услуги услуг в электронной форме</w:t>
      </w:r>
      <w:bookmarkEnd w:id="7"/>
    </w:p>
    <w:p w:rsidR="00AB00E9" w:rsidRPr="00D06B15" w:rsidRDefault="00AB00E9" w:rsidP="00AB00E9">
      <w:pPr>
        <w:ind w:firstLine="708"/>
        <w:jc w:val="both"/>
        <w:rPr>
          <w:sz w:val="24"/>
          <w:szCs w:val="24"/>
          <w:lang w:val="ru-RU"/>
        </w:rPr>
      </w:pPr>
      <w:r w:rsidRPr="00D06B15">
        <w:rPr>
          <w:sz w:val="24"/>
          <w:szCs w:val="24"/>
          <w:lang w:val="ru-RU"/>
        </w:rPr>
        <w:t>3.2.</w:t>
      </w:r>
      <w:r w:rsidR="00D06B15">
        <w:rPr>
          <w:sz w:val="24"/>
          <w:szCs w:val="24"/>
          <w:lang w:val="ru-RU"/>
        </w:rPr>
        <w:t xml:space="preserve"> </w:t>
      </w:r>
      <w:r w:rsidRPr="00D06B15">
        <w:rPr>
          <w:sz w:val="24"/>
          <w:szCs w:val="24"/>
          <w:lang w:val="ru-RU"/>
        </w:rPr>
        <w:t>При предоставлении муниципальной услуги в электронной форме заявителю обеспечиваются:</w:t>
      </w:r>
    </w:p>
    <w:p w:rsidR="00AB00E9" w:rsidRPr="00D06B15" w:rsidRDefault="00AB00E9" w:rsidP="00AB00E9">
      <w:pPr>
        <w:pStyle w:val="13"/>
        <w:ind w:firstLine="720"/>
        <w:jc w:val="both"/>
        <w:rPr>
          <w:sz w:val="24"/>
          <w:szCs w:val="24"/>
        </w:rPr>
      </w:pPr>
      <w:r w:rsidRPr="00D06B15">
        <w:rPr>
          <w:sz w:val="24"/>
          <w:szCs w:val="24"/>
        </w:rPr>
        <w:t>получение информации о порядке и сроках предоставления муниципальной услуги;</w:t>
      </w:r>
    </w:p>
    <w:p w:rsidR="00AB00E9" w:rsidRPr="00D06B15" w:rsidRDefault="00AB00E9" w:rsidP="00AB00E9">
      <w:pPr>
        <w:pStyle w:val="13"/>
        <w:ind w:firstLine="720"/>
        <w:jc w:val="both"/>
        <w:rPr>
          <w:sz w:val="24"/>
          <w:szCs w:val="24"/>
        </w:rPr>
      </w:pPr>
      <w:r w:rsidRPr="00D06B15">
        <w:rPr>
          <w:sz w:val="24"/>
          <w:szCs w:val="24"/>
        </w:rPr>
        <w:t>формирование заявления;</w:t>
      </w:r>
    </w:p>
    <w:p w:rsidR="00AB00E9" w:rsidRPr="00D06B15" w:rsidRDefault="00AB00E9" w:rsidP="00AB00E9">
      <w:pPr>
        <w:pStyle w:val="13"/>
        <w:ind w:firstLine="720"/>
        <w:jc w:val="both"/>
        <w:rPr>
          <w:sz w:val="24"/>
          <w:szCs w:val="24"/>
        </w:rPr>
      </w:pPr>
      <w:r w:rsidRPr="00D06B15">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B00E9" w:rsidRPr="00D06B15" w:rsidRDefault="00AB00E9" w:rsidP="00AB00E9">
      <w:pPr>
        <w:pStyle w:val="13"/>
        <w:ind w:firstLine="720"/>
        <w:jc w:val="both"/>
        <w:rPr>
          <w:sz w:val="24"/>
          <w:szCs w:val="24"/>
        </w:rPr>
      </w:pPr>
      <w:r w:rsidRPr="00D06B15">
        <w:rPr>
          <w:sz w:val="24"/>
          <w:szCs w:val="24"/>
        </w:rPr>
        <w:t>получение результата предоставления муниципальной услуги;</w:t>
      </w:r>
    </w:p>
    <w:p w:rsidR="00AB00E9" w:rsidRPr="00D06B15" w:rsidRDefault="00AB00E9" w:rsidP="00AB00E9">
      <w:pPr>
        <w:pStyle w:val="13"/>
        <w:ind w:firstLine="720"/>
        <w:jc w:val="both"/>
        <w:rPr>
          <w:sz w:val="24"/>
          <w:szCs w:val="24"/>
        </w:rPr>
      </w:pPr>
      <w:r w:rsidRPr="00D06B15">
        <w:rPr>
          <w:sz w:val="24"/>
          <w:szCs w:val="24"/>
        </w:rPr>
        <w:t>получение сведений о ходе рассмотрения заявления;</w:t>
      </w:r>
    </w:p>
    <w:p w:rsidR="00AB00E9" w:rsidRPr="00D06B15" w:rsidRDefault="00AB00E9" w:rsidP="00AB00E9">
      <w:pPr>
        <w:pStyle w:val="13"/>
        <w:ind w:firstLine="720"/>
        <w:jc w:val="both"/>
        <w:rPr>
          <w:sz w:val="24"/>
          <w:szCs w:val="24"/>
        </w:rPr>
      </w:pPr>
      <w:r w:rsidRPr="00D06B15">
        <w:rPr>
          <w:sz w:val="24"/>
          <w:szCs w:val="24"/>
        </w:rPr>
        <w:t>осуществление оценки качества предоставления муниципальной услуги;</w:t>
      </w:r>
    </w:p>
    <w:p w:rsidR="00AB00E9" w:rsidRPr="00D06B15" w:rsidRDefault="00AB00E9" w:rsidP="00AB00E9">
      <w:pPr>
        <w:pStyle w:val="13"/>
        <w:ind w:firstLine="720"/>
        <w:jc w:val="both"/>
        <w:rPr>
          <w:sz w:val="24"/>
          <w:szCs w:val="24"/>
        </w:rPr>
      </w:pPr>
      <w:r w:rsidRPr="00D06B1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B00E9" w:rsidRPr="00877C97" w:rsidRDefault="00AB00E9" w:rsidP="00AB00E9">
      <w:pPr>
        <w:pStyle w:val="13"/>
        <w:ind w:firstLine="720"/>
        <w:jc w:val="both"/>
        <w:rPr>
          <w:sz w:val="24"/>
          <w:szCs w:val="24"/>
        </w:rPr>
      </w:pPr>
    </w:p>
    <w:p w:rsidR="00AB00E9" w:rsidRPr="00877C97" w:rsidRDefault="00AB00E9" w:rsidP="00AB00E9">
      <w:pPr>
        <w:pStyle w:val="22"/>
        <w:keepNext/>
        <w:keepLines/>
        <w:spacing w:after="0"/>
        <w:rPr>
          <w:b w:val="0"/>
          <w:sz w:val="24"/>
          <w:szCs w:val="24"/>
        </w:rPr>
      </w:pPr>
      <w:bookmarkStart w:id="8" w:name="bookmark26"/>
      <w:r w:rsidRPr="00877C97">
        <w:rPr>
          <w:b w:val="0"/>
          <w:sz w:val="24"/>
          <w:szCs w:val="24"/>
        </w:rPr>
        <w:t>Порядок осуществления административных процедур (действий) в</w:t>
      </w:r>
      <w:r w:rsidRPr="00877C97">
        <w:rPr>
          <w:b w:val="0"/>
          <w:sz w:val="24"/>
          <w:szCs w:val="24"/>
        </w:rPr>
        <w:br/>
        <w:t>электронной форме</w:t>
      </w:r>
      <w:bookmarkEnd w:id="8"/>
    </w:p>
    <w:p w:rsidR="00AB00E9" w:rsidRPr="00D06B15" w:rsidRDefault="00AB00E9" w:rsidP="00AB00E9">
      <w:pPr>
        <w:jc w:val="center"/>
        <w:rPr>
          <w:sz w:val="24"/>
          <w:szCs w:val="24"/>
          <w:lang w:val="ru-RU"/>
        </w:rPr>
      </w:pPr>
    </w:p>
    <w:p w:rsidR="00AB00E9" w:rsidRPr="00D06B15" w:rsidRDefault="00AB00E9" w:rsidP="00AB00E9">
      <w:pPr>
        <w:ind w:firstLine="708"/>
        <w:jc w:val="both"/>
        <w:rPr>
          <w:sz w:val="24"/>
          <w:szCs w:val="24"/>
          <w:lang w:val="ru-RU"/>
        </w:rPr>
      </w:pPr>
      <w:r w:rsidRPr="00D06B15">
        <w:rPr>
          <w:sz w:val="24"/>
          <w:szCs w:val="24"/>
          <w:lang w:val="ru-RU"/>
        </w:rPr>
        <w:t>3.3.</w:t>
      </w:r>
      <w:r w:rsidR="00D06B15">
        <w:rPr>
          <w:sz w:val="24"/>
          <w:szCs w:val="24"/>
          <w:lang w:val="ru-RU"/>
        </w:rPr>
        <w:t xml:space="preserve"> </w:t>
      </w:r>
      <w:r w:rsidRPr="00D06B15">
        <w:rPr>
          <w:sz w:val="24"/>
          <w:szCs w:val="24"/>
          <w:lang w:val="ru-RU"/>
        </w:rPr>
        <w:t>Формирование заявления.</w:t>
      </w:r>
    </w:p>
    <w:p w:rsidR="00AB00E9" w:rsidRPr="00D06B15" w:rsidRDefault="00AB00E9" w:rsidP="00AB00E9">
      <w:pPr>
        <w:ind w:firstLine="708"/>
        <w:jc w:val="both"/>
        <w:rPr>
          <w:sz w:val="24"/>
          <w:szCs w:val="24"/>
          <w:lang w:val="ru-RU"/>
        </w:rPr>
      </w:pPr>
      <w:r w:rsidRPr="00D06B15">
        <w:rPr>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00E9" w:rsidRPr="00D06B15" w:rsidRDefault="00AB00E9" w:rsidP="00AB00E9">
      <w:pPr>
        <w:ind w:firstLine="708"/>
        <w:jc w:val="both"/>
        <w:rPr>
          <w:sz w:val="24"/>
          <w:szCs w:val="24"/>
          <w:lang w:val="ru-RU"/>
        </w:rPr>
      </w:pPr>
      <w:r w:rsidRPr="00D06B15">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00E9" w:rsidRPr="00D06B15" w:rsidRDefault="00AB00E9" w:rsidP="00AB00E9">
      <w:pPr>
        <w:ind w:firstLine="708"/>
        <w:jc w:val="both"/>
        <w:rPr>
          <w:sz w:val="24"/>
          <w:szCs w:val="24"/>
          <w:lang w:val="ru-RU"/>
        </w:rPr>
      </w:pPr>
      <w:r w:rsidRPr="00D06B15">
        <w:rPr>
          <w:sz w:val="24"/>
          <w:szCs w:val="24"/>
          <w:lang w:val="ru-RU"/>
        </w:rPr>
        <w:t>При формировании заявления заявителю обеспечивается:</w:t>
      </w:r>
    </w:p>
    <w:p w:rsidR="00AB00E9" w:rsidRPr="00D06B15" w:rsidRDefault="00AB00E9" w:rsidP="00AB00E9">
      <w:pPr>
        <w:ind w:firstLine="708"/>
        <w:jc w:val="both"/>
        <w:rPr>
          <w:sz w:val="24"/>
          <w:szCs w:val="24"/>
          <w:lang w:val="ru-RU"/>
        </w:rPr>
      </w:pPr>
      <w:r w:rsidRPr="00D06B15">
        <w:rPr>
          <w:sz w:val="24"/>
          <w:szCs w:val="24"/>
          <w:lang w:val="ru-RU"/>
        </w:rPr>
        <w:t>а)</w:t>
      </w:r>
      <w:r w:rsidR="00D06B15">
        <w:rPr>
          <w:sz w:val="24"/>
          <w:szCs w:val="24"/>
          <w:lang w:val="ru-RU"/>
        </w:rPr>
        <w:t xml:space="preserve"> </w:t>
      </w:r>
      <w:r w:rsidRPr="00D06B15">
        <w:rPr>
          <w:sz w:val="24"/>
          <w:szCs w:val="24"/>
          <w:lang w:val="ru-RU"/>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б)</w:t>
      </w:r>
      <w:r w:rsidR="00D06B15">
        <w:rPr>
          <w:sz w:val="24"/>
          <w:szCs w:val="24"/>
          <w:lang w:val="ru-RU"/>
        </w:rPr>
        <w:t xml:space="preserve"> </w:t>
      </w:r>
      <w:r w:rsidRPr="00D06B15">
        <w:rPr>
          <w:sz w:val="24"/>
          <w:szCs w:val="24"/>
          <w:lang w:val="ru-RU"/>
        </w:rPr>
        <w:t>возможность печати на бумажном носителе копии электронной формы заявления;</w:t>
      </w:r>
    </w:p>
    <w:p w:rsidR="00AB00E9" w:rsidRPr="00D06B15" w:rsidRDefault="00AB00E9" w:rsidP="00AB00E9">
      <w:pPr>
        <w:ind w:firstLine="708"/>
        <w:jc w:val="both"/>
        <w:rPr>
          <w:sz w:val="24"/>
          <w:szCs w:val="24"/>
          <w:lang w:val="ru-RU"/>
        </w:rPr>
      </w:pPr>
      <w:r w:rsidRPr="00D06B15">
        <w:rPr>
          <w:sz w:val="24"/>
          <w:szCs w:val="24"/>
          <w:lang w:val="ru-RU"/>
        </w:rPr>
        <w:lastRenderedPageBreak/>
        <w:t>в)</w:t>
      </w:r>
      <w:r w:rsidR="00D06B15">
        <w:rPr>
          <w:sz w:val="24"/>
          <w:szCs w:val="24"/>
          <w:lang w:val="ru-RU"/>
        </w:rPr>
        <w:t xml:space="preserve"> </w:t>
      </w:r>
      <w:r w:rsidRPr="00D06B15">
        <w:rPr>
          <w:sz w:val="24"/>
          <w:szCs w:val="24"/>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00E9" w:rsidRPr="00D06B15" w:rsidRDefault="00AB00E9" w:rsidP="00AB00E9">
      <w:pPr>
        <w:ind w:firstLine="708"/>
        <w:jc w:val="both"/>
        <w:rPr>
          <w:sz w:val="24"/>
          <w:szCs w:val="24"/>
          <w:lang w:val="ru-RU"/>
        </w:rPr>
      </w:pPr>
      <w:r w:rsidRPr="00D06B15">
        <w:rPr>
          <w:sz w:val="24"/>
          <w:szCs w:val="24"/>
          <w:lang w:val="ru-RU"/>
        </w:rPr>
        <w:t>г)</w:t>
      </w:r>
      <w:r w:rsidR="00D06B15">
        <w:rPr>
          <w:sz w:val="24"/>
          <w:szCs w:val="24"/>
          <w:lang w:val="ru-RU"/>
        </w:rPr>
        <w:t xml:space="preserve"> </w:t>
      </w:r>
      <w:r w:rsidRPr="00D06B15">
        <w:rPr>
          <w:sz w:val="24"/>
          <w:szCs w:val="24"/>
          <w:lang w:val="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00E9" w:rsidRPr="00D06B15" w:rsidRDefault="00AB00E9" w:rsidP="00AB00E9">
      <w:pPr>
        <w:ind w:firstLine="708"/>
        <w:jc w:val="both"/>
        <w:rPr>
          <w:sz w:val="24"/>
          <w:szCs w:val="24"/>
          <w:lang w:val="ru-RU"/>
        </w:rPr>
      </w:pPr>
      <w:proofErr w:type="spellStart"/>
      <w:r w:rsidRPr="00D06B15">
        <w:rPr>
          <w:sz w:val="24"/>
          <w:szCs w:val="24"/>
          <w:lang w:val="ru-RU"/>
        </w:rPr>
        <w:t>д</w:t>
      </w:r>
      <w:proofErr w:type="spellEnd"/>
      <w:r w:rsidRPr="00D06B15">
        <w:rPr>
          <w:sz w:val="24"/>
          <w:szCs w:val="24"/>
          <w:lang w:val="ru-RU"/>
        </w:rPr>
        <w:t>)</w:t>
      </w:r>
      <w:r w:rsidR="00D06B15">
        <w:rPr>
          <w:sz w:val="24"/>
          <w:szCs w:val="24"/>
          <w:lang w:val="ru-RU"/>
        </w:rPr>
        <w:t xml:space="preserve"> </w:t>
      </w:r>
      <w:r w:rsidRPr="00D06B15">
        <w:rPr>
          <w:sz w:val="24"/>
          <w:szCs w:val="24"/>
          <w:lang w:val="ru-RU"/>
        </w:rPr>
        <w:t xml:space="preserve">возможность вернуться на любой из этапов заполнения электронной формы заявления без </w:t>
      </w:r>
      <w:proofErr w:type="gramStart"/>
      <w:r w:rsidRPr="00D06B15">
        <w:rPr>
          <w:sz w:val="24"/>
          <w:szCs w:val="24"/>
          <w:lang w:val="ru-RU"/>
        </w:rPr>
        <w:t>потери</w:t>
      </w:r>
      <w:proofErr w:type="gramEnd"/>
      <w:r w:rsidRPr="00D06B15">
        <w:rPr>
          <w:sz w:val="24"/>
          <w:szCs w:val="24"/>
          <w:lang w:val="ru-RU"/>
        </w:rPr>
        <w:t xml:space="preserve"> ранее введенной информации;</w:t>
      </w:r>
    </w:p>
    <w:p w:rsidR="00AB00E9" w:rsidRPr="00D06B15" w:rsidRDefault="00AB00E9" w:rsidP="00AB00E9">
      <w:pPr>
        <w:ind w:firstLine="708"/>
        <w:jc w:val="both"/>
        <w:rPr>
          <w:sz w:val="24"/>
          <w:szCs w:val="24"/>
          <w:lang w:val="ru-RU"/>
        </w:rPr>
      </w:pPr>
      <w:r w:rsidRPr="00D06B15">
        <w:rPr>
          <w:sz w:val="24"/>
          <w:szCs w:val="24"/>
          <w:lang w:val="ru-RU"/>
        </w:rPr>
        <w:t>е)</w:t>
      </w:r>
      <w:r w:rsidR="00D06B15">
        <w:rPr>
          <w:sz w:val="24"/>
          <w:szCs w:val="24"/>
          <w:lang w:val="ru-RU"/>
        </w:rPr>
        <w:t xml:space="preserve"> </w:t>
      </w:r>
      <w:r w:rsidRPr="00D06B15">
        <w:rPr>
          <w:sz w:val="24"/>
          <w:szCs w:val="24"/>
          <w:lang w:val="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B00E9" w:rsidRPr="00D06B15" w:rsidRDefault="00AB00E9" w:rsidP="00AB00E9">
      <w:pPr>
        <w:ind w:firstLine="708"/>
        <w:jc w:val="both"/>
        <w:rPr>
          <w:sz w:val="24"/>
          <w:szCs w:val="24"/>
          <w:lang w:val="ru-RU"/>
        </w:rPr>
      </w:pPr>
      <w:r w:rsidRPr="00D06B15">
        <w:rPr>
          <w:sz w:val="24"/>
          <w:szCs w:val="24"/>
          <w:lang w:val="ru-RU"/>
        </w:rPr>
        <w:t xml:space="preserve">Сформированное и подписанное </w:t>
      </w:r>
      <w:proofErr w:type="gramStart"/>
      <w:r w:rsidRPr="00D06B15">
        <w:rPr>
          <w:sz w:val="24"/>
          <w:szCs w:val="24"/>
          <w:lang w:val="ru-RU"/>
        </w:rPr>
        <w:t>заявление</w:t>
      </w:r>
      <w:proofErr w:type="gramEnd"/>
      <w:r w:rsidRPr="00D06B15">
        <w:rPr>
          <w:sz w:val="24"/>
          <w:szCs w:val="24"/>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AB00E9" w:rsidRPr="00D06B15" w:rsidRDefault="00AB00E9" w:rsidP="00AB00E9">
      <w:pPr>
        <w:ind w:firstLine="708"/>
        <w:jc w:val="both"/>
        <w:rPr>
          <w:sz w:val="24"/>
          <w:szCs w:val="24"/>
          <w:lang w:val="ru-RU"/>
        </w:rPr>
      </w:pPr>
      <w:r w:rsidRPr="00D06B15">
        <w:rPr>
          <w:sz w:val="24"/>
          <w:szCs w:val="24"/>
          <w:lang w:val="ru-RU"/>
        </w:rPr>
        <w:t>3.4.</w:t>
      </w:r>
      <w:r w:rsidR="00D06B15">
        <w:rPr>
          <w:sz w:val="24"/>
          <w:szCs w:val="24"/>
          <w:lang w:val="ru-RU"/>
        </w:rPr>
        <w:t xml:space="preserve"> </w:t>
      </w:r>
      <w:r w:rsidRPr="00D06B15">
        <w:rPr>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B00E9" w:rsidRPr="00D06B15" w:rsidRDefault="00AB00E9" w:rsidP="00AB00E9">
      <w:pPr>
        <w:ind w:firstLine="708"/>
        <w:jc w:val="both"/>
        <w:rPr>
          <w:sz w:val="24"/>
          <w:szCs w:val="24"/>
          <w:lang w:val="ru-RU"/>
        </w:rPr>
      </w:pPr>
      <w:r w:rsidRPr="00D06B15">
        <w:rPr>
          <w:sz w:val="24"/>
          <w:szCs w:val="24"/>
          <w:lang w:val="ru-RU"/>
        </w:rPr>
        <w:t>а)</w:t>
      </w:r>
      <w:r w:rsidR="00D06B15">
        <w:rPr>
          <w:sz w:val="24"/>
          <w:szCs w:val="24"/>
          <w:lang w:val="ru-RU"/>
        </w:rPr>
        <w:t xml:space="preserve"> </w:t>
      </w:r>
      <w:r w:rsidRPr="00D06B15">
        <w:rPr>
          <w:sz w:val="24"/>
          <w:szCs w:val="24"/>
          <w:lang w:val="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00E9" w:rsidRPr="00D06B15" w:rsidRDefault="00AB00E9" w:rsidP="00AB00E9">
      <w:pPr>
        <w:ind w:firstLine="708"/>
        <w:jc w:val="both"/>
        <w:rPr>
          <w:sz w:val="24"/>
          <w:szCs w:val="24"/>
          <w:lang w:val="ru-RU"/>
        </w:rPr>
      </w:pPr>
      <w:r w:rsidRPr="00D06B15">
        <w:rPr>
          <w:sz w:val="24"/>
          <w:szCs w:val="24"/>
          <w:lang w:val="ru-RU"/>
        </w:rPr>
        <w:t>б)</w:t>
      </w:r>
      <w:r w:rsidR="00D06B15">
        <w:rPr>
          <w:sz w:val="24"/>
          <w:szCs w:val="24"/>
          <w:lang w:val="ru-RU"/>
        </w:rPr>
        <w:t xml:space="preserve"> </w:t>
      </w:r>
      <w:r w:rsidRPr="00D06B15">
        <w:rPr>
          <w:sz w:val="24"/>
          <w:szCs w:val="24"/>
          <w:lang w:val="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3.5.</w:t>
      </w:r>
      <w:r w:rsidR="00D06B15">
        <w:rPr>
          <w:sz w:val="24"/>
          <w:szCs w:val="24"/>
          <w:lang w:val="ru-RU"/>
        </w:rPr>
        <w:t xml:space="preserve"> </w:t>
      </w:r>
      <w:r w:rsidRPr="00D06B15">
        <w:rPr>
          <w:sz w:val="24"/>
          <w:szCs w:val="24"/>
          <w:lang w:val="ru-RU"/>
        </w:rPr>
        <w:t>Электронное заявление становится доступным для специалиста Уполномоченного органа, ответственного за прием и регистрацию заявления (далее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AB00E9" w:rsidRPr="00D06B15" w:rsidRDefault="00AB00E9" w:rsidP="00AB00E9">
      <w:pPr>
        <w:ind w:firstLine="708"/>
        <w:jc w:val="both"/>
        <w:rPr>
          <w:sz w:val="24"/>
          <w:szCs w:val="24"/>
          <w:lang w:val="ru-RU"/>
        </w:rPr>
      </w:pPr>
      <w:r w:rsidRPr="00D06B15">
        <w:rPr>
          <w:sz w:val="24"/>
          <w:szCs w:val="24"/>
          <w:lang w:val="ru-RU"/>
        </w:rPr>
        <w:t>Ответственное должностное лицо:</w:t>
      </w:r>
    </w:p>
    <w:p w:rsidR="00AB00E9" w:rsidRPr="00D06B15" w:rsidRDefault="00AB00E9" w:rsidP="00AB00E9">
      <w:pPr>
        <w:ind w:firstLine="708"/>
        <w:jc w:val="both"/>
        <w:rPr>
          <w:sz w:val="24"/>
          <w:szCs w:val="24"/>
          <w:lang w:val="ru-RU"/>
        </w:rPr>
      </w:pPr>
      <w:r w:rsidRPr="00D06B15">
        <w:rPr>
          <w:sz w:val="24"/>
          <w:szCs w:val="24"/>
          <w:lang w:val="ru-RU"/>
        </w:rPr>
        <w:t>проверяет наличие электронных заявлений, поступивших с ЕПГУ, с периодом не реже 2 раз в день;</w:t>
      </w:r>
    </w:p>
    <w:p w:rsidR="00AB00E9" w:rsidRPr="00D06B15" w:rsidRDefault="00AB00E9" w:rsidP="00AB00E9">
      <w:pPr>
        <w:ind w:firstLine="708"/>
        <w:jc w:val="both"/>
        <w:rPr>
          <w:sz w:val="24"/>
          <w:szCs w:val="24"/>
          <w:lang w:val="ru-RU"/>
        </w:rPr>
      </w:pPr>
      <w:r w:rsidRPr="00D06B15">
        <w:rPr>
          <w:sz w:val="24"/>
          <w:szCs w:val="24"/>
          <w:lang w:val="ru-RU"/>
        </w:rPr>
        <w:t>рассматривает поступившие заявления и приложенные образы документов (документы);</w:t>
      </w:r>
    </w:p>
    <w:p w:rsidR="00AB00E9" w:rsidRPr="00D06B15" w:rsidRDefault="00AB00E9" w:rsidP="00AB00E9">
      <w:pPr>
        <w:ind w:firstLine="708"/>
        <w:jc w:val="both"/>
        <w:rPr>
          <w:sz w:val="24"/>
          <w:szCs w:val="24"/>
          <w:lang w:val="ru-RU"/>
        </w:rPr>
      </w:pPr>
      <w:r w:rsidRPr="00D06B15">
        <w:rPr>
          <w:sz w:val="24"/>
          <w:szCs w:val="24"/>
          <w:lang w:val="ru-RU"/>
        </w:rPr>
        <w:t>производит действия в соответствии с пунктом 3.4 настоящего Административного регламента.</w:t>
      </w:r>
    </w:p>
    <w:p w:rsidR="00AB00E9" w:rsidRPr="00D06B15" w:rsidRDefault="00AB00E9" w:rsidP="00AB00E9">
      <w:pPr>
        <w:ind w:firstLine="708"/>
        <w:jc w:val="both"/>
        <w:rPr>
          <w:sz w:val="24"/>
          <w:szCs w:val="24"/>
          <w:lang w:val="ru-RU"/>
        </w:rPr>
      </w:pPr>
      <w:r w:rsidRPr="00D06B15">
        <w:rPr>
          <w:sz w:val="24"/>
          <w:szCs w:val="24"/>
          <w:lang w:val="ru-RU"/>
        </w:rPr>
        <w:t>3.6.Получение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00E9" w:rsidRPr="00D06B15" w:rsidRDefault="00AB00E9" w:rsidP="00AB00E9">
      <w:pPr>
        <w:ind w:firstLine="708"/>
        <w:jc w:val="both"/>
        <w:rPr>
          <w:sz w:val="24"/>
          <w:szCs w:val="24"/>
          <w:lang w:val="ru-RU"/>
        </w:rPr>
      </w:pPr>
      <w:r w:rsidRPr="00D06B15">
        <w:rPr>
          <w:sz w:val="24"/>
          <w:szCs w:val="24"/>
          <w:lang w:val="ru-RU"/>
        </w:rPr>
        <w:t>При предоставлении муниципальной услуги в электронной форме заявителю направляется:</w:t>
      </w:r>
    </w:p>
    <w:p w:rsidR="00AB00E9" w:rsidRPr="00D06B15" w:rsidRDefault="00AB00E9" w:rsidP="00AB00E9">
      <w:pPr>
        <w:ind w:firstLine="708"/>
        <w:jc w:val="both"/>
        <w:rPr>
          <w:sz w:val="24"/>
          <w:szCs w:val="24"/>
          <w:lang w:val="ru-RU"/>
        </w:rPr>
      </w:pPr>
      <w:proofErr w:type="gramStart"/>
      <w:r w:rsidRPr="00D06B15">
        <w:rPr>
          <w:sz w:val="24"/>
          <w:szCs w:val="24"/>
          <w:lang w:val="ru-RU"/>
        </w:rPr>
        <w:t>а)</w:t>
      </w:r>
      <w:r w:rsidR="00D06B15">
        <w:rPr>
          <w:sz w:val="24"/>
          <w:szCs w:val="24"/>
          <w:lang w:val="ru-RU"/>
        </w:rPr>
        <w:t xml:space="preserve"> </w:t>
      </w:r>
      <w:r w:rsidRPr="00D06B15">
        <w:rPr>
          <w:sz w:val="24"/>
          <w:szCs w:val="24"/>
          <w:lang w:val="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B00E9" w:rsidRPr="00D06B15" w:rsidRDefault="00AB00E9" w:rsidP="00AB00E9">
      <w:pPr>
        <w:ind w:firstLine="708"/>
        <w:jc w:val="both"/>
        <w:rPr>
          <w:sz w:val="24"/>
          <w:szCs w:val="24"/>
          <w:lang w:val="ru-RU"/>
        </w:rPr>
      </w:pPr>
      <w:r w:rsidRPr="00D06B15">
        <w:rPr>
          <w:sz w:val="24"/>
          <w:szCs w:val="24"/>
          <w:lang w:val="ru-RU"/>
        </w:rPr>
        <w:t>б)</w:t>
      </w:r>
      <w:r w:rsidR="00D06B15">
        <w:rPr>
          <w:sz w:val="24"/>
          <w:szCs w:val="24"/>
          <w:lang w:val="ru-RU"/>
        </w:rPr>
        <w:t xml:space="preserve"> </w:t>
      </w:r>
      <w:r w:rsidRPr="00D06B15">
        <w:rPr>
          <w:sz w:val="24"/>
          <w:szCs w:val="24"/>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3.7.</w:t>
      </w:r>
      <w:r w:rsidR="00D06B15">
        <w:rPr>
          <w:sz w:val="24"/>
          <w:szCs w:val="24"/>
          <w:lang w:val="ru-RU"/>
        </w:rPr>
        <w:t xml:space="preserve"> </w:t>
      </w:r>
      <w:r w:rsidRPr="00D06B15">
        <w:rPr>
          <w:sz w:val="24"/>
          <w:szCs w:val="24"/>
          <w:lang w:val="ru-RU"/>
        </w:rPr>
        <w:t>Оценка качества предоставления муниципальной услуги.</w:t>
      </w:r>
    </w:p>
    <w:p w:rsidR="00AB00E9" w:rsidRPr="00D06B15" w:rsidRDefault="00AB00E9" w:rsidP="00AB00E9">
      <w:pPr>
        <w:ind w:firstLine="708"/>
        <w:jc w:val="both"/>
        <w:rPr>
          <w:sz w:val="24"/>
          <w:szCs w:val="24"/>
          <w:lang w:val="ru-RU"/>
        </w:rPr>
      </w:pPr>
      <w:proofErr w:type="gramStart"/>
      <w:r w:rsidRPr="00D06B15">
        <w:rPr>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D06B15">
        <w:rPr>
          <w:sz w:val="24"/>
          <w:szCs w:val="24"/>
          <w:lang w:val="ru-RU"/>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D06B15">
        <w:rPr>
          <w:sz w:val="24"/>
          <w:szCs w:val="24"/>
          <w:lang w:val="ru-RU"/>
        </w:rPr>
        <w:t xml:space="preserve"> </w:t>
      </w:r>
      <w:r w:rsidRPr="00D06B15">
        <w:rPr>
          <w:sz w:val="24"/>
          <w:szCs w:val="24"/>
          <w:lang w:val="ru-RU"/>
        </w:rPr>
        <w:t>1284 «Об</w:t>
      </w:r>
      <w:proofErr w:type="gramEnd"/>
      <w:r w:rsidRPr="00D06B15">
        <w:rPr>
          <w:sz w:val="24"/>
          <w:szCs w:val="24"/>
          <w:lang w:val="ru-RU"/>
        </w:rPr>
        <w:t xml:space="preserve"> </w:t>
      </w:r>
      <w:proofErr w:type="gramStart"/>
      <w:r w:rsidRPr="00D06B15">
        <w:rPr>
          <w:sz w:val="24"/>
          <w:szCs w:val="24"/>
          <w:lang w:val="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06B15">
        <w:rPr>
          <w:sz w:val="24"/>
          <w:szCs w:val="24"/>
          <w:lang w:val="ru-RU"/>
        </w:rPr>
        <w:t xml:space="preserve"> </w:t>
      </w:r>
      <w:proofErr w:type="gramStart"/>
      <w:r w:rsidRPr="00D06B15">
        <w:rPr>
          <w:sz w:val="24"/>
          <w:szCs w:val="24"/>
          <w:lang w:val="ru-RU"/>
        </w:rPr>
        <w:t>прекращении</w:t>
      </w:r>
      <w:proofErr w:type="gramEnd"/>
      <w:r w:rsidRPr="00D06B15">
        <w:rPr>
          <w:sz w:val="24"/>
          <w:szCs w:val="24"/>
          <w:lang w:val="ru-RU"/>
        </w:rPr>
        <w:t xml:space="preserve"> исполнения соответствующими руководителями своих должностных обязанностей».</w:t>
      </w:r>
    </w:p>
    <w:p w:rsidR="00AB00E9" w:rsidRPr="00D06B15" w:rsidRDefault="00AB00E9" w:rsidP="00AB00E9">
      <w:pPr>
        <w:ind w:firstLine="708"/>
        <w:jc w:val="both"/>
        <w:rPr>
          <w:sz w:val="24"/>
          <w:szCs w:val="24"/>
          <w:lang w:val="ru-RU"/>
        </w:rPr>
      </w:pPr>
      <w:r w:rsidRPr="00D06B15">
        <w:rPr>
          <w:sz w:val="24"/>
          <w:szCs w:val="24"/>
          <w:lang w:val="ru-RU"/>
        </w:rPr>
        <w:t>3.8.</w:t>
      </w:r>
      <w:r w:rsidR="00D06B15">
        <w:rPr>
          <w:sz w:val="24"/>
          <w:szCs w:val="24"/>
          <w:lang w:val="ru-RU"/>
        </w:rPr>
        <w:t xml:space="preserve"> </w:t>
      </w:r>
      <w:proofErr w:type="gramStart"/>
      <w:r w:rsidRPr="00D06B15">
        <w:rPr>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w:t>
      </w:r>
      <w:r w:rsidR="00D06B15">
        <w:rPr>
          <w:sz w:val="24"/>
          <w:szCs w:val="24"/>
          <w:lang w:val="ru-RU"/>
        </w:rPr>
        <w:t xml:space="preserve"> </w:t>
      </w:r>
      <w:r w:rsidRPr="00D06B15">
        <w:rPr>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B00E9" w:rsidRPr="00D06B15" w:rsidRDefault="00AB00E9" w:rsidP="00AB00E9">
      <w:pPr>
        <w:pStyle w:val="13"/>
        <w:ind w:firstLine="0"/>
        <w:jc w:val="center"/>
        <w:rPr>
          <w:bCs/>
          <w:sz w:val="24"/>
          <w:szCs w:val="24"/>
        </w:rPr>
      </w:pPr>
    </w:p>
    <w:p w:rsidR="00AB00E9" w:rsidRPr="00D06B15" w:rsidRDefault="00AB00E9" w:rsidP="00AB00E9">
      <w:pPr>
        <w:pStyle w:val="13"/>
        <w:ind w:firstLine="0"/>
        <w:jc w:val="center"/>
        <w:rPr>
          <w:bCs/>
          <w:sz w:val="24"/>
          <w:szCs w:val="24"/>
        </w:rPr>
      </w:pPr>
      <w:r w:rsidRPr="00D06B15">
        <w:rPr>
          <w:bCs/>
          <w:sz w:val="24"/>
          <w:szCs w:val="24"/>
        </w:rPr>
        <w:t>Порядок исправления допущенных опечаток и ошибок</w:t>
      </w:r>
      <w:r w:rsidRPr="00D06B15">
        <w:rPr>
          <w:bCs/>
          <w:sz w:val="24"/>
          <w:szCs w:val="24"/>
        </w:rPr>
        <w:br/>
        <w:t>в выданных в результате предоставления муниципальной</w:t>
      </w:r>
      <w:r w:rsidRPr="00D06B15">
        <w:rPr>
          <w:bCs/>
          <w:sz w:val="24"/>
          <w:szCs w:val="24"/>
        </w:rPr>
        <w:br/>
        <w:t>услуги документах</w:t>
      </w:r>
    </w:p>
    <w:p w:rsidR="00AB00E9" w:rsidRPr="00D06B15" w:rsidRDefault="00AB00E9" w:rsidP="00AB00E9">
      <w:pPr>
        <w:pStyle w:val="13"/>
        <w:ind w:firstLine="0"/>
        <w:jc w:val="center"/>
        <w:rPr>
          <w:bCs/>
          <w:sz w:val="24"/>
          <w:szCs w:val="24"/>
        </w:rPr>
      </w:pPr>
    </w:p>
    <w:p w:rsidR="00AB00E9" w:rsidRPr="00D06B15" w:rsidRDefault="00AB00E9" w:rsidP="00AB00E9">
      <w:pPr>
        <w:ind w:firstLine="708"/>
        <w:jc w:val="both"/>
        <w:rPr>
          <w:sz w:val="24"/>
          <w:szCs w:val="24"/>
          <w:lang w:val="ru-RU"/>
        </w:rPr>
      </w:pPr>
      <w:r w:rsidRPr="00D06B15">
        <w:rPr>
          <w:sz w:val="24"/>
          <w:szCs w:val="24"/>
          <w:lang w:val="ru-RU"/>
        </w:rPr>
        <w:t>3.9.</w:t>
      </w:r>
      <w:r w:rsidR="00D06B15">
        <w:rPr>
          <w:sz w:val="24"/>
          <w:szCs w:val="24"/>
          <w:lang w:val="ru-RU"/>
        </w:rPr>
        <w:t xml:space="preserve"> </w:t>
      </w:r>
      <w:proofErr w:type="gramStart"/>
      <w:r w:rsidRPr="00D06B15">
        <w:rPr>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B00E9" w:rsidRPr="00D06B15" w:rsidRDefault="00AB00E9" w:rsidP="00AB00E9">
      <w:pPr>
        <w:ind w:firstLine="708"/>
        <w:jc w:val="both"/>
        <w:rPr>
          <w:sz w:val="24"/>
          <w:szCs w:val="24"/>
          <w:lang w:val="ru-RU"/>
        </w:rPr>
      </w:pPr>
      <w:r w:rsidRPr="00D06B15">
        <w:rPr>
          <w:sz w:val="24"/>
          <w:szCs w:val="24"/>
          <w:lang w:val="ru-RU"/>
        </w:rPr>
        <w:t>3.10.</w:t>
      </w:r>
      <w:r w:rsidR="00D06B15">
        <w:rPr>
          <w:sz w:val="24"/>
          <w:szCs w:val="24"/>
          <w:lang w:val="ru-RU"/>
        </w:rPr>
        <w:t xml:space="preserve"> </w:t>
      </w:r>
      <w:r w:rsidRPr="00D06B15">
        <w:rPr>
          <w:sz w:val="24"/>
          <w:szCs w:val="24"/>
          <w:lang w:val="ru-RU"/>
        </w:rPr>
        <w:t>Основания отказа в приеме заявления об исправлении опечаток и ошибок указаны в пункте 2.12 настоящего Административного регламента.</w:t>
      </w:r>
    </w:p>
    <w:p w:rsidR="00AB00E9" w:rsidRPr="00D06B15" w:rsidRDefault="00AB00E9" w:rsidP="00AB00E9">
      <w:pPr>
        <w:ind w:firstLine="708"/>
        <w:jc w:val="both"/>
        <w:rPr>
          <w:sz w:val="24"/>
          <w:szCs w:val="24"/>
          <w:lang w:val="ru-RU"/>
        </w:rPr>
      </w:pPr>
      <w:r w:rsidRPr="00D06B15">
        <w:rPr>
          <w:sz w:val="24"/>
          <w:szCs w:val="24"/>
          <w:lang w:val="ru-RU"/>
        </w:rPr>
        <w:t>3.11.</w:t>
      </w:r>
      <w:r w:rsidR="00D06B15">
        <w:rPr>
          <w:sz w:val="24"/>
          <w:szCs w:val="24"/>
          <w:lang w:val="ru-RU"/>
        </w:rPr>
        <w:t xml:space="preserve"> </w:t>
      </w:r>
      <w:r w:rsidRPr="00D06B15">
        <w:rPr>
          <w:sz w:val="24"/>
          <w:szCs w:val="24"/>
          <w:lang w:val="ru-RU"/>
        </w:rPr>
        <w:t>Исправление допущенных опечаток и ошибок в выданных в результате предоставления услуги документах осуществляется в следующем порядке:</w:t>
      </w:r>
    </w:p>
    <w:p w:rsidR="00AB00E9" w:rsidRPr="00D06B15" w:rsidRDefault="00AB00E9" w:rsidP="00AB00E9">
      <w:pPr>
        <w:ind w:firstLine="708"/>
        <w:jc w:val="both"/>
        <w:rPr>
          <w:sz w:val="24"/>
          <w:szCs w:val="24"/>
          <w:lang w:val="ru-RU"/>
        </w:rPr>
      </w:pPr>
      <w:r w:rsidRPr="00D06B15">
        <w:rPr>
          <w:sz w:val="24"/>
          <w:szCs w:val="24"/>
          <w:lang w:val="ru-RU"/>
        </w:rPr>
        <w:t>3.11.1.</w:t>
      </w:r>
      <w:r w:rsidR="00D06B15">
        <w:rPr>
          <w:sz w:val="24"/>
          <w:szCs w:val="24"/>
          <w:lang w:val="ru-RU"/>
        </w:rPr>
        <w:t xml:space="preserve"> </w:t>
      </w:r>
      <w:r w:rsidRPr="00D06B15">
        <w:rPr>
          <w:sz w:val="24"/>
          <w:szCs w:val="24"/>
          <w:lang w:val="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00E9" w:rsidRPr="00D06B15" w:rsidRDefault="00AB00E9" w:rsidP="00AB00E9">
      <w:pPr>
        <w:ind w:firstLine="708"/>
        <w:jc w:val="both"/>
        <w:rPr>
          <w:sz w:val="24"/>
          <w:szCs w:val="24"/>
          <w:lang w:val="ru-RU"/>
        </w:rPr>
      </w:pPr>
      <w:r w:rsidRPr="00D06B15">
        <w:rPr>
          <w:sz w:val="24"/>
          <w:szCs w:val="24"/>
          <w:lang w:val="ru-RU"/>
        </w:rPr>
        <w:t>3.11.2.</w:t>
      </w:r>
      <w:r w:rsidR="00D06B15">
        <w:rPr>
          <w:sz w:val="24"/>
          <w:szCs w:val="24"/>
          <w:lang w:val="ru-RU"/>
        </w:rPr>
        <w:t xml:space="preserve"> </w:t>
      </w:r>
      <w:r w:rsidRPr="00D06B15">
        <w:rPr>
          <w:sz w:val="24"/>
          <w:szCs w:val="24"/>
          <w:lang w:val="ru-RU"/>
        </w:rPr>
        <w:t>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3.11.3.Уполномоченный орган обеспечивает устранение опечаток и ошибок в документах, являющихся результатом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 xml:space="preserve">3.11.4.Срок устранения опечаток и ошибок не должен превышать 3 (трех) рабочих дней </w:t>
      </w:r>
      <w:proofErr w:type="gramStart"/>
      <w:r w:rsidRPr="00D06B15">
        <w:rPr>
          <w:sz w:val="24"/>
          <w:szCs w:val="24"/>
          <w:lang w:val="ru-RU"/>
        </w:rPr>
        <w:t>с даты регистрации</w:t>
      </w:r>
      <w:proofErr w:type="gramEnd"/>
      <w:r w:rsidRPr="00D06B15">
        <w:rPr>
          <w:sz w:val="24"/>
          <w:szCs w:val="24"/>
          <w:lang w:val="ru-RU"/>
        </w:rPr>
        <w:t xml:space="preserve"> заявления, указанного в подпункте 3.11.1 пункта 3.11 настоящего подраздела.</w:t>
      </w:r>
    </w:p>
    <w:p w:rsidR="00AB00E9" w:rsidRPr="00D06B15" w:rsidRDefault="00AB00E9" w:rsidP="00AB00E9">
      <w:pPr>
        <w:ind w:firstLine="708"/>
        <w:jc w:val="both"/>
        <w:rPr>
          <w:sz w:val="24"/>
          <w:szCs w:val="24"/>
          <w:lang w:val="ru-RU"/>
        </w:rPr>
      </w:pPr>
    </w:p>
    <w:p w:rsidR="00AB00E9" w:rsidRPr="00D06B15" w:rsidRDefault="00AB00E9" w:rsidP="00AB00E9">
      <w:pPr>
        <w:ind w:firstLine="708"/>
        <w:jc w:val="center"/>
        <w:rPr>
          <w:sz w:val="24"/>
          <w:szCs w:val="24"/>
          <w:lang w:val="ru-RU"/>
        </w:rPr>
      </w:pPr>
      <w:r w:rsidRPr="00D06B15">
        <w:rPr>
          <w:sz w:val="24"/>
          <w:szCs w:val="24"/>
          <w:lang w:val="ru-RU"/>
        </w:rPr>
        <w:t>Случаи и порядок предоставления муниципальной услуги в упреждающем (</w:t>
      </w:r>
      <w:proofErr w:type="spellStart"/>
      <w:r w:rsidRPr="00D06B15">
        <w:rPr>
          <w:sz w:val="24"/>
          <w:szCs w:val="24"/>
          <w:lang w:val="ru-RU"/>
        </w:rPr>
        <w:t>проактивном</w:t>
      </w:r>
      <w:proofErr w:type="spellEnd"/>
      <w:r w:rsidRPr="00D06B15">
        <w:rPr>
          <w:sz w:val="24"/>
          <w:szCs w:val="24"/>
          <w:lang w:val="ru-RU"/>
        </w:rPr>
        <w:t>) режиме.</w:t>
      </w:r>
    </w:p>
    <w:p w:rsidR="00AB00E9" w:rsidRPr="00D06B15" w:rsidRDefault="00AB00E9" w:rsidP="00AB00E9">
      <w:pPr>
        <w:ind w:firstLine="708"/>
        <w:jc w:val="center"/>
        <w:rPr>
          <w:sz w:val="24"/>
          <w:szCs w:val="24"/>
          <w:lang w:val="ru-RU"/>
        </w:rPr>
      </w:pPr>
    </w:p>
    <w:p w:rsidR="00AB00E9" w:rsidRPr="00D06B15" w:rsidRDefault="00AB00E9" w:rsidP="00AB00E9">
      <w:pPr>
        <w:ind w:firstLine="708"/>
        <w:jc w:val="both"/>
        <w:rPr>
          <w:sz w:val="24"/>
          <w:szCs w:val="24"/>
          <w:lang w:val="ru-RU"/>
        </w:rPr>
      </w:pPr>
      <w:r w:rsidRPr="00D06B15">
        <w:rPr>
          <w:sz w:val="24"/>
          <w:szCs w:val="24"/>
          <w:lang w:val="ru-RU"/>
        </w:rPr>
        <w:t>3.12.</w:t>
      </w:r>
      <w:r w:rsidR="00D06B15">
        <w:rPr>
          <w:sz w:val="24"/>
          <w:szCs w:val="24"/>
          <w:lang w:val="ru-RU"/>
        </w:rPr>
        <w:t xml:space="preserve"> </w:t>
      </w:r>
      <w:r w:rsidRPr="00D06B15">
        <w:rPr>
          <w:sz w:val="24"/>
          <w:szCs w:val="24"/>
          <w:lang w:val="ru-RU"/>
        </w:rPr>
        <w:t>Предоставление муниципальной услуги в упреждающем (</w:t>
      </w:r>
      <w:proofErr w:type="spellStart"/>
      <w:r w:rsidRPr="00D06B15">
        <w:rPr>
          <w:sz w:val="24"/>
          <w:szCs w:val="24"/>
          <w:lang w:val="ru-RU"/>
        </w:rPr>
        <w:t>проактивном</w:t>
      </w:r>
      <w:proofErr w:type="spellEnd"/>
      <w:r w:rsidRPr="00D06B15">
        <w:rPr>
          <w:sz w:val="24"/>
          <w:szCs w:val="24"/>
          <w:lang w:val="ru-RU"/>
        </w:rPr>
        <w:t>) режиме в соответствии со статьей 7.3 Федерального закона от 27.07.2010 №</w:t>
      </w:r>
      <w:r w:rsidR="00D06B15">
        <w:rPr>
          <w:sz w:val="24"/>
          <w:szCs w:val="24"/>
          <w:lang w:val="ru-RU"/>
        </w:rPr>
        <w:t xml:space="preserve"> </w:t>
      </w:r>
      <w:r w:rsidRPr="00D06B15">
        <w:rPr>
          <w:sz w:val="24"/>
          <w:szCs w:val="24"/>
          <w:lang w:val="ru-RU"/>
        </w:rPr>
        <w:t>210-ФЗ «Об организации предоставления государственных и муниципальных услуг» (с изменениями) не предусмотрено.</w:t>
      </w:r>
    </w:p>
    <w:p w:rsidR="00AB00E9" w:rsidRPr="00D06B15" w:rsidRDefault="00AB00E9" w:rsidP="00AB00E9">
      <w:pPr>
        <w:ind w:firstLine="708"/>
        <w:jc w:val="both"/>
        <w:rPr>
          <w:sz w:val="24"/>
          <w:szCs w:val="24"/>
          <w:lang w:val="ru-RU"/>
        </w:rPr>
      </w:pPr>
    </w:p>
    <w:p w:rsidR="00AB00E9" w:rsidRPr="00D06B15" w:rsidRDefault="00AB00E9" w:rsidP="00AB00E9">
      <w:pPr>
        <w:pStyle w:val="13"/>
        <w:tabs>
          <w:tab w:val="left" w:pos="1485"/>
        </w:tabs>
        <w:spacing w:after="300"/>
        <w:ind w:left="980" w:firstLine="0"/>
        <w:jc w:val="center"/>
        <w:rPr>
          <w:sz w:val="24"/>
          <w:szCs w:val="24"/>
        </w:rPr>
      </w:pPr>
      <w:r w:rsidRPr="00D06B15">
        <w:rPr>
          <w:bCs/>
          <w:sz w:val="24"/>
          <w:szCs w:val="24"/>
          <w:lang w:val="en-US"/>
        </w:rPr>
        <w:t>IV</w:t>
      </w:r>
      <w:r w:rsidRPr="00D06B15">
        <w:rPr>
          <w:bCs/>
          <w:sz w:val="24"/>
          <w:szCs w:val="24"/>
        </w:rPr>
        <w:t>.Формы контроля за исполнением административного регламента</w:t>
      </w:r>
    </w:p>
    <w:p w:rsidR="00AB00E9" w:rsidRPr="00D06B15" w:rsidRDefault="00AB00E9" w:rsidP="00AB00E9">
      <w:pPr>
        <w:pStyle w:val="13"/>
        <w:spacing w:after="300"/>
        <w:ind w:firstLine="0"/>
        <w:jc w:val="center"/>
        <w:rPr>
          <w:bCs/>
          <w:sz w:val="24"/>
          <w:szCs w:val="24"/>
        </w:rPr>
      </w:pPr>
      <w:r w:rsidRPr="00D06B15">
        <w:rPr>
          <w:bCs/>
          <w:sz w:val="24"/>
          <w:szCs w:val="24"/>
        </w:rPr>
        <w:t xml:space="preserve">Порядок осуществления текущего </w:t>
      </w:r>
      <w:proofErr w:type="gramStart"/>
      <w:r w:rsidRPr="00D06B15">
        <w:rPr>
          <w:bCs/>
          <w:sz w:val="24"/>
          <w:szCs w:val="24"/>
        </w:rPr>
        <w:t>контроля за</w:t>
      </w:r>
      <w:proofErr w:type="gramEnd"/>
      <w:r w:rsidRPr="00D06B15">
        <w:rPr>
          <w:bCs/>
          <w:sz w:val="24"/>
          <w:szCs w:val="24"/>
        </w:rPr>
        <w:t xml:space="preserve"> соблюдением</w:t>
      </w:r>
      <w:r w:rsidRPr="00D06B15">
        <w:rPr>
          <w:bCs/>
          <w:sz w:val="24"/>
          <w:szCs w:val="24"/>
        </w:rPr>
        <w:br/>
      </w:r>
      <w:r w:rsidRPr="00D06B15">
        <w:rPr>
          <w:bCs/>
          <w:sz w:val="24"/>
          <w:szCs w:val="24"/>
        </w:rPr>
        <w:lastRenderedPageBreak/>
        <w:t>и исполнением ответственными должностными лицами положений</w:t>
      </w:r>
      <w:r w:rsidRPr="00D06B15">
        <w:rPr>
          <w:bCs/>
          <w:sz w:val="24"/>
          <w:szCs w:val="24"/>
        </w:rPr>
        <w:br/>
        <w:t>регламента и иных нормативных правовых актов,</w:t>
      </w:r>
      <w:r w:rsidRPr="00D06B15">
        <w:rPr>
          <w:bCs/>
          <w:sz w:val="24"/>
          <w:szCs w:val="24"/>
        </w:rPr>
        <w:br/>
        <w:t xml:space="preserve">устанавливающих требования к предоставлению муниципальной услуги, </w:t>
      </w:r>
      <w:r w:rsidRPr="00D06B15">
        <w:rPr>
          <w:bCs/>
          <w:sz w:val="24"/>
          <w:szCs w:val="24"/>
        </w:rPr>
        <w:br/>
        <w:t>а также принятием ими решений</w:t>
      </w:r>
    </w:p>
    <w:p w:rsidR="00AB00E9" w:rsidRPr="00D06B15" w:rsidRDefault="00AB00E9" w:rsidP="00AB00E9">
      <w:pPr>
        <w:ind w:firstLine="708"/>
        <w:jc w:val="both"/>
        <w:rPr>
          <w:sz w:val="24"/>
          <w:szCs w:val="24"/>
          <w:lang w:val="ru-RU"/>
        </w:rPr>
      </w:pPr>
      <w:r w:rsidRPr="00D06B15">
        <w:rPr>
          <w:sz w:val="24"/>
          <w:szCs w:val="24"/>
          <w:lang w:val="ru-RU"/>
        </w:rPr>
        <w:t>4.1.</w:t>
      </w:r>
      <w:r w:rsidR="00D06B15">
        <w:rPr>
          <w:sz w:val="24"/>
          <w:szCs w:val="24"/>
          <w:lang w:val="ru-RU"/>
        </w:rPr>
        <w:t xml:space="preserve"> </w:t>
      </w:r>
      <w:r w:rsidRPr="00D06B15">
        <w:rPr>
          <w:sz w:val="24"/>
          <w:szCs w:val="24"/>
          <w:lang w:val="ru-RU"/>
        </w:rPr>
        <w:t xml:space="preserve">Текущий </w:t>
      </w:r>
      <w:proofErr w:type="gramStart"/>
      <w:r w:rsidRPr="00D06B15">
        <w:rPr>
          <w:sz w:val="24"/>
          <w:szCs w:val="24"/>
          <w:lang w:val="ru-RU"/>
        </w:rPr>
        <w:t>контроль за</w:t>
      </w:r>
      <w:proofErr w:type="gramEnd"/>
      <w:r w:rsidRPr="00D06B15">
        <w:rPr>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00E9" w:rsidRPr="00D06B15" w:rsidRDefault="00AB00E9" w:rsidP="00AB00E9">
      <w:pPr>
        <w:ind w:firstLine="708"/>
        <w:jc w:val="both"/>
        <w:rPr>
          <w:sz w:val="24"/>
          <w:szCs w:val="24"/>
          <w:lang w:val="ru-RU"/>
        </w:rPr>
      </w:pPr>
      <w:r w:rsidRPr="00D06B15">
        <w:rPr>
          <w:sz w:val="24"/>
          <w:szCs w:val="24"/>
          <w:lang w:val="ru-RU"/>
        </w:rPr>
        <w:t>Текущий контроль осуществляется путем проведения проверок:</w:t>
      </w:r>
    </w:p>
    <w:p w:rsidR="00AB00E9" w:rsidRPr="00D06B15" w:rsidRDefault="00AB00E9" w:rsidP="00AB00E9">
      <w:pPr>
        <w:ind w:firstLine="708"/>
        <w:jc w:val="both"/>
        <w:rPr>
          <w:sz w:val="24"/>
          <w:szCs w:val="24"/>
          <w:lang w:val="ru-RU"/>
        </w:rPr>
      </w:pPr>
      <w:r w:rsidRPr="00D06B15">
        <w:rPr>
          <w:sz w:val="24"/>
          <w:szCs w:val="24"/>
          <w:lang w:val="ru-RU"/>
        </w:rPr>
        <w:t>решений о предоставлении (об отказе в предоставлении)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выявления и устранения нарушений прав граждан;</w:t>
      </w:r>
    </w:p>
    <w:p w:rsidR="00AB00E9" w:rsidRPr="00D06B15" w:rsidRDefault="00AB00E9" w:rsidP="00AB00E9">
      <w:pPr>
        <w:ind w:firstLine="708"/>
        <w:jc w:val="both"/>
        <w:rPr>
          <w:sz w:val="24"/>
          <w:szCs w:val="24"/>
          <w:lang w:val="ru-RU"/>
        </w:rPr>
      </w:pPr>
      <w:r w:rsidRPr="00D06B15">
        <w:rPr>
          <w:sz w:val="24"/>
          <w:szCs w:val="24"/>
          <w:lang w:val="ru-RU"/>
        </w:rPr>
        <w:t>рассмотрения, принятия решений и подготовки ответов на обращения граждан,</w:t>
      </w:r>
    </w:p>
    <w:p w:rsidR="00AB00E9" w:rsidRPr="00D06B15" w:rsidRDefault="00AB00E9" w:rsidP="00AB00E9">
      <w:pPr>
        <w:ind w:firstLine="708"/>
        <w:jc w:val="both"/>
        <w:rPr>
          <w:sz w:val="24"/>
          <w:szCs w:val="24"/>
          <w:lang w:val="ru-RU"/>
        </w:rPr>
      </w:pPr>
      <w:r w:rsidRPr="00D06B15">
        <w:rPr>
          <w:sz w:val="24"/>
          <w:szCs w:val="24"/>
          <w:lang w:val="ru-RU"/>
        </w:rPr>
        <w:t>содержащие жалобы на решения, действия (бездействие) должностных лиц.</w:t>
      </w:r>
    </w:p>
    <w:p w:rsidR="00AB00E9" w:rsidRPr="00D06B15" w:rsidRDefault="00AB00E9" w:rsidP="00AB00E9">
      <w:pPr>
        <w:ind w:firstLine="708"/>
        <w:jc w:val="both"/>
        <w:rPr>
          <w:sz w:val="24"/>
          <w:szCs w:val="24"/>
          <w:lang w:val="ru-RU"/>
        </w:rPr>
      </w:pPr>
    </w:p>
    <w:p w:rsidR="00AB00E9" w:rsidRPr="00D06B15" w:rsidRDefault="00AB00E9" w:rsidP="00AB00E9">
      <w:pPr>
        <w:ind w:firstLine="708"/>
        <w:jc w:val="center"/>
        <w:rPr>
          <w:sz w:val="24"/>
          <w:szCs w:val="24"/>
          <w:lang w:val="ru-RU"/>
        </w:rPr>
      </w:pPr>
      <w:r w:rsidRPr="00D06B15">
        <w:rPr>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6B15">
        <w:rPr>
          <w:sz w:val="24"/>
          <w:szCs w:val="24"/>
          <w:lang w:val="ru-RU"/>
        </w:rPr>
        <w:t>контроля за</w:t>
      </w:r>
      <w:proofErr w:type="gramEnd"/>
      <w:r w:rsidRPr="00D06B15">
        <w:rPr>
          <w:sz w:val="24"/>
          <w:szCs w:val="24"/>
          <w:lang w:val="ru-RU"/>
        </w:rPr>
        <w:t xml:space="preserve"> полнотой и качеством предоставления муниципальной услуги</w:t>
      </w:r>
    </w:p>
    <w:p w:rsidR="00AB00E9" w:rsidRPr="00D06B15" w:rsidRDefault="00AB00E9" w:rsidP="00AB00E9">
      <w:pPr>
        <w:ind w:firstLine="708"/>
        <w:jc w:val="center"/>
        <w:rPr>
          <w:sz w:val="24"/>
          <w:szCs w:val="24"/>
          <w:lang w:val="ru-RU"/>
        </w:rPr>
      </w:pPr>
    </w:p>
    <w:p w:rsidR="00AB00E9" w:rsidRPr="00D06B15" w:rsidRDefault="00AB00E9" w:rsidP="00AB00E9">
      <w:pPr>
        <w:ind w:firstLine="708"/>
        <w:jc w:val="both"/>
        <w:rPr>
          <w:sz w:val="24"/>
          <w:szCs w:val="24"/>
          <w:lang w:val="ru-RU"/>
        </w:rPr>
      </w:pPr>
      <w:r w:rsidRPr="00D06B15">
        <w:rPr>
          <w:sz w:val="24"/>
          <w:szCs w:val="24"/>
          <w:lang w:val="ru-RU"/>
        </w:rPr>
        <w:t>4.2.</w:t>
      </w:r>
      <w:r w:rsidR="00D06B15">
        <w:rPr>
          <w:sz w:val="24"/>
          <w:szCs w:val="24"/>
          <w:lang w:val="ru-RU"/>
        </w:rPr>
        <w:t xml:space="preserve"> </w:t>
      </w:r>
      <w:proofErr w:type="gramStart"/>
      <w:r w:rsidRPr="00D06B15">
        <w:rPr>
          <w:sz w:val="24"/>
          <w:szCs w:val="24"/>
          <w:lang w:val="ru-RU"/>
        </w:rPr>
        <w:t>Контроль за</w:t>
      </w:r>
      <w:proofErr w:type="gramEnd"/>
      <w:r w:rsidRPr="00D06B15">
        <w:rPr>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w:t>
      </w:r>
    </w:p>
    <w:p w:rsidR="00AB00E9" w:rsidRPr="00D06B15" w:rsidRDefault="00AB00E9" w:rsidP="00AB00E9">
      <w:pPr>
        <w:ind w:firstLine="708"/>
        <w:jc w:val="both"/>
        <w:rPr>
          <w:sz w:val="24"/>
          <w:szCs w:val="24"/>
          <w:lang w:val="ru-RU"/>
        </w:rPr>
      </w:pPr>
      <w:r w:rsidRPr="00D06B15">
        <w:rPr>
          <w:sz w:val="24"/>
          <w:szCs w:val="24"/>
          <w:lang w:val="ru-RU"/>
        </w:rPr>
        <w:t>4.3.</w:t>
      </w:r>
      <w:r w:rsidR="00D06B15">
        <w:rPr>
          <w:sz w:val="24"/>
          <w:szCs w:val="24"/>
          <w:lang w:val="ru-RU"/>
        </w:rPr>
        <w:t xml:space="preserve"> </w:t>
      </w:r>
      <w:r w:rsidRPr="00D06B15">
        <w:rPr>
          <w:sz w:val="24"/>
          <w:szCs w:val="24"/>
          <w:lang w:val="ru-RU"/>
        </w:rPr>
        <w:t>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rsidR="00AB00E9" w:rsidRPr="00D06B15" w:rsidRDefault="00AB00E9" w:rsidP="00AB00E9">
      <w:pPr>
        <w:ind w:firstLine="708"/>
        <w:jc w:val="both"/>
        <w:rPr>
          <w:sz w:val="24"/>
          <w:szCs w:val="24"/>
          <w:lang w:val="ru-RU"/>
        </w:rPr>
      </w:pPr>
      <w:r w:rsidRPr="00D06B15">
        <w:rPr>
          <w:sz w:val="24"/>
          <w:szCs w:val="24"/>
          <w:lang w:val="ru-RU"/>
        </w:rPr>
        <w:t>Периодичность проведения плановых проверок – 1 раз в 6 месяцев.</w:t>
      </w:r>
    </w:p>
    <w:p w:rsidR="00AB00E9" w:rsidRPr="00D06B15" w:rsidRDefault="00AB00E9" w:rsidP="00AB00E9">
      <w:pPr>
        <w:ind w:firstLine="708"/>
        <w:jc w:val="both"/>
        <w:rPr>
          <w:sz w:val="24"/>
          <w:szCs w:val="24"/>
          <w:lang w:val="ru-RU"/>
        </w:rPr>
      </w:pPr>
      <w:r w:rsidRPr="00D06B15">
        <w:rPr>
          <w:sz w:val="24"/>
          <w:szCs w:val="24"/>
          <w:lang w:val="ru-RU"/>
        </w:rPr>
        <w:t>При плановой проверке полноты и качества предоставления муниципальной услуги контролю подлежат:</w:t>
      </w:r>
    </w:p>
    <w:p w:rsidR="00AB00E9" w:rsidRPr="00D06B15" w:rsidRDefault="00AB00E9" w:rsidP="00AB00E9">
      <w:pPr>
        <w:ind w:firstLine="708"/>
        <w:jc w:val="both"/>
        <w:rPr>
          <w:sz w:val="24"/>
          <w:szCs w:val="24"/>
          <w:lang w:val="ru-RU"/>
        </w:rPr>
      </w:pPr>
      <w:r w:rsidRPr="00D06B15">
        <w:rPr>
          <w:sz w:val="24"/>
          <w:szCs w:val="24"/>
          <w:lang w:val="ru-RU"/>
        </w:rPr>
        <w:t>соблюдение сроков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соблюдение положений настоящего Административного регламента;</w:t>
      </w:r>
    </w:p>
    <w:p w:rsidR="00AB00E9" w:rsidRPr="00D06B15" w:rsidRDefault="00AB00E9" w:rsidP="00AB00E9">
      <w:pPr>
        <w:ind w:firstLine="708"/>
        <w:jc w:val="both"/>
        <w:rPr>
          <w:sz w:val="24"/>
          <w:szCs w:val="24"/>
          <w:lang w:val="ru-RU"/>
        </w:rPr>
      </w:pPr>
      <w:r w:rsidRPr="00D06B15">
        <w:rPr>
          <w:sz w:val="24"/>
          <w:szCs w:val="24"/>
          <w:lang w:val="ru-RU"/>
        </w:rPr>
        <w:t>правильность и обоснованность принятого решения об отказе в предоставлении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Основанием для проведения внеплановых проверок являются:</w:t>
      </w:r>
    </w:p>
    <w:p w:rsidR="00AB00E9" w:rsidRPr="00D06B15" w:rsidRDefault="00AB00E9" w:rsidP="00AB00E9">
      <w:pPr>
        <w:ind w:firstLine="708"/>
        <w:jc w:val="both"/>
        <w:rPr>
          <w:sz w:val="24"/>
          <w:szCs w:val="24"/>
          <w:lang w:val="ru-RU"/>
        </w:rPr>
      </w:pPr>
      <w:r w:rsidRPr="00D06B15">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w:t>
      </w:r>
    </w:p>
    <w:p w:rsidR="00AB00E9" w:rsidRPr="00D06B15" w:rsidRDefault="00AB00E9" w:rsidP="00AB00E9">
      <w:pPr>
        <w:ind w:firstLine="708"/>
        <w:jc w:val="both"/>
        <w:rPr>
          <w:sz w:val="24"/>
          <w:szCs w:val="24"/>
          <w:lang w:val="ru-RU"/>
        </w:rPr>
      </w:pPr>
      <w:r w:rsidRPr="00D06B15">
        <w:rPr>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AB00E9" w:rsidRPr="00D06B15" w:rsidRDefault="00AB00E9" w:rsidP="00AB00E9">
      <w:pPr>
        <w:ind w:firstLine="708"/>
        <w:jc w:val="both"/>
        <w:rPr>
          <w:sz w:val="24"/>
          <w:szCs w:val="24"/>
          <w:lang w:val="ru-RU"/>
        </w:rPr>
      </w:pPr>
    </w:p>
    <w:p w:rsidR="00AB00E9" w:rsidRPr="00D06B15" w:rsidRDefault="00AB00E9" w:rsidP="00AB00E9">
      <w:pPr>
        <w:jc w:val="center"/>
        <w:rPr>
          <w:sz w:val="24"/>
          <w:szCs w:val="24"/>
          <w:lang w:val="ru-RU"/>
        </w:rPr>
      </w:pPr>
      <w:r w:rsidRPr="00D06B15">
        <w:rPr>
          <w:sz w:val="24"/>
          <w:szCs w:val="24"/>
          <w:lang w:val="ru-RU"/>
        </w:rPr>
        <w:t>Ответственность должностных лиц за решения и действия</w:t>
      </w:r>
    </w:p>
    <w:p w:rsidR="00AB00E9" w:rsidRPr="00D06B15" w:rsidRDefault="00AB00E9" w:rsidP="00AB00E9">
      <w:pPr>
        <w:jc w:val="center"/>
        <w:rPr>
          <w:sz w:val="24"/>
          <w:szCs w:val="24"/>
          <w:lang w:val="ru-RU"/>
        </w:rPr>
      </w:pPr>
      <w:r w:rsidRPr="00D06B15">
        <w:rPr>
          <w:sz w:val="24"/>
          <w:szCs w:val="24"/>
          <w:lang w:val="ru-RU"/>
        </w:rPr>
        <w:t xml:space="preserve">(бездействие), </w:t>
      </w:r>
      <w:proofErr w:type="gramStart"/>
      <w:r w:rsidRPr="00D06B15">
        <w:rPr>
          <w:sz w:val="24"/>
          <w:szCs w:val="24"/>
          <w:lang w:val="ru-RU"/>
        </w:rPr>
        <w:t>принимаемые</w:t>
      </w:r>
      <w:proofErr w:type="gramEnd"/>
      <w:r w:rsidRPr="00D06B15">
        <w:rPr>
          <w:sz w:val="24"/>
          <w:szCs w:val="24"/>
          <w:lang w:val="ru-RU"/>
        </w:rPr>
        <w:t xml:space="preserve"> (осуществляемые) ими в ходе</w:t>
      </w:r>
    </w:p>
    <w:p w:rsidR="00AB00E9" w:rsidRPr="00D06B15" w:rsidRDefault="00AB00E9" w:rsidP="00AB00E9">
      <w:pPr>
        <w:jc w:val="center"/>
        <w:rPr>
          <w:sz w:val="24"/>
          <w:szCs w:val="24"/>
          <w:lang w:val="ru-RU"/>
        </w:rPr>
      </w:pPr>
      <w:r w:rsidRPr="00D06B15">
        <w:rPr>
          <w:sz w:val="24"/>
          <w:szCs w:val="24"/>
          <w:lang w:val="ru-RU"/>
        </w:rPr>
        <w:t>предоставления муниципальной услуги</w:t>
      </w:r>
    </w:p>
    <w:p w:rsidR="00AB00E9" w:rsidRPr="00D06B15" w:rsidRDefault="00AB00E9" w:rsidP="00AB00E9">
      <w:pPr>
        <w:jc w:val="center"/>
        <w:rPr>
          <w:sz w:val="24"/>
          <w:szCs w:val="24"/>
          <w:lang w:val="ru-RU"/>
        </w:rPr>
      </w:pPr>
    </w:p>
    <w:p w:rsidR="00AB00E9" w:rsidRPr="00D06B15" w:rsidRDefault="00AB00E9" w:rsidP="00AB00E9">
      <w:pPr>
        <w:ind w:firstLine="708"/>
        <w:jc w:val="both"/>
        <w:rPr>
          <w:sz w:val="24"/>
          <w:szCs w:val="24"/>
          <w:lang w:val="ru-RU"/>
        </w:rPr>
      </w:pPr>
      <w:r w:rsidRPr="00D06B15">
        <w:rPr>
          <w:sz w:val="24"/>
          <w:szCs w:val="24"/>
          <w:lang w:val="ru-RU"/>
        </w:rPr>
        <w:t>4.4.</w:t>
      </w:r>
      <w:r w:rsidR="00D06B15">
        <w:rPr>
          <w:sz w:val="24"/>
          <w:szCs w:val="24"/>
          <w:lang w:val="ru-RU"/>
        </w:rPr>
        <w:t xml:space="preserve"> </w:t>
      </w:r>
      <w:r w:rsidRPr="00D06B15">
        <w:rPr>
          <w:sz w:val="24"/>
          <w:szCs w:val="24"/>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00E9" w:rsidRPr="00D06B15" w:rsidRDefault="00AB00E9" w:rsidP="00AB00E9">
      <w:pPr>
        <w:ind w:firstLine="708"/>
        <w:jc w:val="both"/>
        <w:rPr>
          <w:sz w:val="24"/>
          <w:szCs w:val="24"/>
          <w:lang w:val="ru-RU"/>
        </w:rPr>
      </w:pPr>
      <w:r w:rsidRPr="00D06B15">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B00E9" w:rsidRPr="00D06B15" w:rsidRDefault="00AB00E9" w:rsidP="00AB00E9">
      <w:pPr>
        <w:ind w:firstLine="708"/>
        <w:jc w:val="both"/>
        <w:rPr>
          <w:sz w:val="24"/>
          <w:szCs w:val="24"/>
          <w:lang w:val="ru-RU"/>
        </w:rPr>
      </w:pPr>
    </w:p>
    <w:p w:rsidR="00AB00E9" w:rsidRPr="00D06B15" w:rsidRDefault="00AB00E9" w:rsidP="00AB00E9">
      <w:pPr>
        <w:jc w:val="center"/>
        <w:rPr>
          <w:sz w:val="24"/>
          <w:szCs w:val="24"/>
          <w:lang w:val="ru-RU"/>
        </w:rPr>
      </w:pPr>
      <w:r w:rsidRPr="00D06B15">
        <w:rPr>
          <w:sz w:val="24"/>
          <w:szCs w:val="24"/>
          <w:lang w:val="ru-RU"/>
        </w:rPr>
        <w:t xml:space="preserve">Требования к порядку и формам </w:t>
      </w:r>
      <w:proofErr w:type="gramStart"/>
      <w:r w:rsidRPr="00D06B15">
        <w:rPr>
          <w:sz w:val="24"/>
          <w:szCs w:val="24"/>
          <w:lang w:val="ru-RU"/>
        </w:rPr>
        <w:t>контроля за</w:t>
      </w:r>
      <w:proofErr w:type="gramEnd"/>
      <w:r w:rsidRPr="00D06B15">
        <w:rPr>
          <w:sz w:val="24"/>
          <w:szCs w:val="24"/>
          <w:lang w:val="ru-RU"/>
        </w:rPr>
        <w:t xml:space="preserve"> предоставлением</w:t>
      </w:r>
    </w:p>
    <w:p w:rsidR="00AB00E9" w:rsidRPr="00D06B15" w:rsidRDefault="00AB00E9" w:rsidP="00AB00E9">
      <w:pPr>
        <w:jc w:val="center"/>
        <w:rPr>
          <w:sz w:val="24"/>
          <w:szCs w:val="24"/>
          <w:lang w:val="ru-RU"/>
        </w:rPr>
      </w:pPr>
      <w:r w:rsidRPr="00D06B15">
        <w:rPr>
          <w:sz w:val="24"/>
          <w:szCs w:val="24"/>
          <w:lang w:val="ru-RU"/>
        </w:rPr>
        <w:lastRenderedPageBreak/>
        <w:t>муниципальной услуги, в том числе со стороны граждан,</w:t>
      </w:r>
    </w:p>
    <w:p w:rsidR="00AB00E9" w:rsidRPr="00D06B15" w:rsidRDefault="00AB00E9" w:rsidP="00AB00E9">
      <w:pPr>
        <w:jc w:val="center"/>
        <w:rPr>
          <w:sz w:val="24"/>
          <w:szCs w:val="24"/>
          <w:lang w:val="ru-RU"/>
        </w:rPr>
      </w:pPr>
      <w:r w:rsidRPr="00D06B15">
        <w:rPr>
          <w:sz w:val="24"/>
          <w:szCs w:val="24"/>
          <w:lang w:val="ru-RU"/>
        </w:rPr>
        <w:t>их объединений и организаций</w:t>
      </w:r>
    </w:p>
    <w:p w:rsidR="00AB00E9" w:rsidRPr="00D06B15" w:rsidRDefault="00AB00E9" w:rsidP="00AB00E9">
      <w:pPr>
        <w:jc w:val="center"/>
        <w:rPr>
          <w:sz w:val="24"/>
          <w:szCs w:val="24"/>
          <w:lang w:val="ru-RU"/>
        </w:rPr>
      </w:pPr>
    </w:p>
    <w:p w:rsidR="00AB00E9" w:rsidRPr="00D06B15" w:rsidRDefault="00AB00E9" w:rsidP="00AB00E9">
      <w:pPr>
        <w:ind w:firstLine="708"/>
        <w:jc w:val="both"/>
        <w:rPr>
          <w:sz w:val="24"/>
          <w:szCs w:val="24"/>
          <w:lang w:val="ru-RU"/>
        </w:rPr>
      </w:pPr>
      <w:r w:rsidRPr="00D06B15">
        <w:rPr>
          <w:sz w:val="24"/>
          <w:szCs w:val="24"/>
          <w:lang w:val="ru-RU"/>
        </w:rPr>
        <w:t>4.5.</w:t>
      </w:r>
      <w:r w:rsidR="00D06B15">
        <w:rPr>
          <w:sz w:val="24"/>
          <w:szCs w:val="24"/>
          <w:lang w:val="ru-RU"/>
        </w:rPr>
        <w:t xml:space="preserve"> </w:t>
      </w:r>
      <w:r w:rsidRPr="00D06B15">
        <w:rPr>
          <w:sz w:val="24"/>
          <w:szCs w:val="24"/>
          <w:lang w:val="ru-RU"/>
        </w:rPr>
        <w:t xml:space="preserve">Граждане, их объединения и организации имеют право осуществлять </w:t>
      </w:r>
      <w:proofErr w:type="gramStart"/>
      <w:r w:rsidRPr="00D06B15">
        <w:rPr>
          <w:sz w:val="24"/>
          <w:szCs w:val="24"/>
          <w:lang w:val="ru-RU"/>
        </w:rPr>
        <w:t>контроль за</w:t>
      </w:r>
      <w:proofErr w:type="gramEnd"/>
      <w:r w:rsidRPr="00D06B15">
        <w:rPr>
          <w:sz w:val="24"/>
          <w:szCs w:val="24"/>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00E9" w:rsidRPr="00D06B15" w:rsidRDefault="00AB00E9" w:rsidP="00AB00E9">
      <w:pPr>
        <w:ind w:firstLine="708"/>
        <w:jc w:val="both"/>
        <w:rPr>
          <w:sz w:val="24"/>
          <w:szCs w:val="24"/>
          <w:lang w:val="ru-RU"/>
        </w:rPr>
      </w:pPr>
      <w:r w:rsidRPr="00D06B15">
        <w:rPr>
          <w:sz w:val="24"/>
          <w:szCs w:val="24"/>
          <w:lang w:val="ru-RU"/>
        </w:rPr>
        <w:t>Граждане, их объединения и организации также имеют право:</w:t>
      </w:r>
    </w:p>
    <w:p w:rsidR="00AB00E9" w:rsidRPr="00D06B15" w:rsidRDefault="00AB00E9" w:rsidP="00AB00E9">
      <w:pPr>
        <w:ind w:firstLine="708"/>
        <w:jc w:val="both"/>
        <w:rPr>
          <w:sz w:val="24"/>
          <w:szCs w:val="24"/>
          <w:lang w:val="ru-RU"/>
        </w:rPr>
      </w:pPr>
      <w:r w:rsidRPr="00D06B15">
        <w:rPr>
          <w:sz w:val="24"/>
          <w:szCs w:val="24"/>
          <w:lang w:val="ru-RU"/>
        </w:rPr>
        <w:t>направлять замечания и предложения по улучшению доступности и качества предоставления муниципальной услуги;</w:t>
      </w:r>
    </w:p>
    <w:p w:rsidR="00AB00E9" w:rsidRPr="00D06B15" w:rsidRDefault="00AB00E9" w:rsidP="00AB00E9">
      <w:pPr>
        <w:ind w:firstLine="708"/>
        <w:jc w:val="both"/>
        <w:rPr>
          <w:sz w:val="24"/>
          <w:szCs w:val="24"/>
          <w:lang w:val="ru-RU"/>
        </w:rPr>
      </w:pPr>
      <w:r w:rsidRPr="00D06B15">
        <w:rPr>
          <w:sz w:val="24"/>
          <w:szCs w:val="24"/>
          <w:lang w:val="ru-RU"/>
        </w:rPr>
        <w:t>вносить предложения о мерах по устранению нарушений настоящего Административного регламента.</w:t>
      </w:r>
    </w:p>
    <w:p w:rsidR="00AB00E9" w:rsidRPr="00D06B15" w:rsidRDefault="00AB00E9" w:rsidP="00AB00E9">
      <w:pPr>
        <w:ind w:firstLine="708"/>
        <w:jc w:val="both"/>
        <w:rPr>
          <w:sz w:val="24"/>
          <w:szCs w:val="24"/>
          <w:lang w:val="ru-RU"/>
        </w:rPr>
      </w:pPr>
      <w:r w:rsidRPr="00D06B15">
        <w:rPr>
          <w:sz w:val="24"/>
          <w:szCs w:val="24"/>
          <w:lang w:val="ru-RU"/>
        </w:rPr>
        <w:t>4.6.</w:t>
      </w:r>
      <w:r w:rsidR="00D06B15">
        <w:rPr>
          <w:sz w:val="24"/>
          <w:szCs w:val="24"/>
          <w:lang w:val="ru-RU"/>
        </w:rPr>
        <w:t xml:space="preserve"> </w:t>
      </w:r>
      <w:r w:rsidRPr="00D06B15">
        <w:rPr>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00E9" w:rsidRPr="00D06B15" w:rsidRDefault="00AB00E9" w:rsidP="00AB00E9">
      <w:pPr>
        <w:ind w:firstLine="708"/>
        <w:jc w:val="both"/>
        <w:rPr>
          <w:sz w:val="24"/>
          <w:szCs w:val="24"/>
          <w:lang w:val="ru-RU"/>
        </w:rPr>
      </w:pPr>
      <w:r w:rsidRPr="00D06B15">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00E9" w:rsidRPr="00D06B15" w:rsidRDefault="00AB00E9" w:rsidP="00AB00E9">
      <w:pPr>
        <w:ind w:firstLine="708"/>
        <w:jc w:val="both"/>
        <w:rPr>
          <w:sz w:val="24"/>
          <w:szCs w:val="24"/>
          <w:lang w:val="ru-RU"/>
        </w:rPr>
      </w:pPr>
    </w:p>
    <w:p w:rsidR="00AB00E9" w:rsidRPr="00D06B15" w:rsidRDefault="00AB00E9" w:rsidP="00AB00E9">
      <w:pPr>
        <w:pStyle w:val="13"/>
        <w:tabs>
          <w:tab w:val="left" w:pos="1153"/>
        </w:tabs>
        <w:ind w:left="760" w:firstLine="0"/>
        <w:jc w:val="center"/>
        <w:rPr>
          <w:sz w:val="24"/>
          <w:szCs w:val="24"/>
        </w:rPr>
      </w:pPr>
      <w:r w:rsidRPr="00D06B15">
        <w:rPr>
          <w:bCs/>
          <w:sz w:val="24"/>
          <w:szCs w:val="24"/>
          <w:lang w:val="en-US"/>
        </w:rPr>
        <w:t>V</w:t>
      </w:r>
      <w:r w:rsidRPr="00D06B15">
        <w:rPr>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B00E9" w:rsidRPr="00D06B15" w:rsidRDefault="00AB00E9" w:rsidP="00AB00E9">
      <w:pPr>
        <w:pStyle w:val="13"/>
        <w:tabs>
          <w:tab w:val="left" w:pos="1153"/>
        </w:tabs>
        <w:ind w:left="160" w:firstLine="0"/>
        <w:jc w:val="both"/>
        <w:rPr>
          <w:sz w:val="24"/>
          <w:szCs w:val="24"/>
        </w:rPr>
      </w:pPr>
    </w:p>
    <w:p w:rsidR="00AB00E9" w:rsidRPr="00D06B15" w:rsidRDefault="00AB00E9" w:rsidP="00AB00E9">
      <w:pPr>
        <w:ind w:firstLine="708"/>
        <w:jc w:val="both"/>
        <w:rPr>
          <w:sz w:val="24"/>
          <w:szCs w:val="24"/>
          <w:lang w:val="ru-RU"/>
        </w:rPr>
      </w:pPr>
      <w:r w:rsidRPr="00D06B15">
        <w:rPr>
          <w:sz w:val="24"/>
          <w:szCs w:val="24"/>
          <w:lang w:val="ru-RU"/>
        </w:rPr>
        <w:t>5.1.</w:t>
      </w:r>
      <w:r w:rsidR="00D06B15">
        <w:rPr>
          <w:sz w:val="24"/>
          <w:szCs w:val="24"/>
          <w:lang w:val="ru-RU"/>
        </w:rPr>
        <w:t xml:space="preserve"> </w:t>
      </w:r>
      <w:proofErr w:type="gramStart"/>
      <w:r w:rsidRPr="00D06B15">
        <w:rPr>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B00E9" w:rsidRPr="00D06B15" w:rsidRDefault="00AB00E9" w:rsidP="00AB00E9">
      <w:pPr>
        <w:ind w:firstLine="708"/>
        <w:jc w:val="both"/>
        <w:rPr>
          <w:sz w:val="24"/>
          <w:szCs w:val="24"/>
          <w:lang w:val="ru-RU"/>
        </w:rPr>
      </w:pPr>
    </w:p>
    <w:p w:rsidR="00AB00E9" w:rsidRPr="00D06B15" w:rsidRDefault="00AB00E9" w:rsidP="00AB00E9">
      <w:pPr>
        <w:pStyle w:val="13"/>
        <w:spacing w:after="320"/>
        <w:ind w:firstLine="0"/>
        <w:jc w:val="center"/>
        <w:rPr>
          <w:sz w:val="24"/>
          <w:szCs w:val="24"/>
        </w:rPr>
      </w:pPr>
      <w:r w:rsidRPr="00D06B15">
        <w:rPr>
          <w:bCs/>
          <w:sz w:val="24"/>
          <w:szCs w:val="24"/>
        </w:rPr>
        <w:t>Органы местного самоуправления, организации и уполномоченные на</w:t>
      </w:r>
      <w:r w:rsidRPr="00D06B15">
        <w:rPr>
          <w:bCs/>
          <w:sz w:val="24"/>
          <w:szCs w:val="24"/>
        </w:rPr>
        <w:br/>
        <w:t>рассмотрение жалобы лица, которым может быть направлена жалоба</w:t>
      </w:r>
      <w:r w:rsidRPr="00D06B15">
        <w:rPr>
          <w:bCs/>
          <w:sz w:val="24"/>
          <w:szCs w:val="24"/>
        </w:rPr>
        <w:br/>
        <w:t>заявителя в досудебном (внесудебном) порядке</w:t>
      </w:r>
    </w:p>
    <w:p w:rsidR="00AB00E9" w:rsidRPr="00D06B15" w:rsidRDefault="00AB00E9" w:rsidP="00AB00E9">
      <w:pPr>
        <w:pStyle w:val="13"/>
        <w:tabs>
          <w:tab w:val="left" w:pos="1153"/>
        </w:tabs>
        <w:ind w:firstLine="709"/>
        <w:jc w:val="both"/>
        <w:rPr>
          <w:sz w:val="24"/>
          <w:szCs w:val="24"/>
        </w:rPr>
      </w:pPr>
      <w:r w:rsidRPr="00D06B15">
        <w:rPr>
          <w:sz w:val="24"/>
          <w:szCs w:val="24"/>
        </w:rPr>
        <w:t>5.2.</w:t>
      </w:r>
      <w:r w:rsidR="00D06B15">
        <w:rPr>
          <w:sz w:val="24"/>
          <w:szCs w:val="24"/>
        </w:rPr>
        <w:t xml:space="preserve"> </w:t>
      </w:r>
      <w:r w:rsidRPr="00D06B15">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00E9" w:rsidRPr="00D06B15" w:rsidRDefault="00AB00E9" w:rsidP="00AB00E9">
      <w:pPr>
        <w:pStyle w:val="13"/>
        <w:tabs>
          <w:tab w:val="left" w:pos="1153"/>
        </w:tabs>
        <w:ind w:firstLine="0"/>
        <w:jc w:val="both"/>
        <w:rPr>
          <w:sz w:val="24"/>
          <w:szCs w:val="24"/>
        </w:rPr>
      </w:pPr>
      <w:proofErr w:type="gramStart"/>
      <w:r w:rsidRPr="00D06B15">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B00E9" w:rsidRPr="00D06B15" w:rsidRDefault="00AB00E9" w:rsidP="00AB00E9">
      <w:pPr>
        <w:pStyle w:val="13"/>
        <w:ind w:firstLine="740"/>
        <w:jc w:val="both"/>
        <w:rPr>
          <w:sz w:val="24"/>
          <w:szCs w:val="24"/>
        </w:rPr>
      </w:pPr>
      <w:r w:rsidRPr="00D06B15">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00E9" w:rsidRPr="00D06B15" w:rsidRDefault="00AB00E9" w:rsidP="00AB00E9">
      <w:pPr>
        <w:pStyle w:val="13"/>
        <w:ind w:firstLine="740"/>
        <w:jc w:val="both"/>
        <w:rPr>
          <w:sz w:val="24"/>
          <w:szCs w:val="24"/>
        </w:rPr>
      </w:pPr>
      <w:r w:rsidRPr="00D06B15">
        <w:rPr>
          <w:sz w:val="24"/>
          <w:szCs w:val="24"/>
        </w:rPr>
        <w:t>к руководителю многофункционального центра - на решения и действия (бездействие) работника многофункционального центра;</w:t>
      </w:r>
    </w:p>
    <w:p w:rsidR="00AB00E9" w:rsidRPr="00D06B15" w:rsidRDefault="00AB00E9" w:rsidP="00AB00E9">
      <w:pPr>
        <w:pStyle w:val="13"/>
        <w:ind w:firstLine="740"/>
        <w:jc w:val="both"/>
        <w:rPr>
          <w:sz w:val="24"/>
          <w:szCs w:val="24"/>
        </w:rPr>
      </w:pPr>
      <w:r w:rsidRPr="00D06B15">
        <w:rPr>
          <w:sz w:val="24"/>
          <w:szCs w:val="24"/>
        </w:rPr>
        <w:t>к учредителю многофункционального центра - на решение и действия (бездействие) многофункционального центра.</w:t>
      </w:r>
    </w:p>
    <w:p w:rsidR="00AB00E9" w:rsidRPr="00D06B15" w:rsidRDefault="00AB00E9" w:rsidP="00AB00E9">
      <w:pPr>
        <w:pStyle w:val="13"/>
        <w:spacing w:after="320"/>
        <w:ind w:firstLine="740"/>
        <w:jc w:val="both"/>
        <w:rPr>
          <w:sz w:val="24"/>
          <w:szCs w:val="24"/>
        </w:rPr>
      </w:pPr>
      <w:r w:rsidRPr="00D06B15">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B00E9" w:rsidRPr="00D06B15" w:rsidRDefault="00AB00E9" w:rsidP="00AB00E9">
      <w:pPr>
        <w:pStyle w:val="13"/>
        <w:spacing w:after="320"/>
        <w:ind w:left="220" w:firstLine="520"/>
        <w:jc w:val="center"/>
        <w:rPr>
          <w:sz w:val="24"/>
          <w:szCs w:val="24"/>
        </w:rPr>
      </w:pPr>
      <w:r w:rsidRPr="00D06B15">
        <w:rPr>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00E9" w:rsidRPr="00D06B15" w:rsidRDefault="00AB00E9" w:rsidP="00AB00E9">
      <w:pPr>
        <w:pStyle w:val="13"/>
        <w:tabs>
          <w:tab w:val="left" w:pos="1310"/>
        </w:tabs>
        <w:spacing w:after="320"/>
        <w:ind w:firstLine="709"/>
        <w:jc w:val="both"/>
        <w:rPr>
          <w:sz w:val="24"/>
          <w:szCs w:val="24"/>
        </w:rPr>
      </w:pPr>
      <w:r w:rsidRPr="00D06B15">
        <w:rPr>
          <w:sz w:val="24"/>
          <w:szCs w:val="24"/>
        </w:rPr>
        <w:t>5.3.</w:t>
      </w:r>
      <w:r w:rsidR="00D06B15">
        <w:rPr>
          <w:sz w:val="24"/>
          <w:szCs w:val="24"/>
        </w:rPr>
        <w:t xml:space="preserve"> </w:t>
      </w:r>
      <w:r w:rsidRPr="00D06B15">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D06B15">
        <w:rPr>
          <w:sz w:val="24"/>
          <w:szCs w:val="24"/>
        </w:rPr>
        <w:lastRenderedPageBreak/>
        <w:t>указанному заявителем (представителем).</w:t>
      </w:r>
    </w:p>
    <w:p w:rsidR="00AB00E9" w:rsidRPr="00D06B15" w:rsidRDefault="00AB00E9" w:rsidP="00AB00E9">
      <w:pPr>
        <w:pStyle w:val="13"/>
        <w:spacing w:after="320"/>
        <w:ind w:firstLine="0"/>
        <w:jc w:val="center"/>
        <w:rPr>
          <w:sz w:val="24"/>
          <w:szCs w:val="24"/>
        </w:rPr>
      </w:pPr>
      <w:proofErr w:type="gramStart"/>
      <w:r w:rsidRPr="00D06B15">
        <w:rPr>
          <w:bCs/>
          <w:sz w:val="24"/>
          <w:szCs w:val="24"/>
        </w:rPr>
        <w:t>Перечень нормативных правовых актов, регулирующих порядок</w:t>
      </w:r>
      <w:r w:rsidRPr="00D06B15">
        <w:rPr>
          <w:bCs/>
          <w:sz w:val="24"/>
          <w:szCs w:val="24"/>
        </w:rPr>
        <w:br/>
        <w:t>досудебного (внесудебного) обжалования действий (бездействия) и (или)</w:t>
      </w:r>
      <w:r w:rsidRPr="00D06B15">
        <w:rPr>
          <w:bCs/>
          <w:sz w:val="24"/>
          <w:szCs w:val="24"/>
        </w:rPr>
        <w:br/>
        <w:t>решений, принятых (осуществленных) в ходе предоставления</w:t>
      </w:r>
      <w:r w:rsidRPr="00D06B15">
        <w:rPr>
          <w:bCs/>
          <w:sz w:val="24"/>
          <w:szCs w:val="24"/>
        </w:rPr>
        <w:br/>
        <w:t>муниципальной услуги</w:t>
      </w:r>
      <w:proofErr w:type="gramEnd"/>
    </w:p>
    <w:p w:rsidR="00AB00E9" w:rsidRPr="00D06B15" w:rsidRDefault="00AB00E9" w:rsidP="00AB00E9">
      <w:pPr>
        <w:ind w:firstLine="708"/>
        <w:jc w:val="both"/>
        <w:rPr>
          <w:rFonts w:eastAsia="Batang"/>
          <w:sz w:val="24"/>
          <w:szCs w:val="24"/>
          <w:lang w:val="ru-RU"/>
        </w:rPr>
      </w:pPr>
      <w:r w:rsidRPr="00D06B15">
        <w:rPr>
          <w:rFonts w:eastAsia="Batang"/>
          <w:sz w:val="24"/>
          <w:szCs w:val="24"/>
          <w:lang w:val="ru-RU"/>
        </w:rPr>
        <w:t>5.4.</w:t>
      </w:r>
      <w:r w:rsidR="00D06B15">
        <w:rPr>
          <w:rFonts w:eastAsia="Batang"/>
          <w:sz w:val="24"/>
          <w:szCs w:val="24"/>
          <w:lang w:val="ru-RU"/>
        </w:rPr>
        <w:t xml:space="preserve"> </w:t>
      </w:r>
      <w:r w:rsidRPr="00D06B15">
        <w:rPr>
          <w:rFonts w:eastAsia="Batang"/>
          <w:sz w:val="24"/>
          <w:szCs w:val="24"/>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00E9" w:rsidRPr="00D06B15" w:rsidRDefault="00AB00E9" w:rsidP="00AB00E9">
      <w:pPr>
        <w:ind w:firstLine="708"/>
        <w:jc w:val="both"/>
        <w:rPr>
          <w:rFonts w:eastAsia="Batang"/>
          <w:sz w:val="24"/>
          <w:szCs w:val="24"/>
          <w:lang w:val="ru-RU"/>
        </w:rPr>
      </w:pPr>
      <w:r w:rsidRPr="00D06B15">
        <w:rPr>
          <w:rFonts w:eastAsia="Batang"/>
          <w:sz w:val="24"/>
          <w:szCs w:val="24"/>
          <w:lang w:val="ru-RU"/>
        </w:rPr>
        <w:t>Федеральным законом «Об организации предоставления государственных и муниципальных услуг»;</w:t>
      </w:r>
    </w:p>
    <w:p w:rsidR="00AB00E9" w:rsidRPr="00D06B15" w:rsidRDefault="00AB00E9" w:rsidP="00AB00E9">
      <w:pPr>
        <w:pStyle w:val="13"/>
        <w:tabs>
          <w:tab w:val="left" w:pos="662"/>
        </w:tabs>
        <w:spacing w:after="320"/>
        <w:ind w:firstLine="740"/>
        <w:jc w:val="both"/>
        <w:rPr>
          <w:sz w:val="24"/>
          <w:szCs w:val="24"/>
        </w:rPr>
      </w:pPr>
      <w:r w:rsidRPr="00D06B15">
        <w:rPr>
          <w:sz w:val="24"/>
          <w:szCs w:val="24"/>
        </w:rPr>
        <w:t>постановлением Правительства Российской Федерации от 20.11.2012 №</w:t>
      </w:r>
      <w:r w:rsidR="00D06B15">
        <w:rPr>
          <w:sz w:val="24"/>
          <w:szCs w:val="24"/>
        </w:rPr>
        <w:t xml:space="preserve"> </w:t>
      </w:r>
      <w:r w:rsidRPr="00D06B15">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00E9" w:rsidRPr="00D06B15" w:rsidRDefault="00AB00E9" w:rsidP="00AB00E9">
      <w:pPr>
        <w:pStyle w:val="13"/>
        <w:tabs>
          <w:tab w:val="left" w:pos="606"/>
        </w:tabs>
        <w:spacing w:after="320"/>
        <w:ind w:firstLine="0"/>
        <w:jc w:val="center"/>
        <w:rPr>
          <w:sz w:val="24"/>
          <w:szCs w:val="24"/>
        </w:rPr>
      </w:pPr>
      <w:r w:rsidRPr="00D06B15">
        <w:rPr>
          <w:bCs/>
          <w:sz w:val="24"/>
          <w:szCs w:val="24"/>
          <w:lang w:val="en-US"/>
        </w:rPr>
        <w:t>VI</w:t>
      </w:r>
      <w:r w:rsidRPr="00D06B15">
        <w:rPr>
          <w:bCs/>
          <w:sz w:val="24"/>
          <w:szCs w:val="24"/>
        </w:rPr>
        <w:t>.</w:t>
      </w:r>
      <w:r w:rsidR="00D06B15">
        <w:rPr>
          <w:bCs/>
          <w:sz w:val="24"/>
          <w:szCs w:val="24"/>
        </w:rPr>
        <w:t xml:space="preserve"> </w:t>
      </w:r>
      <w:r w:rsidRPr="00D06B15">
        <w:rPr>
          <w:bCs/>
          <w:sz w:val="24"/>
          <w:szCs w:val="24"/>
        </w:rPr>
        <w:t>Особенности выполнения административных процедур (действий</w:t>
      </w:r>
      <w:proofErr w:type="gramStart"/>
      <w:r w:rsidRPr="00D06B15">
        <w:rPr>
          <w:bCs/>
          <w:sz w:val="24"/>
          <w:szCs w:val="24"/>
        </w:rPr>
        <w:t>)</w:t>
      </w:r>
      <w:proofErr w:type="gramEnd"/>
      <w:r w:rsidRPr="00D06B15">
        <w:rPr>
          <w:bCs/>
          <w:sz w:val="24"/>
          <w:szCs w:val="24"/>
        </w:rPr>
        <w:br/>
        <w:t>в многофункциональных центрах предоставления государственных</w:t>
      </w:r>
      <w:r w:rsidRPr="00D06B15">
        <w:rPr>
          <w:bCs/>
          <w:sz w:val="24"/>
          <w:szCs w:val="24"/>
        </w:rPr>
        <w:br/>
        <w:t xml:space="preserve"> и муниципальных услуг</w:t>
      </w:r>
    </w:p>
    <w:p w:rsidR="00AB00E9" w:rsidRPr="00D06B15" w:rsidRDefault="00AB00E9" w:rsidP="00AB00E9">
      <w:pPr>
        <w:pStyle w:val="13"/>
        <w:spacing w:after="320"/>
        <w:ind w:firstLine="0"/>
        <w:jc w:val="center"/>
        <w:rPr>
          <w:sz w:val="24"/>
          <w:szCs w:val="24"/>
        </w:rPr>
      </w:pPr>
      <w:r w:rsidRPr="00D06B15">
        <w:rPr>
          <w:bCs/>
          <w:sz w:val="24"/>
          <w:szCs w:val="24"/>
        </w:rPr>
        <w:t>Исчерпывающий перечень административных процедур (действий) при</w:t>
      </w:r>
      <w:r w:rsidRPr="00D06B15">
        <w:rPr>
          <w:bCs/>
          <w:sz w:val="24"/>
          <w:szCs w:val="24"/>
        </w:rPr>
        <w:br/>
        <w:t>предоставлении муниципальной услуги, выполняемых</w:t>
      </w:r>
      <w:r w:rsidRPr="00D06B15">
        <w:rPr>
          <w:bCs/>
          <w:sz w:val="24"/>
          <w:szCs w:val="24"/>
        </w:rPr>
        <w:br/>
        <w:t>многофункциональными центрами</w:t>
      </w:r>
    </w:p>
    <w:p w:rsidR="00AB00E9" w:rsidRPr="00D06B15" w:rsidRDefault="00AB00E9" w:rsidP="00AB00E9">
      <w:pPr>
        <w:pStyle w:val="13"/>
        <w:tabs>
          <w:tab w:val="left" w:pos="1167"/>
        </w:tabs>
        <w:ind w:left="720" w:firstLine="0"/>
        <w:jc w:val="both"/>
        <w:rPr>
          <w:sz w:val="24"/>
          <w:szCs w:val="24"/>
        </w:rPr>
      </w:pPr>
      <w:r w:rsidRPr="00D06B15">
        <w:rPr>
          <w:sz w:val="24"/>
          <w:szCs w:val="24"/>
        </w:rPr>
        <w:t>6.1.</w:t>
      </w:r>
      <w:r w:rsidR="00D06B15">
        <w:rPr>
          <w:sz w:val="24"/>
          <w:szCs w:val="24"/>
        </w:rPr>
        <w:t xml:space="preserve"> </w:t>
      </w:r>
      <w:r w:rsidRPr="00D06B15">
        <w:rPr>
          <w:sz w:val="24"/>
          <w:szCs w:val="24"/>
        </w:rPr>
        <w:t>Многофункциональный центр осуществляет:</w:t>
      </w:r>
    </w:p>
    <w:p w:rsidR="00AB00E9" w:rsidRPr="00D06B15" w:rsidRDefault="00AB00E9" w:rsidP="00AB00E9">
      <w:pPr>
        <w:pStyle w:val="13"/>
        <w:ind w:firstLine="720"/>
        <w:jc w:val="both"/>
        <w:rPr>
          <w:sz w:val="24"/>
          <w:szCs w:val="24"/>
        </w:rPr>
      </w:pPr>
      <w:r w:rsidRPr="00D06B15">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00E9" w:rsidRPr="00D06B15" w:rsidRDefault="00AB00E9" w:rsidP="00AB00E9">
      <w:pPr>
        <w:pStyle w:val="13"/>
        <w:ind w:firstLine="720"/>
        <w:jc w:val="both"/>
        <w:rPr>
          <w:sz w:val="24"/>
          <w:szCs w:val="24"/>
        </w:rPr>
      </w:pPr>
      <w:r w:rsidRPr="00D06B15">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06B15">
        <w:rPr>
          <w:sz w:val="24"/>
          <w:szCs w:val="24"/>
        </w:rPr>
        <w:t>заверение выписок</w:t>
      </w:r>
      <w:proofErr w:type="gramEnd"/>
      <w:r w:rsidRPr="00D06B15">
        <w:rPr>
          <w:sz w:val="24"/>
          <w:szCs w:val="24"/>
        </w:rPr>
        <w:t xml:space="preserve"> из информационных систем органов, предоставляющих муниципальные услуги;</w:t>
      </w:r>
    </w:p>
    <w:p w:rsidR="00AB00E9" w:rsidRPr="00D06B15" w:rsidRDefault="00AB00E9" w:rsidP="00AB00E9">
      <w:pPr>
        <w:pStyle w:val="13"/>
        <w:ind w:firstLine="720"/>
        <w:jc w:val="both"/>
        <w:rPr>
          <w:sz w:val="24"/>
          <w:szCs w:val="24"/>
        </w:rPr>
      </w:pPr>
      <w:r w:rsidRPr="00D06B15">
        <w:rPr>
          <w:sz w:val="24"/>
          <w:szCs w:val="24"/>
        </w:rPr>
        <w:t>иные процедуры и действия, предусмотренные Федеральным законом № 210-ФЗ.</w:t>
      </w:r>
    </w:p>
    <w:p w:rsidR="00AB00E9" w:rsidRPr="00D06B15" w:rsidRDefault="00AB00E9" w:rsidP="00AB00E9">
      <w:pPr>
        <w:pStyle w:val="13"/>
        <w:spacing w:after="320"/>
        <w:ind w:firstLine="720"/>
        <w:jc w:val="both"/>
        <w:rPr>
          <w:sz w:val="24"/>
          <w:szCs w:val="24"/>
        </w:rPr>
      </w:pPr>
      <w:r w:rsidRPr="00D06B15">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B00E9" w:rsidRPr="00D06B15" w:rsidRDefault="00AB00E9" w:rsidP="00AB00E9">
      <w:pPr>
        <w:pStyle w:val="22"/>
        <w:keepNext/>
        <w:keepLines/>
        <w:rPr>
          <w:b w:val="0"/>
          <w:sz w:val="24"/>
          <w:szCs w:val="24"/>
        </w:rPr>
      </w:pPr>
      <w:bookmarkStart w:id="9" w:name="bookmark28"/>
      <w:r w:rsidRPr="00D06B15">
        <w:rPr>
          <w:b w:val="0"/>
          <w:sz w:val="24"/>
          <w:szCs w:val="24"/>
        </w:rPr>
        <w:t>Информирование заявителей</w:t>
      </w:r>
      <w:bookmarkEnd w:id="9"/>
    </w:p>
    <w:p w:rsidR="00AB00E9" w:rsidRPr="00877C97" w:rsidRDefault="00AB00E9" w:rsidP="00AB00E9">
      <w:pPr>
        <w:pStyle w:val="13"/>
        <w:tabs>
          <w:tab w:val="left" w:pos="1167"/>
        </w:tabs>
        <w:ind w:firstLine="709"/>
        <w:jc w:val="both"/>
        <w:rPr>
          <w:sz w:val="24"/>
          <w:szCs w:val="24"/>
        </w:rPr>
      </w:pPr>
      <w:r w:rsidRPr="00877C97">
        <w:rPr>
          <w:sz w:val="24"/>
          <w:szCs w:val="24"/>
        </w:rPr>
        <w:t>6.2.</w:t>
      </w:r>
      <w:r w:rsidR="00D06B15">
        <w:rPr>
          <w:sz w:val="24"/>
          <w:szCs w:val="24"/>
        </w:rPr>
        <w:t xml:space="preserve"> </w:t>
      </w:r>
      <w:r w:rsidRPr="00877C97">
        <w:rPr>
          <w:sz w:val="24"/>
          <w:szCs w:val="24"/>
        </w:rPr>
        <w:t>Информирование заявителя многофункциональными центрами осуществляется следующими способами:</w:t>
      </w:r>
    </w:p>
    <w:p w:rsidR="00AB00E9" w:rsidRPr="00877C97" w:rsidRDefault="00AB00E9" w:rsidP="00AB00E9">
      <w:pPr>
        <w:pStyle w:val="13"/>
        <w:tabs>
          <w:tab w:val="left" w:pos="1167"/>
        </w:tabs>
        <w:ind w:firstLine="720"/>
        <w:jc w:val="both"/>
        <w:rPr>
          <w:sz w:val="24"/>
          <w:szCs w:val="24"/>
        </w:rPr>
      </w:pPr>
      <w:r w:rsidRPr="00877C97">
        <w:rPr>
          <w:sz w:val="24"/>
          <w:szCs w:val="24"/>
        </w:rPr>
        <w:t>а)</w:t>
      </w:r>
      <w:r w:rsidR="00D06B15">
        <w:rPr>
          <w:sz w:val="24"/>
          <w:szCs w:val="24"/>
        </w:rPr>
        <w:t xml:space="preserve"> </w:t>
      </w:r>
      <w:r w:rsidRPr="00877C97">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00E9" w:rsidRPr="00877C97" w:rsidRDefault="00AB00E9" w:rsidP="00AB00E9">
      <w:pPr>
        <w:pStyle w:val="13"/>
        <w:tabs>
          <w:tab w:val="left" w:pos="1167"/>
        </w:tabs>
        <w:ind w:firstLine="720"/>
        <w:jc w:val="both"/>
        <w:rPr>
          <w:sz w:val="24"/>
          <w:szCs w:val="24"/>
        </w:rPr>
      </w:pPr>
      <w:r w:rsidRPr="00877C97">
        <w:rPr>
          <w:sz w:val="24"/>
          <w:szCs w:val="24"/>
        </w:rPr>
        <w:t>б)</w:t>
      </w:r>
      <w:r w:rsidR="00D06B15">
        <w:rPr>
          <w:sz w:val="24"/>
          <w:szCs w:val="24"/>
        </w:rPr>
        <w:t xml:space="preserve"> </w:t>
      </w:r>
      <w:r w:rsidRPr="00877C9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AB00E9" w:rsidRPr="00877C97" w:rsidRDefault="00AB00E9" w:rsidP="00AB00E9">
      <w:pPr>
        <w:pStyle w:val="13"/>
        <w:tabs>
          <w:tab w:val="left" w:pos="1167"/>
        </w:tabs>
        <w:ind w:firstLine="0"/>
        <w:jc w:val="both"/>
        <w:rPr>
          <w:sz w:val="24"/>
          <w:szCs w:val="24"/>
        </w:rPr>
      </w:pPr>
      <w:r w:rsidRPr="00877C9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00E9" w:rsidRPr="00877C97" w:rsidRDefault="00AB00E9" w:rsidP="00AB00E9">
      <w:pPr>
        <w:pStyle w:val="13"/>
        <w:ind w:firstLine="720"/>
        <w:jc w:val="both"/>
        <w:rPr>
          <w:sz w:val="24"/>
          <w:szCs w:val="24"/>
        </w:rPr>
      </w:pPr>
      <w:r w:rsidRPr="00877C9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877C97">
        <w:rPr>
          <w:sz w:val="24"/>
          <w:szCs w:val="24"/>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00E9" w:rsidRPr="00877C97" w:rsidRDefault="00AB00E9" w:rsidP="00AB00E9">
      <w:pPr>
        <w:pStyle w:val="13"/>
        <w:ind w:firstLine="720"/>
        <w:jc w:val="both"/>
        <w:rPr>
          <w:sz w:val="24"/>
          <w:szCs w:val="24"/>
        </w:rPr>
      </w:pPr>
      <w:r w:rsidRPr="00877C9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00E9" w:rsidRPr="00877C97" w:rsidRDefault="00AB00E9" w:rsidP="00AB00E9">
      <w:pPr>
        <w:pStyle w:val="13"/>
        <w:ind w:firstLine="720"/>
        <w:jc w:val="both"/>
        <w:rPr>
          <w:sz w:val="24"/>
          <w:szCs w:val="24"/>
        </w:rPr>
      </w:pPr>
      <w:r w:rsidRPr="00877C97">
        <w:rPr>
          <w:sz w:val="24"/>
          <w:szCs w:val="24"/>
        </w:rPr>
        <w:t>изложить обращение в письменной форме (ответ направляется Заявителю в соответствии со способом, указанным в обращении);</w:t>
      </w:r>
    </w:p>
    <w:p w:rsidR="00AB00E9" w:rsidRPr="00877C97" w:rsidRDefault="00AB00E9" w:rsidP="00AB00E9">
      <w:pPr>
        <w:pStyle w:val="13"/>
        <w:ind w:firstLine="720"/>
        <w:jc w:val="both"/>
        <w:rPr>
          <w:sz w:val="24"/>
          <w:szCs w:val="24"/>
        </w:rPr>
      </w:pPr>
      <w:r w:rsidRPr="00877C97">
        <w:rPr>
          <w:sz w:val="24"/>
          <w:szCs w:val="24"/>
        </w:rPr>
        <w:t>назначить другое время для консультаций.</w:t>
      </w:r>
    </w:p>
    <w:p w:rsidR="00AB00E9" w:rsidRPr="00877C97" w:rsidRDefault="00AB00E9" w:rsidP="00AB00E9">
      <w:pPr>
        <w:pStyle w:val="13"/>
        <w:spacing w:after="320"/>
        <w:ind w:firstLine="720"/>
        <w:jc w:val="both"/>
        <w:rPr>
          <w:sz w:val="24"/>
          <w:szCs w:val="24"/>
        </w:rPr>
      </w:pPr>
      <w:proofErr w:type="gramStart"/>
      <w:r w:rsidRPr="00877C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B00E9" w:rsidRPr="00877C97" w:rsidRDefault="00AB00E9" w:rsidP="00AB00E9">
      <w:pPr>
        <w:pStyle w:val="22"/>
        <w:keepNext/>
        <w:keepLines/>
        <w:rPr>
          <w:b w:val="0"/>
          <w:sz w:val="24"/>
          <w:szCs w:val="24"/>
        </w:rPr>
      </w:pPr>
      <w:bookmarkStart w:id="10" w:name="bookmark30"/>
      <w:r w:rsidRPr="00877C97">
        <w:rPr>
          <w:b w:val="0"/>
          <w:sz w:val="24"/>
          <w:szCs w:val="24"/>
        </w:rPr>
        <w:t>Выдача заявителю результата предоставления</w:t>
      </w:r>
      <w:r w:rsidRPr="00877C97">
        <w:rPr>
          <w:b w:val="0"/>
          <w:sz w:val="24"/>
          <w:szCs w:val="24"/>
        </w:rPr>
        <w:br/>
        <w:t>муниципальной услуги</w:t>
      </w:r>
      <w:bookmarkEnd w:id="10"/>
    </w:p>
    <w:p w:rsidR="00AB00E9" w:rsidRPr="00877C97" w:rsidRDefault="00AB00E9" w:rsidP="00AB00E9">
      <w:pPr>
        <w:pStyle w:val="13"/>
        <w:tabs>
          <w:tab w:val="left" w:pos="1426"/>
          <w:tab w:val="left" w:pos="1426"/>
        </w:tabs>
        <w:ind w:firstLine="709"/>
        <w:jc w:val="both"/>
        <w:rPr>
          <w:sz w:val="24"/>
          <w:szCs w:val="24"/>
        </w:rPr>
      </w:pPr>
      <w:r w:rsidRPr="00877C97">
        <w:rPr>
          <w:sz w:val="24"/>
          <w:szCs w:val="24"/>
        </w:rPr>
        <w:t>6.3.</w:t>
      </w:r>
      <w:r w:rsidR="00D06B15">
        <w:rPr>
          <w:sz w:val="24"/>
          <w:szCs w:val="24"/>
        </w:rPr>
        <w:t xml:space="preserve"> </w:t>
      </w:r>
      <w:proofErr w:type="gramStart"/>
      <w:r w:rsidRPr="00877C9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D06B15">
        <w:rPr>
          <w:sz w:val="24"/>
          <w:szCs w:val="24"/>
        </w:rPr>
        <w:t xml:space="preserve"> </w:t>
      </w:r>
      <w:r w:rsidRPr="00877C97">
        <w:rPr>
          <w:sz w:val="24"/>
          <w:szCs w:val="24"/>
        </w:rPr>
        <w:t>797 «О взаимодействии между многофункциональными центрами</w:t>
      </w:r>
      <w:proofErr w:type="gramEnd"/>
    </w:p>
    <w:p w:rsidR="00AB00E9" w:rsidRPr="00877C97" w:rsidRDefault="00AB00E9" w:rsidP="00AB00E9">
      <w:pPr>
        <w:pStyle w:val="13"/>
        <w:ind w:firstLine="0"/>
        <w:jc w:val="both"/>
        <w:rPr>
          <w:sz w:val="24"/>
          <w:szCs w:val="24"/>
        </w:rPr>
      </w:pPr>
      <w:r w:rsidRPr="00877C97">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B00E9" w:rsidRPr="00877C97" w:rsidRDefault="00AB00E9" w:rsidP="00AB00E9">
      <w:pPr>
        <w:pStyle w:val="13"/>
        <w:ind w:firstLine="720"/>
        <w:jc w:val="both"/>
        <w:rPr>
          <w:sz w:val="24"/>
          <w:szCs w:val="24"/>
        </w:rPr>
      </w:pPr>
      <w:r w:rsidRPr="00877C9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B00E9" w:rsidRPr="00877C97" w:rsidRDefault="00AB00E9" w:rsidP="00AB00E9">
      <w:pPr>
        <w:pStyle w:val="13"/>
        <w:ind w:firstLine="720"/>
        <w:jc w:val="both"/>
        <w:rPr>
          <w:sz w:val="24"/>
          <w:szCs w:val="24"/>
        </w:rPr>
      </w:pPr>
      <w:r w:rsidRPr="00877C97">
        <w:rPr>
          <w:sz w:val="24"/>
          <w:szCs w:val="24"/>
        </w:rPr>
        <w:t>6.4.</w:t>
      </w:r>
      <w:r w:rsidR="00D06B15">
        <w:rPr>
          <w:sz w:val="24"/>
          <w:szCs w:val="24"/>
        </w:rPr>
        <w:t xml:space="preserve"> </w:t>
      </w:r>
      <w:r w:rsidRPr="00877C9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00E9" w:rsidRPr="00877C97" w:rsidRDefault="00AB00E9" w:rsidP="00AB00E9">
      <w:pPr>
        <w:pStyle w:val="13"/>
        <w:ind w:firstLine="720"/>
        <w:jc w:val="both"/>
        <w:rPr>
          <w:sz w:val="24"/>
          <w:szCs w:val="24"/>
        </w:rPr>
      </w:pPr>
      <w:r w:rsidRPr="00877C97">
        <w:rPr>
          <w:sz w:val="24"/>
          <w:szCs w:val="24"/>
        </w:rPr>
        <w:t>Работник многофункционального центра осуществляет следующие действия:</w:t>
      </w:r>
    </w:p>
    <w:p w:rsidR="00AB00E9" w:rsidRPr="00877C97" w:rsidRDefault="00AB00E9" w:rsidP="00AB00E9">
      <w:pPr>
        <w:pStyle w:val="13"/>
        <w:ind w:firstLine="720"/>
        <w:jc w:val="both"/>
        <w:rPr>
          <w:sz w:val="24"/>
          <w:szCs w:val="24"/>
        </w:rPr>
      </w:pPr>
      <w:r w:rsidRPr="00877C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00E9" w:rsidRPr="00877C97" w:rsidRDefault="00AB00E9" w:rsidP="00AB00E9">
      <w:pPr>
        <w:pStyle w:val="13"/>
        <w:ind w:firstLine="720"/>
        <w:jc w:val="both"/>
        <w:rPr>
          <w:sz w:val="24"/>
          <w:szCs w:val="24"/>
        </w:rPr>
      </w:pPr>
      <w:r w:rsidRPr="00877C97">
        <w:rPr>
          <w:sz w:val="24"/>
          <w:szCs w:val="24"/>
        </w:rPr>
        <w:t>проверяет полномочия представителя заявителя (в случае обращения представителя заявителя);</w:t>
      </w:r>
    </w:p>
    <w:p w:rsidR="00AB00E9" w:rsidRPr="00877C97" w:rsidRDefault="00AB00E9" w:rsidP="00AB00E9">
      <w:pPr>
        <w:pStyle w:val="13"/>
        <w:ind w:firstLine="720"/>
        <w:jc w:val="both"/>
        <w:rPr>
          <w:sz w:val="24"/>
          <w:szCs w:val="24"/>
        </w:rPr>
      </w:pPr>
      <w:r w:rsidRPr="00877C97">
        <w:rPr>
          <w:sz w:val="24"/>
          <w:szCs w:val="24"/>
        </w:rPr>
        <w:t>определяет статус исполнения заявления заявителя в ГИС;</w:t>
      </w:r>
    </w:p>
    <w:p w:rsidR="00AB00E9" w:rsidRPr="00877C97" w:rsidRDefault="00AB00E9" w:rsidP="00AB00E9">
      <w:pPr>
        <w:pStyle w:val="13"/>
        <w:ind w:firstLine="720"/>
        <w:jc w:val="both"/>
        <w:rPr>
          <w:sz w:val="24"/>
          <w:szCs w:val="24"/>
        </w:rPr>
      </w:pPr>
      <w:r w:rsidRPr="00877C97">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00E9" w:rsidRPr="00877C97" w:rsidRDefault="00AB00E9" w:rsidP="00AB00E9">
      <w:pPr>
        <w:pStyle w:val="13"/>
        <w:ind w:firstLine="720"/>
        <w:jc w:val="both"/>
        <w:rPr>
          <w:sz w:val="24"/>
          <w:szCs w:val="24"/>
        </w:rPr>
      </w:pPr>
      <w:r w:rsidRPr="00877C9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00E9" w:rsidRPr="00877C97" w:rsidRDefault="00AB00E9" w:rsidP="00AB00E9">
      <w:pPr>
        <w:pStyle w:val="13"/>
        <w:ind w:firstLine="720"/>
        <w:jc w:val="both"/>
        <w:rPr>
          <w:sz w:val="24"/>
          <w:szCs w:val="24"/>
        </w:rPr>
      </w:pPr>
      <w:r w:rsidRPr="00877C97">
        <w:rPr>
          <w:sz w:val="24"/>
          <w:szCs w:val="24"/>
        </w:rPr>
        <w:t>выдает документы заявителю, при необходимости запрашивает у заявителя подписи за каждый выданный документ;</w:t>
      </w:r>
    </w:p>
    <w:p w:rsidR="00AB00E9" w:rsidRPr="00877C97" w:rsidRDefault="00AB00E9" w:rsidP="00AB00E9">
      <w:pPr>
        <w:pStyle w:val="13"/>
        <w:ind w:firstLine="720"/>
        <w:jc w:val="both"/>
        <w:rPr>
          <w:sz w:val="24"/>
          <w:szCs w:val="24"/>
        </w:rPr>
        <w:sectPr w:rsidR="00AB00E9" w:rsidRPr="00877C97" w:rsidSect="00AB00E9">
          <w:headerReference w:type="default" r:id="rId11"/>
          <w:headerReference w:type="first" r:id="rId12"/>
          <w:pgSz w:w="11900" w:h="16840"/>
          <w:pgMar w:top="532" w:right="567" w:bottom="568" w:left="1701" w:header="0" w:footer="6" w:gutter="0"/>
          <w:pgNumType w:start="1"/>
          <w:cols w:space="720"/>
          <w:noEndnote/>
          <w:titlePg/>
          <w:docGrid w:linePitch="360"/>
        </w:sectPr>
      </w:pPr>
      <w:r w:rsidRPr="00877C97">
        <w:rPr>
          <w:sz w:val="24"/>
          <w:szCs w:val="24"/>
        </w:rPr>
        <w:t xml:space="preserve">запрашивает согласие заявителя на участие в </w:t>
      </w:r>
      <w:proofErr w:type="spellStart"/>
      <w:r w:rsidRPr="00877C97">
        <w:rPr>
          <w:sz w:val="24"/>
          <w:szCs w:val="24"/>
        </w:rPr>
        <w:t>смс-опросе</w:t>
      </w:r>
      <w:proofErr w:type="spellEnd"/>
      <w:r w:rsidRPr="00877C97">
        <w:rPr>
          <w:sz w:val="24"/>
          <w:szCs w:val="24"/>
        </w:rPr>
        <w:t xml:space="preserve"> для оценки качества предоставленных услуг многофункциональным центром.</w:t>
      </w:r>
    </w:p>
    <w:p w:rsidR="00AB00E9" w:rsidRDefault="00AB00E9" w:rsidP="00AB00E9">
      <w:pPr>
        <w:pStyle w:val="13"/>
        <w:ind w:left="4720" w:firstLine="0"/>
        <w:rPr>
          <w:sz w:val="24"/>
          <w:szCs w:val="24"/>
        </w:rPr>
      </w:pPr>
      <w:r>
        <w:rPr>
          <w:sz w:val="24"/>
          <w:szCs w:val="24"/>
        </w:rPr>
        <w:lastRenderedPageBreak/>
        <w:t>Приложение</w:t>
      </w:r>
      <w:r w:rsidRPr="00877C97">
        <w:rPr>
          <w:sz w:val="24"/>
          <w:szCs w:val="24"/>
        </w:rPr>
        <w:t xml:space="preserve"> 1</w:t>
      </w:r>
    </w:p>
    <w:p w:rsidR="00AB00E9" w:rsidRDefault="00AB00E9" w:rsidP="00AB00E9">
      <w:pPr>
        <w:pStyle w:val="13"/>
        <w:ind w:left="4720" w:firstLine="0"/>
        <w:rPr>
          <w:sz w:val="24"/>
          <w:szCs w:val="24"/>
        </w:rPr>
      </w:pPr>
      <w:r w:rsidRPr="00877C97">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AB00E9" w:rsidRPr="00877C97" w:rsidRDefault="00AB00E9" w:rsidP="00AB00E9">
      <w:pPr>
        <w:pStyle w:val="13"/>
        <w:ind w:left="4720" w:firstLine="0"/>
        <w:rPr>
          <w:sz w:val="24"/>
          <w:szCs w:val="24"/>
        </w:rPr>
      </w:pPr>
    </w:p>
    <w:p w:rsidR="00AB00E9" w:rsidRPr="00877C97" w:rsidRDefault="00AB00E9" w:rsidP="00AB00E9">
      <w:pPr>
        <w:pStyle w:val="26"/>
        <w:pBdr>
          <w:bottom w:val="single" w:sz="4" w:space="0" w:color="auto"/>
        </w:pBdr>
        <w:ind w:left="1280"/>
        <w:rPr>
          <w:sz w:val="24"/>
          <w:szCs w:val="24"/>
        </w:rPr>
      </w:pPr>
      <w:r w:rsidRPr="00877C97">
        <w:rPr>
          <w:bCs/>
          <w:sz w:val="24"/>
          <w:szCs w:val="24"/>
        </w:rPr>
        <w:t>Форма решения об утверждении схемы расположения земельного участка</w:t>
      </w:r>
    </w:p>
    <w:p w:rsidR="00AB00E9" w:rsidRPr="00AB00E9" w:rsidRDefault="00AB00E9" w:rsidP="00AB00E9">
      <w:pPr>
        <w:jc w:val="center"/>
        <w:rPr>
          <w:lang w:val="ru-RU"/>
        </w:rPr>
      </w:pPr>
      <w:r w:rsidRPr="00AB00E9">
        <w:rPr>
          <w:lang w:val="ru-RU"/>
        </w:rPr>
        <w:t>Постановление администрации</w:t>
      </w:r>
      <w:r w:rsidR="00D06B15">
        <w:rPr>
          <w:lang w:val="ru-RU"/>
        </w:rPr>
        <w:t xml:space="preserve"> Октябрьского района</w:t>
      </w:r>
    </w:p>
    <w:p w:rsidR="00AB00E9" w:rsidRPr="00AB00E9" w:rsidRDefault="00AB00E9" w:rsidP="00AB00E9">
      <w:pPr>
        <w:tabs>
          <w:tab w:val="center" w:pos="4819"/>
        </w:tabs>
        <w:ind w:right="4818"/>
        <w:jc w:val="both"/>
        <w:rPr>
          <w:lang w:val="ru-RU"/>
        </w:rPr>
      </w:pPr>
    </w:p>
    <w:p w:rsidR="00AB00E9" w:rsidRPr="00AB00E9" w:rsidRDefault="00AB00E9" w:rsidP="00AB00E9">
      <w:pPr>
        <w:tabs>
          <w:tab w:val="center" w:pos="4819"/>
        </w:tabs>
        <w:ind w:right="4818"/>
        <w:jc w:val="both"/>
        <w:rPr>
          <w:lang w:val="ru-RU"/>
        </w:rPr>
      </w:pPr>
      <w:r w:rsidRPr="00AB00E9">
        <w:rPr>
          <w:lang w:val="ru-RU"/>
        </w:rPr>
        <w:t>Об утверждении схемы расположения</w:t>
      </w:r>
      <w:r w:rsidRPr="00AB00E9">
        <w:rPr>
          <w:lang w:val="ru-RU"/>
        </w:rPr>
        <w:br/>
        <w:t>земельного участка</w:t>
      </w:r>
    </w:p>
    <w:p w:rsidR="00AB00E9" w:rsidRPr="00AB00E9" w:rsidRDefault="00AB00E9" w:rsidP="00AB00E9">
      <w:pPr>
        <w:ind w:firstLine="567"/>
        <w:jc w:val="both"/>
        <w:rPr>
          <w:lang w:val="ru-RU"/>
        </w:rPr>
      </w:pPr>
    </w:p>
    <w:p w:rsidR="00AB00E9" w:rsidRPr="00AB00E9" w:rsidRDefault="00AB00E9" w:rsidP="00AB00E9">
      <w:pPr>
        <w:ind w:firstLine="567"/>
        <w:jc w:val="both"/>
        <w:rPr>
          <w:lang w:val="ru-RU"/>
        </w:rPr>
      </w:pPr>
      <w:r w:rsidRPr="00AB00E9">
        <w:rPr>
          <w:lang w:val="ru-RU"/>
        </w:rPr>
        <w:t xml:space="preserve">Руководствуясь статьями _________________ Земельного кодекса Российской Федерации, на основании выписки из Единого государственного реестра недвижимости об объекте недвижимости от _____№______, схемы расположения земельного участка на кадастровом плане территории кадастрового квартала ________, заявления ________ </w:t>
      </w:r>
      <w:proofErr w:type="gramStart"/>
      <w:r w:rsidRPr="00AB00E9">
        <w:rPr>
          <w:lang w:val="ru-RU"/>
        </w:rPr>
        <w:t>от</w:t>
      </w:r>
      <w:proofErr w:type="gramEnd"/>
      <w:r w:rsidRPr="00AB00E9">
        <w:rPr>
          <w:lang w:val="ru-RU"/>
        </w:rPr>
        <w:t xml:space="preserve"> _______ №_____:</w:t>
      </w:r>
    </w:p>
    <w:p w:rsidR="00AB00E9" w:rsidRPr="00AB00E9" w:rsidRDefault="00AB00E9" w:rsidP="00AB00E9">
      <w:pPr>
        <w:autoSpaceDE w:val="0"/>
        <w:autoSpaceDN w:val="0"/>
        <w:adjustRightInd w:val="0"/>
        <w:ind w:firstLine="567"/>
        <w:jc w:val="both"/>
        <w:outlineLvl w:val="0"/>
        <w:rPr>
          <w:lang w:val="ru-RU"/>
        </w:rPr>
      </w:pPr>
      <w:r w:rsidRPr="00AB00E9">
        <w:rPr>
          <w:lang w:val="ru-RU"/>
        </w:rPr>
        <w:t>1.Утвердить схему расположения земельного участка в кадастровом квартале ____________ согласно приложению:</w:t>
      </w:r>
    </w:p>
    <w:p w:rsidR="00AB00E9" w:rsidRPr="00AB00E9" w:rsidRDefault="00AB00E9" w:rsidP="00AB00E9">
      <w:pPr>
        <w:autoSpaceDE w:val="0"/>
        <w:autoSpaceDN w:val="0"/>
        <w:adjustRightInd w:val="0"/>
        <w:ind w:firstLine="567"/>
        <w:jc w:val="both"/>
        <w:outlineLvl w:val="0"/>
        <w:rPr>
          <w:lang w:val="ru-RU"/>
        </w:rPr>
      </w:pPr>
      <w:r w:rsidRPr="00AB00E9">
        <w:rPr>
          <w:lang w:val="ru-RU"/>
        </w:rPr>
        <w:t>1.1.условный номер ______________;</w:t>
      </w:r>
    </w:p>
    <w:p w:rsidR="00AB00E9" w:rsidRPr="00AB00E9" w:rsidRDefault="00AB00E9" w:rsidP="00AB00E9">
      <w:pPr>
        <w:autoSpaceDE w:val="0"/>
        <w:autoSpaceDN w:val="0"/>
        <w:adjustRightInd w:val="0"/>
        <w:ind w:firstLine="567"/>
        <w:jc w:val="both"/>
        <w:outlineLvl w:val="0"/>
        <w:rPr>
          <w:lang w:val="ru-RU"/>
        </w:rPr>
      </w:pPr>
      <w:r w:rsidRPr="00AB00E9">
        <w:rPr>
          <w:lang w:val="ru-RU"/>
        </w:rPr>
        <w:t xml:space="preserve">1.2.площадь – </w:t>
      </w:r>
      <w:proofErr w:type="spellStart"/>
      <w:r w:rsidRPr="00AB00E9">
        <w:rPr>
          <w:lang w:val="ru-RU"/>
        </w:rPr>
        <w:t>________кв</w:t>
      </w:r>
      <w:proofErr w:type="spellEnd"/>
      <w:r w:rsidRPr="00AB00E9">
        <w:rPr>
          <w:lang w:val="ru-RU"/>
        </w:rPr>
        <w:t>. метров;</w:t>
      </w:r>
    </w:p>
    <w:p w:rsidR="00AB00E9" w:rsidRPr="00AB00E9" w:rsidRDefault="00AB00E9" w:rsidP="00AB00E9">
      <w:pPr>
        <w:autoSpaceDE w:val="0"/>
        <w:autoSpaceDN w:val="0"/>
        <w:adjustRightInd w:val="0"/>
        <w:ind w:firstLine="567"/>
        <w:jc w:val="both"/>
        <w:outlineLvl w:val="0"/>
        <w:rPr>
          <w:lang w:val="ru-RU"/>
        </w:rPr>
      </w:pPr>
      <w:r w:rsidRPr="00AB00E9">
        <w:rPr>
          <w:lang w:val="ru-RU"/>
        </w:rPr>
        <w:t>1.3.категория земель</w:t>
      </w:r>
      <w:proofErr w:type="gramStart"/>
      <w:r w:rsidRPr="00AB00E9">
        <w:rPr>
          <w:lang w:val="ru-RU"/>
        </w:rPr>
        <w:t xml:space="preserve"> – «_________________»;</w:t>
      </w:r>
      <w:proofErr w:type="gramEnd"/>
    </w:p>
    <w:p w:rsidR="00AB00E9" w:rsidRPr="00AB00E9" w:rsidRDefault="00AB00E9" w:rsidP="00AB00E9">
      <w:pPr>
        <w:autoSpaceDE w:val="0"/>
        <w:autoSpaceDN w:val="0"/>
        <w:adjustRightInd w:val="0"/>
        <w:ind w:firstLine="567"/>
        <w:jc w:val="both"/>
        <w:outlineLvl w:val="0"/>
        <w:rPr>
          <w:lang w:val="ru-RU"/>
        </w:rPr>
      </w:pPr>
      <w:r w:rsidRPr="00AB00E9">
        <w:rPr>
          <w:lang w:val="ru-RU"/>
        </w:rPr>
        <w:t xml:space="preserve">1.4.территориальная зона, предназначенная </w:t>
      </w:r>
      <w:proofErr w:type="gramStart"/>
      <w:r w:rsidRPr="00AB00E9">
        <w:rPr>
          <w:lang w:val="ru-RU"/>
        </w:rPr>
        <w:t>для</w:t>
      </w:r>
      <w:proofErr w:type="gramEnd"/>
      <w:r w:rsidRPr="00AB00E9">
        <w:rPr>
          <w:lang w:val="ru-RU"/>
        </w:rPr>
        <w:t xml:space="preserve"> ____________________;</w:t>
      </w:r>
    </w:p>
    <w:p w:rsidR="00AB00E9" w:rsidRPr="00AB00E9" w:rsidRDefault="00AB00E9" w:rsidP="00AB00E9">
      <w:pPr>
        <w:autoSpaceDE w:val="0"/>
        <w:autoSpaceDN w:val="0"/>
        <w:adjustRightInd w:val="0"/>
        <w:ind w:firstLine="567"/>
        <w:jc w:val="both"/>
        <w:outlineLvl w:val="0"/>
        <w:rPr>
          <w:lang w:val="ru-RU"/>
        </w:rPr>
      </w:pPr>
      <w:r w:rsidRPr="00AB00E9">
        <w:rPr>
          <w:lang w:val="ru-RU"/>
        </w:rPr>
        <w:t>1.5.вид разрешенного использования</w:t>
      </w:r>
      <w:proofErr w:type="gramStart"/>
      <w:r w:rsidRPr="00AB00E9">
        <w:rPr>
          <w:lang w:val="ru-RU"/>
        </w:rPr>
        <w:t xml:space="preserve"> – «_______________»;</w:t>
      </w:r>
      <w:proofErr w:type="gramEnd"/>
    </w:p>
    <w:p w:rsidR="00AB00E9" w:rsidRPr="00AB00E9" w:rsidRDefault="00AB00E9" w:rsidP="00AB00E9">
      <w:pPr>
        <w:autoSpaceDE w:val="0"/>
        <w:autoSpaceDN w:val="0"/>
        <w:adjustRightInd w:val="0"/>
        <w:ind w:firstLine="567"/>
        <w:jc w:val="both"/>
        <w:outlineLvl w:val="0"/>
        <w:rPr>
          <w:lang w:val="ru-RU"/>
        </w:rPr>
      </w:pPr>
      <w:r w:rsidRPr="00AB00E9">
        <w:rPr>
          <w:lang w:val="ru-RU"/>
        </w:rPr>
        <w:t>1.6.</w:t>
      </w:r>
      <w:proofErr w:type="gramStart"/>
      <w:r w:rsidRPr="00AB00E9">
        <w:rPr>
          <w:lang w:val="ru-RU"/>
        </w:rPr>
        <w:t>образован</w:t>
      </w:r>
      <w:proofErr w:type="gramEnd"/>
      <w:r w:rsidRPr="00AB00E9">
        <w:rPr>
          <w:lang w:val="ru-RU"/>
        </w:rPr>
        <w:t xml:space="preserve"> ______________________________________ в границах согласно приложению.</w:t>
      </w:r>
    </w:p>
    <w:p w:rsidR="00AB00E9" w:rsidRPr="00AB00E9" w:rsidRDefault="00AB00E9" w:rsidP="00AB00E9">
      <w:pPr>
        <w:autoSpaceDE w:val="0"/>
        <w:autoSpaceDN w:val="0"/>
        <w:adjustRightInd w:val="0"/>
        <w:ind w:firstLine="567"/>
        <w:jc w:val="both"/>
        <w:outlineLvl w:val="0"/>
        <w:rPr>
          <w:lang w:val="ru-RU"/>
        </w:rPr>
      </w:pPr>
      <w:r w:rsidRPr="00AB00E9">
        <w:rPr>
          <w:lang w:val="ru-RU"/>
        </w:rPr>
        <w:t xml:space="preserve">2.Доступ к образуемому земельному участку осуществляется за счёт </w:t>
      </w:r>
      <w:proofErr w:type="spellStart"/>
      <w:r w:rsidRPr="00AB00E9">
        <w:rPr>
          <w:lang w:val="ru-RU"/>
        </w:rPr>
        <w:t>земель______________</w:t>
      </w:r>
      <w:proofErr w:type="spellEnd"/>
      <w:r w:rsidRPr="00AB00E9">
        <w:rPr>
          <w:lang w:val="ru-RU"/>
        </w:rPr>
        <w:t>.</w:t>
      </w:r>
    </w:p>
    <w:p w:rsidR="00AB00E9" w:rsidRPr="00AB00E9" w:rsidRDefault="00AB00E9" w:rsidP="00AB00E9">
      <w:pPr>
        <w:ind w:firstLine="567"/>
        <w:jc w:val="both"/>
        <w:rPr>
          <w:lang w:val="ru-RU"/>
        </w:rPr>
      </w:pPr>
      <w:r w:rsidRPr="00AB00E9">
        <w:rPr>
          <w:lang w:val="ru-RU"/>
        </w:rPr>
        <w:t xml:space="preserve">3.Местоположение:__________________________. </w:t>
      </w:r>
    </w:p>
    <w:p w:rsidR="00AB00E9" w:rsidRPr="00AB00E9" w:rsidRDefault="00D06B15" w:rsidP="00AB00E9">
      <w:pPr>
        <w:tabs>
          <w:tab w:val="left" w:pos="0"/>
        </w:tabs>
        <w:ind w:firstLine="567"/>
        <w:jc w:val="both"/>
        <w:rPr>
          <w:lang w:val="ru-RU"/>
        </w:rPr>
      </w:pPr>
      <w:r>
        <w:rPr>
          <w:lang w:val="ru-RU"/>
        </w:rPr>
        <w:t>4</w:t>
      </w:r>
      <w:r w:rsidR="00AB00E9" w:rsidRPr="00AB00E9">
        <w:rPr>
          <w:lang w:val="ru-RU"/>
        </w:rPr>
        <w:t>.Заявителю обеспечить выполнение кадастровых работ в целях образования земельного участка.</w:t>
      </w:r>
    </w:p>
    <w:p w:rsidR="00AB00E9" w:rsidRPr="00AB00E9" w:rsidRDefault="00D06B15" w:rsidP="00AB00E9">
      <w:pPr>
        <w:tabs>
          <w:tab w:val="left" w:pos="0"/>
        </w:tabs>
        <w:ind w:firstLine="567"/>
        <w:jc w:val="both"/>
        <w:rPr>
          <w:lang w:val="ru-RU"/>
        </w:rPr>
      </w:pPr>
      <w:proofErr w:type="gramStart"/>
      <w:r>
        <w:rPr>
          <w:lang w:val="ru-RU"/>
        </w:rPr>
        <w:t>5</w:t>
      </w:r>
      <w:r w:rsidR="00AB00E9" w:rsidRPr="00AB00E9">
        <w:rPr>
          <w:lang w:val="ru-RU"/>
        </w:rPr>
        <w:t xml:space="preserve">.Заявитель </w:t>
      </w:r>
      <w:r w:rsidR="00AB00E9" w:rsidRPr="00AB00E9">
        <w:rPr>
          <w:i/>
          <w:lang w:val="ru-RU"/>
        </w:rPr>
        <w:t>(указать ФИО, паспортные данные (для физического лица), наименование, ОГРН (для юридического лица))</w:t>
      </w:r>
      <w:r w:rsidR="00AB00E9" w:rsidRPr="00AB00E9">
        <w:rPr>
          <w:lang w:val="ru-RU"/>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AB00E9" w:rsidRPr="00AB00E9" w:rsidRDefault="00D06B15" w:rsidP="00AB00E9">
      <w:pPr>
        <w:tabs>
          <w:tab w:val="left" w:pos="0"/>
        </w:tabs>
        <w:ind w:firstLine="567"/>
        <w:jc w:val="both"/>
        <w:rPr>
          <w:lang w:val="ru-RU"/>
        </w:rPr>
      </w:pPr>
      <w:r>
        <w:rPr>
          <w:lang w:val="ru-RU"/>
        </w:rPr>
        <w:t>6</w:t>
      </w:r>
      <w:r w:rsidR="00AB00E9" w:rsidRPr="00AB00E9">
        <w:rPr>
          <w:lang w:val="ru-RU"/>
        </w:rPr>
        <w:t xml:space="preserve">.Контроль за выполнением постановления возложить </w:t>
      </w:r>
      <w:proofErr w:type="gramStart"/>
      <w:r w:rsidR="00AB00E9" w:rsidRPr="00AB00E9">
        <w:rPr>
          <w:lang w:val="ru-RU"/>
        </w:rPr>
        <w:t>на</w:t>
      </w:r>
      <w:proofErr w:type="gramEnd"/>
      <w:r w:rsidR="00AB00E9" w:rsidRPr="00AB00E9">
        <w:rPr>
          <w:lang w:val="ru-RU"/>
        </w:rPr>
        <w:t xml:space="preserve"> ___________________.</w:t>
      </w:r>
    </w:p>
    <w:p w:rsidR="00AB00E9" w:rsidRPr="00AB00E9" w:rsidRDefault="00AB00E9" w:rsidP="00AB00E9">
      <w:pPr>
        <w:ind w:firstLine="567"/>
        <w:jc w:val="both"/>
        <w:rPr>
          <w:lang w:val="ru-RU"/>
        </w:rPr>
      </w:pPr>
    </w:p>
    <w:p w:rsidR="00AB00E9" w:rsidRPr="00AB00E9" w:rsidRDefault="00AB00E9" w:rsidP="00AB00E9">
      <w:pPr>
        <w:jc w:val="both"/>
        <w:rPr>
          <w:lang w:val="ru-RU"/>
        </w:rPr>
      </w:pPr>
    </w:p>
    <w:p w:rsidR="00AB00E9" w:rsidRPr="00AB00E9" w:rsidRDefault="00AB00E9" w:rsidP="00AB00E9">
      <w:pPr>
        <w:jc w:val="both"/>
        <w:rPr>
          <w:lang w:val="ru-RU"/>
        </w:rPr>
      </w:pPr>
    </w:p>
    <w:p w:rsidR="00AB00E9" w:rsidRPr="00AB00E9" w:rsidRDefault="00AB00E9" w:rsidP="00AB00E9">
      <w:pPr>
        <w:jc w:val="both"/>
        <w:rPr>
          <w:lang w:val="ru-RU"/>
        </w:rPr>
      </w:pPr>
      <w:r w:rsidRPr="00AB00E9">
        <w:rPr>
          <w:lang w:val="ru-RU"/>
        </w:rPr>
        <w:t>Глава города                                                                                                                  Подпись,   ФИО</w:t>
      </w:r>
    </w:p>
    <w:p w:rsidR="00AB00E9" w:rsidRPr="00AB00E9" w:rsidRDefault="00AB00E9" w:rsidP="00AB00E9">
      <w:pPr>
        <w:jc w:val="both"/>
        <w:rPr>
          <w:lang w:val="ru-RU"/>
        </w:rPr>
      </w:pPr>
      <w:r w:rsidRPr="00AB00E9">
        <w:rPr>
          <w:lang w:val="ru-RU"/>
        </w:rPr>
        <w:t xml:space="preserve">                                                                               </w:t>
      </w:r>
    </w:p>
    <w:p w:rsidR="00AB00E9" w:rsidRPr="00AB00E9" w:rsidRDefault="00AB00E9" w:rsidP="00AB00E9">
      <w:pPr>
        <w:jc w:val="both"/>
        <w:rPr>
          <w:lang w:val="ru-RU"/>
        </w:rPr>
      </w:pPr>
    </w:p>
    <w:p w:rsidR="00AB00E9" w:rsidRPr="00AB00E9" w:rsidRDefault="00AB00E9" w:rsidP="00AB00E9">
      <w:pPr>
        <w:jc w:val="both"/>
        <w:rPr>
          <w:lang w:val="ru-RU"/>
        </w:rPr>
      </w:pPr>
    </w:p>
    <w:p w:rsidR="00AB00E9" w:rsidRPr="00AB00E9" w:rsidRDefault="00AB00E9" w:rsidP="00AB00E9">
      <w:pPr>
        <w:jc w:val="both"/>
        <w:rPr>
          <w:lang w:val="ru-RU"/>
        </w:rPr>
      </w:pPr>
    </w:p>
    <w:p w:rsidR="00AB00E9" w:rsidRPr="00877C97" w:rsidRDefault="00AB00E9" w:rsidP="00AB00E9">
      <w:pPr>
        <w:pStyle w:val="26"/>
        <w:spacing w:after="0"/>
        <w:jc w:val="both"/>
        <w:rPr>
          <w:sz w:val="24"/>
          <w:szCs w:val="24"/>
        </w:rPr>
        <w:sectPr w:rsidR="00AB00E9" w:rsidRPr="00877C97">
          <w:pgSz w:w="11900" w:h="16840"/>
          <w:pgMar w:top="1100" w:right="540" w:bottom="1614" w:left="1232" w:header="0" w:footer="3" w:gutter="0"/>
          <w:cols w:space="720"/>
          <w:noEndnote/>
          <w:docGrid w:linePitch="360"/>
        </w:sectPr>
      </w:pPr>
    </w:p>
    <w:p w:rsidR="00AB00E9" w:rsidRDefault="00AB00E9" w:rsidP="00AB00E9">
      <w:pPr>
        <w:pStyle w:val="13"/>
        <w:ind w:left="4720" w:firstLine="0"/>
        <w:rPr>
          <w:sz w:val="24"/>
          <w:szCs w:val="24"/>
        </w:rPr>
      </w:pPr>
      <w:r>
        <w:rPr>
          <w:sz w:val="24"/>
          <w:szCs w:val="24"/>
        </w:rPr>
        <w:lastRenderedPageBreak/>
        <w:t>Приложение 2</w:t>
      </w:r>
    </w:p>
    <w:p w:rsidR="00AB00E9" w:rsidRDefault="00AB00E9" w:rsidP="00AB00E9">
      <w:pPr>
        <w:pStyle w:val="13"/>
        <w:ind w:left="4720" w:firstLine="0"/>
        <w:rPr>
          <w:sz w:val="24"/>
          <w:szCs w:val="24"/>
        </w:rPr>
      </w:pPr>
      <w:r w:rsidRPr="00877C97">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AB00E9" w:rsidRPr="00877C97" w:rsidRDefault="00AB00E9" w:rsidP="00AB00E9">
      <w:pPr>
        <w:pStyle w:val="26"/>
        <w:spacing w:after="300"/>
        <w:ind w:left="4720"/>
        <w:jc w:val="right"/>
        <w:rPr>
          <w:sz w:val="24"/>
          <w:szCs w:val="24"/>
        </w:rPr>
      </w:pPr>
    </w:p>
    <w:p w:rsidR="00AB00E9" w:rsidRPr="00877C97" w:rsidRDefault="00AB00E9" w:rsidP="00AB00E9">
      <w:pPr>
        <w:pStyle w:val="26"/>
        <w:spacing w:after="300"/>
        <w:ind w:left="3340" w:hanging="2740"/>
        <w:rPr>
          <w:sz w:val="24"/>
          <w:szCs w:val="24"/>
        </w:rPr>
      </w:pPr>
      <w:r w:rsidRPr="00877C97">
        <w:rPr>
          <w:bCs/>
          <w:sz w:val="24"/>
          <w:szCs w:val="24"/>
        </w:rPr>
        <w:t>Форма решения об отказе в утверждении схемы расположения земельного участка на кадастровом плане территории</w:t>
      </w:r>
    </w:p>
    <w:p w:rsidR="00AB00E9" w:rsidRDefault="00AB00E9" w:rsidP="00AB00E9">
      <w:pPr>
        <w:pStyle w:val="34"/>
        <w:pBdr>
          <w:top w:val="single" w:sz="4" w:space="0" w:color="auto"/>
        </w:pBdr>
        <w:jc w:val="center"/>
        <w:rPr>
          <w:sz w:val="24"/>
          <w:szCs w:val="24"/>
        </w:rPr>
      </w:pPr>
      <w:r w:rsidRPr="00877C97">
        <w:rPr>
          <w:sz w:val="24"/>
          <w:szCs w:val="24"/>
        </w:rPr>
        <w:t>(наименование уполномоченного органа местного</w:t>
      </w:r>
      <w:r w:rsidRPr="00877C97">
        <w:rPr>
          <w:sz w:val="24"/>
          <w:szCs w:val="24"/>
        </w:rPr>
        <w:br/>
        <w:t>самоуправления)</w:t>
      </w:r>
    </w:p>
    <w:p w:rsidR="00AB00E9" w:rsidRPr="00877C97" w:rsidRDefault="00AB00E9" w:rsidP="00AB00E9">
      <w:pPr>
        <w:pStyle w:val="34"/>
        <w:pBdr>
          <w:top w:val="single" w:sz="4" w:space="0" w:color="auto"/>
        </w:pBdr>
        <w:spacing w:after="0"/>
        <w:jc w:val="both"/>
        <w:rPr>
          <w:sz w:val="24"/>
          <w:szCs w:val="24"/>
        </w:rPr>
      </w:pPr>
    </w:p>
    <w:p w:rsidR="00AB00E9" w:rsidRPr="00760D89" w:rsidRDefault="00AB00E9" w:rsidP="00AB00E9">
      <w:pPr>
        <w:pStyle w:val="26"/>
        <w:tabs>
          <w:tab w:val="left" w:pos="4598"/>
        </w:tabs>
        <w:spacing w:after="0"/>
        <w:ind w:firstLine="6237"/>
        <w:jc w:val="both"/>
        <w:rPr>
          <w:bCs/>
          <w:sz w:val="24"/>
          <w:szCs w:val="24"/>
        </w:rPr>
      </w:pPr>
      <w:r w:rsidRPr="00760D89">
        <w:rPr>
          <w:bCs/>
          <w:sz w:val="24"/>
          <w:szCs w:val="24"/>
        </w:rPr>
        <w:t>Кому:</w:t>
      </w:r>
    </w:p>
    <w:p w:rsidR="00AB00E9" w:rsidRPr="00760D89" w:rsidRDefault="00AB00E9" w:rsidP="00AB00E9">
      <w:pPr>
        <w:pStyle w:val="26"/>
        <w:tabs>
          <w:tab w:val="left" w:pos="4598"/>
        </w:tabs>
        <w:spacing w:after="0"/>
        <w:ind w:firstLine="6237"/>
        <w:jc w:val="both"/>
        <w:rPr>
          <w:bCs/>
          <w:sz w:val="24"/>
          <w:szCs w:val="24"/>
        </w:rPr>
      </w:pPr>
      <w:r w:rsidRPr="00760D89">
        <w:rPr>
          <w:bCs/>
          <w:sz w:val="24"/>
          <w:szCs w:val="24"/>
        </w:rPr>
        <w:t>Контактные данные:</w:t>
      </w:r>
    </w:p>
    <w:p w:rsidR="00AB00E9" w:rsidRPr="00760D89" w:rsidRDefault="00AB00E9" w:rsidP="00AB00E9">
      <w:pPr>
        <w:pStyle w:val="26"/>
        <w:tabs>
          <w:tab w:val="left" w:pos="4598"/>
        </w:tabs>
        <w:spacing w:after="0"/>
        <w:ind w:firstLine="6237"/>
        <w:jc w:val="both"/>
        <w:rPr>
          <w:bCs/>
          <w:sz w:val="24"/>
          <w:szCs w:val="24"/>
        </w:rPr>
      </w:pPr>
      <w:r w:rsidRPr="00760D89">
        <w:rPr>
          <w:bCs/>
          <w:sz w:val="24"/>
          <w:szCs w:val="24"/>
        </w:rPr>
        <w:t>/Представитель:</w:t>
      </w:r>
    </w:p>
    <w:p w:rsidR="00AB00E9" w:rsidRDefault="00AB00E9" w:rsidP="00AB00E9">
      <w:pPr>
        <w:pStyle w:val="26"/>
        <w:tabs>
          <w:tab w:val="left" w:pos="4598"/>
        </w:tabs>
        <w:spacing w:after="0"/>
        <w:ind w:firstLine="6237"/>
        <w:jc w:val="both"/>
        <w:rPr>
          <w:bCs/>
          <w:sz w:val="24"/>
          <w:szCs w:val="24"/>
        </w:rPr>
      </w:pPr>
      <w:r w:rsidRPr="00760D89">
        <w:rPr>
          <w:bCs/>
          <w:sz w:val="24"/>
          <w:szCs w:val="24"/>
        </w:rPr>
        <w:t>Контактные данные представителя:</w:t>
      </w:r>
    </w:p>
    <w:p w:rsidR="00AB00E9" w:rsidRDefault="00AB00E9" w:rsidP="00AB00E9">
      <w:pPr>
        <w:pStyle w:val="26"/>
        <w:tabs>
          <w:tab w:val="left" w:pos="4598"/>
        </w:tabs>
        <w:spacing w:after="0"/>
        <w:jc w:val="center"/>
        <w:rPr>
          <w:bCs/>
          <w:sz w:val="24"/>
          <w:szCs w:val="24"/>
        </w:rPr>
      </w:pPr>
    </w:p>
    <w:p w:rsidR="00AB00E9" w:rsidRPr="00877C97" w:rsidRDefault="00AB00E9" w:rsidP="00AB00E9">
      <w:pPr>
        <w:pStyle w:val="26"/>
        <w:tabs>
          <w:tab w:val="left" w:pos="4598"/>
        </w:tabs>
        <w:spacing w:after="0"/>
        <w:jc w:val="center"/>
        <w:rPr>
          <w:sz w:val="24"/>
          <w:szCs w:val="24"/>
        </w:rPr>
      </w:pPr>
      <w:r w:rsidRPr="00877C97">
        <w:rPr>
          <w:bCs/>
          <w:sz w:val="24"/>
          <w:szCs w:val="24"/>
        </w:rPr>
        <w:t>Решение об отказе</w:t>
      </w:r>
      <w:r w:rsidRPr="00877C97">
        <w:rPr>
          <w:bCs/>
          <w:sz w:val="24"/>
          <w:szCs w:val="24"/>
        </w:rPr>
        <w:br/>
        <w:t>в утверждении схемы расположения земельного участка на кадастровом плане</w:t>
      </w:r>
      <w:r w:rsidRPr="00877C97">
        <w:rPr>
          <w:bCs/>
          <w:sz w:val="24"/>
          <w:szCs w:val="24"/>
        </w:rPr>
        <w:br/>
        <w:t>территории</w:t>
      </w:r>
      <w:proofErr w:type="gramStart"/>
      <w:r w:rsidRPr="00877C97">
        <w:rPr>
          <w:bCs/>
          <w:sz w:val="24"/>
          <w:szCs w:val="24"/>
        </w:rPr>
        <w:br/>
      </w:r>
      <w:r w:rsidRPr="00877C97">
        <w:rPr>
          <w:sz w:val="24"/>
          <w:szCs w:val="24"/>
        </w:rPr>
        <w:t>О</w:t>
      </w:r>
      <w:proofErr w:type="gramEnd"/>
      <w:r w:rsidRPr="00877C97">
        <w:rPr>
          <w:sz w:val="24"/>
          <w:szCs w:val="24"/>
        </w:rPr>
        <w:t xml:space="preserve">т </w:t>
      </w:r>
      <w:r w:rsidRPr="00877C97">
        <w:rPr>
          <w:sz w:val="24"/>
          <w:szCs w:val="24"/>
        </w:rPr>
        <w:tab/>
        <w:t xml:space="preserve">№ </w:t>
      </w:r>
    </w:p>
    <w:p w:rsidR="00AB00E9" w:rsidRPr="00877C97" w:rsidRDefault="00AB00E9" w:rsidP="00AB00E9">
      <w:pPr>
        <w:pStyle w:val="26"/>
        <w:tabs>
          <w:tab w:val="left" w:leader="underscore" w:pos="4598"/>
          <w:tab w:val="left" w:leader="underscore" w:pos="6600"/>
          <w:tab w:val="left" w:leader="underscore" w:pos="9648"/>
        </w:tabs>
        <w:spacing w:after="0"/>
        <w:jc w:val="both"/>
        <w:rPr>
          <w:sz w:val="24"/>
          <w:szCs w:val="24"/>
        </w:rPr>
      </w:pPr>
      <w:r w:rsidRPr="00877C97">
        <w:rPr>
          <w:sz w:val="24"/>
          <w:szCs w:val="24"/>
        </w:rPr>
        <w:t xml:space="preserve">Рассмотрев заявление </w:t>
      </w:r>
      <w:proofErr w:type="gramStart"/>
      <w:r w:rsidRPr="00877C97">
        <w:rPr>
          <w:sz w:val="24"/>
          <w:szCs w:val="24"/>
        </w:rPr>
        <w:t>от</w:t>
      </w:r>
      <w:proofErr w:type="gramEnd"/>
      <w:r w:rsidRPr="00877C97">
        <w:rPr>
          <w:sz w:val="24"/>
          <w:szCs w:val="24"/>
        </w:rPr>
        <w:t xml:space="preserve"> </w:t>
      </w:r>
      <w:r w:rsidRPr="00877C97">
        <w:rPr>
          <w:sz w:val="24"/>
          <w:szCs w:val="24"/>
        </w:rPr>
        <w:tab/>
        <w:t xml:space="preserve"> № </w:t>
      </w:r>
      <w:r w:rsidRPr="00877C97">
        <w:rPr>
          <w:sz w:val="24"/>
          <w:szCs w:val="24"/>
        </w:rPr>
        <w:tab/>
        <w:t xml:space="preserve"> (Заявитель: </w:t>
      </w:r>
      <w:r w:rsidRPr="00877C97">
        <w:rPr>
          <w:sz w:val="24"/>
          <w:szCs w:val="24"/>
        </w:rPr>
        <w:tab/>
        <w:t>) и</w:t>
      </w:r>
    </w:p>
    <w:p w:rsidR="00AB00E9" w:rsidRPr="00877C97" w:rsidRDefault="00AB00E9" w:rsidP="00AB00E9">
      <w:pPr>
        <w:pStyle w:val="26"/>
        <w:tabs>
          <w:tab w:val="left" w:leader="underscore" w:pos="5414"/>
        </w:tabs>
        <w:spacing w:after="0"/>
        <w:jc w:val="both"/>
        <w:rPr>
          <w:sz w:val="24"/>
          <w:szCs w:val="24"/>
        </w:rPr>
      </w:pPr>
      <w:r w:rsidRPr="00877C97">
        <w:rPr>
          <w:sz w:val="24"/>
          <w:szCs w:val="24"/>
        </w:rPr>
        <w:t>приложенные к нему документы, в соответствии со статьями 11.10, 39.11</w:t>
      </w:r>
      <w:r w:rsidRPr="00877C97">
        <w:rPr>
          <w:sz w:val="24"/>
          <w:szCs w:val="24"/>
          <w:vertAlign w:val="superscript"/>
        </w:rPr>
        <w:footnoteReference w:id="1"/>
      </w:r>
      <w:r w:rsidRPr="00877C97">
        <w:rPr>
          <w:sz w:val="24"/>
          <w:szCs w:val="24"/>
        </w:rPr>
        <w:t xml:space="preserve"> Земельного кодекса Российской Федерации, </w:t>
      </w:r>
      <w:r w:rsidRPr="00877C97">
        <w:rPr>
          <w:sz w:val="24"/>
          <w:szCs w:val="24"/>
        </w:rPr>
        <w:tab/>
        <w:t>, в утверждении схемы расположения</w:t>
      </w:r>
    </w:p>
    <w:p w:rsidR="00AB00E9" w:rsidRPr="00877C97" w:rsidRDefault="00AB00E9" w:rsidP="00AB00E9">
      <w:pPr>
        <w:pStyle w:val="26"/>
        <w:spacing w:after="0"/>
        <w:ind w:left="2020" w:hanging="2020"/>
        <w:rPr>
          <w:sz w:val="24"/>
          <w:szCs w:val="24"/>
        </w:rPr>
      </w:pPr>
      <w:r w:rsidRPr="00877C97">
        <w:rPr>
          <w:sz w:val="24"/>
          <w:szCs w:val="24"/>
        </w:rPr>
        <w:t>земельного участка на кадастровом плане территории отказано по основаниям:</w:t>
      </w:r>
      <w:proofErr w:type="gramStart"/>
      <w:r w:rsidRPr="00877C97">
        <w:rPr>
          <w:sz w:val="24"/>
          <w:szCs w:val="24"/>
        </w:rPr>
        <w:t xml:space="preserve"> .</w:t>
      </w:r>
      <w:proofErr w:type="gramEnd"/>
    </w:p>
    <w:p w:rsidR="00AB00E9" w:rsidRPr="00877C97" w:rsidRDefault="00AB00E9" w:rsidP="00AB00E9">
      <w:pPr>
        <w:pStyle w:val="26"/>
        <w:spacing w:after="0"/>
        <w:ind w:left="2020" w:hanging="1420"/>
        <w:rPr>
          <w:sz w:val="24"/>
          <w:szCs w:val="24"/>
        </w:rPr>
      </w:pPr>
      <w:r w:rsidRPr="00877C97">
        <w:rPr>
          <w:sz w:val="24"/>
          <w:szCs w:val="24"/>
        </w:rPr>
        <w:t>Разъяснение причин отказа:</w:t>
      </w:r>
      <w:proofErr w:type="gramStart"/>
      <w:r w:rsidRPr="00877C97">
        <w:rPr>
          <w:sz w:val="24"/>
          <w:szCs w:val="24"/>
        </w:rPr>
        <w:t xml:space="preserve"> .</w:t>
      </w:r>
      <w:proofErr w:type="gramEnd"/>
    </w:p>
    <w:p w:rsidR="00AB00E9" w:rsidRPr="00877C97" w:rsidRDefault="00AB00E9" w:rsidP="00AB00E9">
      <w:pPr>
        <w:pStyle w:val="26"/>
        <w:spacing w:after="0"/>
        <w:rPr>
          <w:sz w:val="24"/>
          <w:szCs w:val="24"/>
        </w:rPr>
      </w:pPr>
      <w:r w:rsidRPr="00877C97">
        <w:rPr>
          <w:sz w:val="24"/>
          <w:szCs w:val="24"/>
        </w:rPr>
        <w:t>Дополнительно информируем:</w:t>
      </w:r>
    </w:p>
    <w:p w:rsidR="00AB00E9" w:rsidRPr="00877C97" w:rsidRDefault="00AB00E9" w:rsidP="00AB00E9">
      <w:pPr>
        <w:pStyle w:val="26"/>
        <w:tabs>
          <w:tab w:val="left" w:pos="6139"/>
        </w:tabs>
        <w:spacing w:after="880"/>
        <w:rPr>
          <w:sz w:val="24"/>
          <w:szCs w:val="24"/>
        </w:rPr>
      </w:pPr>
      <w:r w:rsidRPr="00877C97">
        <w:rPr>
          <w:sz w:val="24"/>
          <w:szCs w:val="24"/>
        </w:rPr>
        <w:t>Должность уполномоченного лица</w:t>
      </w:r>
      <w:r w:rsidRPr="00877C97">
        <w:rPr>
          <w:sz w:val="24"/>
          <w:szCs w:val="24"/>
        </w:rPr>
        <w:tab/>
        <w:t>Ф.И.О. уполномоченного лица</w:t>
      </w:r>
    </w:p>
    <w:p w:rsidR="00AB00E9" w:rsidRPr="00877C97" w:rsidRDefault="00AB00E9" w:rsidP="00AB00E9">
      <w:pPr>
        <w:pStyle w:val="15"/>
        <w:keepNext/>
        <w:keepLines/>
        <w:pBdr>
          <w:top w:val="single" w:sz="4" w:space="0" w:color="auto"/>
          <w:left w:val="single" w:sz="4" w:space="0" w:color="auto"/>
          <w:bottom w:val="single" w:sz="4" w:space="0" w:color="auto"/>
          <w:right w:val="single" w:sz="4" w:space="0" w:color="auto"/>
        </w:pBdr>
        <w:spacing w:after="440"/>
        <w:rPr>
          <w:rFonts w:ascii="Times New Roman" w:hAnsi="Times New Roman" w:cs="Times New Roman"/>
          <w:sz w:val="24"/>
          <w:szCs w:val="24"/>
        </w:rPr>
      </w:pPr>
      <w:bookmarkStart w:id="11" w:name="bookmark34"/>
      <w:r w:rsidRPr="00877C97">
        <w:rPr>
          <w:rFonts w:ascii="Times New Roman" w:hAnsi="Times New Roman" w:cs="Times New Roman"/>
          <w:sz w:val="24"/>
          <w:szCs w:val="24"/>
        </w:rPr>
        <w:t>Электронная</w:t>
      </w:r>
      <w:r w:rsidRPr="00877C97">
        <w:rPr>
          <w:rFonts w:ascii="Times New Roman" w:hAnsi="Times New Roman" w:cs="Times New Roman"/>
          <w:sz w:val="24"/>
          <w:szCs w:val="24"/>
        </w:rPr>
        <w:br/>
        <w:t>подпись</w:t>
      </w:r>
      <w:bookmarkEnd w:id="11"/>
    </w:p>
    <w:p w:rsidR="00AB00E9" w:rsidRDefault="00AB00E9" w:rsidP="00AB00E9">
      <w:pPr>
        <w:pStyle w:val="26"/>
        <w:spacing w:after="960"/>
        <w:ind w:left="4720"/>
        <w:jc w:val="right"/>
        <w:rPr>
          <w:sz w:val="24"/>
          <w:szCs w:val="24"/>
        </w:rPr>
      </w:pPr>
    </w:p>
    <w:p w:rsidR="00AB00E9" w:rsidRDefault="00AB00E9" w:rsidP="00AB00E9">
      <w:pPr>
        <w:pStyle w:val="26"/>
        <w:spacing w:after="960"/>
        <w:ind w:left="4720"/>
        <w:jc w:val="right"/>
        <w:rPr>
          <w:sz w:val="24"/>
          <w:szCs w:val="24"/>
        </w:rPr>
      </w:pPr>
    </w:p>
    <w:p w:rsidR="00D06B15" w:rsidRDefault="00D06B15" w:rsidP="00AB00E9">
      <w:pPr>
        <w:pStyle w:val="26"/>
        <w:spacing w:after="960"/>
        <w:ind w:left="4720"/>
        <w:jc w:val="right"/>
        <w:rPr>
          <w:sz w:val="24"/>
          <w:szCs w:val="24"/>
        </w:rPr>
      </w:pPr>
    </w:p>
    <w:p w:rsidR="00D06B15" w:rsidRDefault="00D06B15" w:rsidP="00AB00E9">
      <w:pPr>
        <w:pStyle w:val="26"/>
        <w:spacing w:after="960"/>
        <w:ind w:left="4720"/>
        <w:jc w:val="right"/>
        <w:rPr>
          <w:sz w:val="24"/>
          <w:szCs w:val="24"/>
        </w:rPr>
      </w:pPr>
    </w:p>
    <w:p w:rsidR="00AB00E9" w:rsidRDefault="00AB00E9" w:rsidP="00AB00E9">
      <w:pPr>
        <w:pStyle w:val="13"/>
        <w:ind w:left="4720" w:firstLine="0"/>
        <w:rPr>
          <w:sz w:val="24"/>
          <w:szCs w:val="24"/>
        </w:rPr>
      </w:pPr>
      <w:r>
        <w:rPr>
          <w:sz w:val="24"/>
          <w:szCs w:val="24"/>
        </w:rPr>
        <w:t>Приложение</w:t>
      </w:r>
      <w:r w:rsidRPr="00877C97">
        <w:rPr>
          <w:sz w:val="24"/>
          <w:szCs w:val="24"/>
        </w:rPr>
        <w:t xml:space="preserve"> </w:t>
      </w:r>
      <w:r>
        <w:rPr>
          <w:sz w:val="24"/>
          <w:szCs w:val="24"/>
        </w:rPr>
        <w:t>3</w:t>
      </w:r>
    </w:p>
    <w:p w:rsidR="00AB00E9" w:rsidRDefault="00AB00E9" w:rsidP="00AB00E9">
      <w:pPr>
        <w:pStyle w:val="13"/>
        <w:ind w:left="4720" w:firstLine="0"/>
        <w:rPr>
          <w:sz w:val="24"/>
          <w:szCs w:val="24"/>
        </w:rPr>
      </w:pPr>
      <w:r w:rsidRPr="00877C97">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AB00E9" w:rsidRDefault="00AB00E9" w:rsidP="00AB00E9">
      <w:pPr>
        <w:pStyle w:val="26"/>
        <w:spacing w:after="740"/>
        <w:jc w:val="center"/>
        <w:rPr>
          <w:bCs/>
          <w:sz w:val="24"/>
          <w:szCs w:val="24"/>
        </w:rPr>
      </w:pPr>
    </w:p>
    <w:p w:rsidR="00AB00E9" w:rsidRPr="00877C97" w:rsidRDefault="00AB00E9" w:rsidP="00AB00E9">
      <w:pPr>
        <w:pStyle w:val="26"/>
        <w:spacing w:after="740"/>
        <w:jc w:val="center"/>
        <w:rPr>
          <w:sz w:val="24"/>
          <w:szCs w:val="24"/>
        </w:rPr>
      </w:pPr>
      <w:r w:rsidRPr="00877C97">
        <w:rPr>
          <w:bCs/>
          <w:sz w:val="24"/>
          <w:szCs w:val="24"/>
        </w:rPr>
        <w:t>Форма заявления об утверждении схемы расположения земельного участка на</w:t>
      </w:r>
      <w:r w:rsidRPr="00877C97">
        <w:rPr>
          <w:bCs/>
          <w:sz w:val="24"/>
          <w:szCs w:val="24"/>
        </w:rPr>
        <w:br/>
        <w:t>кадастровом плане территории</w:t>
      </w:r>
    </w:p>
    <w:p w:rsidR="00AB00E9" w:rsidRPr="00877C97" w:rsidRDefault="00AB00E9" w:rsidP="00AB00E9">
      <w:pPr>
        <w:pStyle w:val="26"/>
        <w:spacing w:after="0"/>
        <w:jc w:val="center"/>
        <w:rPr>
          <w:sz w:val="24"/>
          <w:szCs w:val="24"/>
        </w:rPr>
      </w:pPr>
      <w:r w:rsidRPr="00877C97">
        <w:rPr>
          <w:bCs/>
          <w:sz w:val="24"/>
          <w:szCs w:val="24"/>
        </w:rPr>
        <w:t>Заявление</w:t>
      </w:r>
    </w:p>
    <w:p w:rsidR="00AB00E9" w:rsidRPr="00877C97" w:rsidRDefault="00AB00E9" w:rsidP="00AB00E9">
      <w:pPr>
        <w:pStyle w:val="26"/>
        <w:spacing w:after="260"/>
        <w:jc w:val="center"/>
        <w:rPr>
          <w:sz w:val="24"/>
          <w:szCs w:val="24"/>
        </w:rPr>
      </w:pPr>
      <w:r w:rsidRPr="00877C97">
        <w:rPr>
          <w:bCs/>
          <w:sz w:val="24"/>
          <w:szCs w:val="24"/>
        </w:rPr>
        <w:t>об утверждении схемы расположения земельного участка на кадастровом плане</w:t>
      </w:r>
      <w:r w:rsidRPr="00877C97">
        <w:rPr>
          <w:bCs/>
          <w:sz w:val="24"/>
          <w:szCs w:val="24"/>
        </w:rPr>
        <w:br/>
        <w:t>территории</w:t>
      </w:r>
    </w:p>
    <w:p w:rsidR="00AB00E9" w:rsidRPr="00877C97" w:rsidRDefault="00E707FC" w:rsidP="00AB00E9">
      <w:pPr>
        <w:pStyle w:val="26"/>
        <w:spacing w:after="820"/>
        <w:jc w:val="right"/>
        <w:rPr>
          <w:sz w:val="24"/>
          <w:szCs w:val="24"/>
        </w:rPr>
      </w:pPr>
      <w:r>
        <w:rPr>
          <w:noProof/>
          <w:sz w:val="24"/>
          <w:szCs w:val="24"/>
        </w:rPr>
        <w:pict>
          <v:shapetype id="_x0000_t202" coordsize="21600,21600" o:spt="202" path="m,l,21600r21600,l21600,xe">
            <v:stroke joinstyle="miter"/>
            <v:path gradientshapeok="t" o:connecttype="rect"/>
          </v:shapetype>
          <v:shape id="Shape 7" o:spid="_x0000_s1026" type="#_x0000_t202" style="position:absolute;left:0;text-align:left;margin-left:428.8pt;margin-top:1pt;width:26.4pt;height:15.35pt;z-index:2516602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" filled="f" stroked="f">
            <v:textbox inset="0,0,0,0">
              <w:txbxContent>
                <w:p w:rsidR="00AB00E9" w:rsidRDefault="00AB00E9" w:rsidP="00AB00E9">
                  <w:pPr>
                    <w:pStyle w:val="26"/>
                    <w:spacing w:after="0"/>
                    <w:rPr>
                      <w:sz w:val="24"/>
                      <w:szCs w:val="24"/>
                    </w:rPr>
                  </w:pPr>
                  <w:r>
                    <w:rPr>
                      <w:sz w:val="24"/>
                      <w:szCs w:val="24"/>
                    </w:rPr>
                    <w:t>«__»</w:t>
                  </w:r>
                </w:p>
              </w:txbxContent>
            </v:textbox>
            <w10:wrap type="square" side="right" anchorx="page"/>
          </v:shape>
        </w:pict>
      </w:r>
      <w:r w:rsidR="00AB00E9" w:rsidRPr="00877C97">
        <w:rPr>
          <w:sz w:val="24"/>
          <w:szCs w:val="24"/>
        </w:rPr>
        <w:t>20___ г.</w:t>
      </w:r>
    </w:p>
    <w:p w:rsidR="00AB00E9" w:rsidRPr="00877C97" w:rsidRDefault="00AB00E9" w:rsidP="00AB00E9">
      <w:pPr>
        <w:pStyle w:val="34"/>
        <w:pBdr>
          <w:top w:val="single" w:sz="4" w:space="0" w:color="auto"/>
        </w:pBdr>
        <w:spacing w:after="1300"/>
        <w:ind w:firstLine="680"/>
        <w:jc w:val="center"/>
        <w:rPr>
          <w:sz w:val="24"/>
          <w:szCs w:val="24"/>
        </w:rPr>
      </w:pPr>
      <w:r w:rsidRPr="00877C97">
        <w:rPr>
          <w:sz w:val="24"/>
          <w:szCs w:val="24"/>
        </w:rPr>
        <w:t>(наименование органа местного самоуправления)</w:t>
      </w:r>
    </w:p>
    <w:p w:rsidR="00AB00E9" w:rsidRPr="00877C97" w:rsidRDefault="00AB00E9" w:rsidP="00AB00E9">
      <w:pPr>
        <w:pStyle w:val="26"/>
        <w:spacing w:after="260"/>
        <w:ind w:firstLine="700"/>
        <w:jc w:val="both"/>
        <w:rPr>
          <w:sz w:val="24"/>
          <w:szCs w:val="24"/>
        </w:rPr>
      </w:pPr>
      <w:r w:rsidRPr="00877C97">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AB00E9" w:rsidRPr="00877C97" w:rsidRDefault="00AB00E9" w:rsidP="00AB00E9">
      <w:pPr>
        <w:pStyle w:val="26"/>
        <w:spacing w:after="580"/>
        <w:ind w:firstLine="600"/>
        <w:jc w:val="both"/>
        <w:rPr>
          <w:sz w:val="24"/>
          <w:szCs w:val="24"/>
        </w:rPr>
      </w:pPr>
      <w:r w:rsidRPr="00877C97">
        <w:rPr>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AB00E9" w:rsidRPr="00A96C3C" w:rsidTr="00AB00E9">
        <w:trPr>
          <w:trHeight w:hRule="exact" w:val="76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1.1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470"/>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1.1.1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763"/>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1.1.2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571"/>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1.1.3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1.1.4</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82"/>
          <w:jc w:val="center"/>
        </w:trPr>
        <w:tc>
          <w:tcPr>
            <w:tcW w:w="10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1.1.5</w:t>
            </w:r>
          </w:p>
        </w:tc>
        <w:tc>
          <w:tcPr>
            <w:tcW w:w="4632"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8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lastRenderedPageBreak/>
              <w:t>1.1.6</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35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1.2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763"/>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066"/>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1.2.4</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1.2.5</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1.2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76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763"/>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91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1.2.4</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tc>
      </w:tr>
    </w:tbl>
    <w:p w:rsidR="00AB00E9" w:rsidRPr="00877C97" w:rsidRDefault="00AB00E9" w:rsidP="00AB00E9"/>
    <w:p w:rsidR="00AB00E9" w:rsidRPr="00877C97" w:rsidRDefault="00AB00E9" w:rsidP="00AB00E9">
      <w:pPr>
        <w:pStyle w:val="aff2"/>
        <w:ind w:left="3581"/>
        <w:rPr>
          <w:b w:val="0"/>
        </w:rPr>
      </w:pPr>
      <w:r w:rsidRPr="00877C97">
        <w:rPr>
          <w:b w:val="0"/>
        </w:rP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893"/>
      </w:tblGrid>
      <w:tr w:rsidR="00AB00E9" w:rsidRPr="00A96C3C" w:rsidTr="00AB00E9">
        <w:trPr>
          <w:trHeight w:hRule="exact" w:val="76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2.1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470"/>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2.1.1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763"/>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2.1.2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581"/>
          <w:jc w:val="center"/>
        </w:trPr>
        <w:tc>
          <w:tcPr>
            <w:tcW w:w="10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2.1.3</w:t>
            </w:r>
          </w:p>
        </w:tc>
        <w:tc>
          <w:tcPr>
            <w:tcW w:w="4632"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8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2.1.4</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lastRenderedPageBreak/>
              <w:t>2.1.5</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2.1.6</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35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2.2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2.2.1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76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2.2.2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061"/>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2.2.3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2.2.4</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2"/>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2.2.5</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2.3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67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2.3.1</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763"/>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1.2.2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768"/>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2.3.3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907"/>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2.3.4</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280"/>
              <w:rPr>
                <w:sz w:val="24"/>
                <w:szCs w:val="24"/>
              </w:rPr>
            </w:pPr>
            <w:r w:rsidRPr="00877C97">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tc>
      </w:tr>
    </w:tbl>
    <w:p w:rsidR="00AB00E9" w:rsidRPr="00877C97" w:rsidRDefault="00AB00E9" w:rsidP="00AB00E9"/>
    <w:p w:rsidR="00AB00E9" w:rsidRPr="00877C97" w:rsidRDefault="00AB00E9" w:rsidP="00AB00E9">
      <w:pPr>
        <w:pStyle w:val="aff2"/>
        <w:ind w:left="3581"/>
        <w:rPr>
          <w:b w:val="0"/>
        </w:rPr>
      </w:pPr>
      <w:r w:rsidRPr="00877C97">
        <w:rPr>
          <w:b w:val="0"/>
        </w:rPr>
        <w:t>3. Сведения по услуге</w:t>
      </w:r>
    </w:p>
    <w:tbl>
      <w:tblPr>
        <w:tblOverlap w:val="never"/>
        <w:tblW w:w="0" w:type="auto"/>
        <w:jc w:val="center"/>
        <w:tblLayout w:type="fixed"/>
        <w:tblCellMar>
          <w:left w:w="10" w:type="dxa"/>
          <w:right w:w="10" w:type="dxa"/>
        </w:tblCellMar>
        <w:tblLook w:val="04A0"/>
      </w:tblPr>
      <w:tblGrid>
        <w:gridCol w:w="1046"/>
        <w:gridCol w:w="4632"/>
        <w:gridCol w:w="3893"/>
      </w:tblGrid>
      <w:tr w:rsidR="00AB00E9" w:rsidRPr="00877C97" w:rsidTr="00AB00E9">
        <w:trPr>
          <w:trHeight w:hRule="exact" w:val="1118"/>
          <w:jc w:val="center"/>
        </w:trPr>
        <w:tc>
          <w:tcPr>
            <w:tcW w:w="10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109"/>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3.2</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1104"/>
          <w:jc w:val="center"/>
        </w:trPr>
        <w:tc>
          <w:tcPr>
            <w:tcW w:w="1046" w:type="dxa"/>
            <w:tcBorders>
              <w:top w:val="single" w:sz="4" w:space="0" w:color="auto"/>
              <w:left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lastRenderedPageBreak/>
              <w:t>3.3</w:t>
            </w:r>
          </w:p>
        </w:tc>
        <w:tc>
          <w:tcPr>
            <w:tcW w:w="4632"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360"/>
              <w:rPr>
                <w:sz w:val="24"/>
                <w:szCs w:val="24"/>
              </w:rPr>
            </w:pPr>
            <w:r w:rsidRPr="00877C97">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B00E9" w:rsidRPr="00AB00E9" w:rsidRDefault="00AB00E9" w:rsidP="00AB00E9">
            <w:pPr>
              <w:rPr>
                <w:lang w:val="ru-RU"/>
              </w:rPr>
            </w:pPr>
          </w:p>
        </w:tc>
      </w:tr>
    </w:tbl>
    <w:p w:rsidR="00AB00E9" w:rsidRPr="00AB00E9" w:rsidRDefault="00AB00E9" w:rsidP="00AB00E9">
      <w:pPr>
        <w:rPr>
          <w:lang w:val="ru-RU"/>
        </w:rPr>
      </w:pPr>
    </w:p>
    <w:p w:rsidR="00AB00E9" w:rsidRPr="00877C97" w:rsidRDefault="00AB00E9" w:rsidP="00AB00E9">
      <w:pPr>
        <w:pStyle w:val="aff2"/>
        <w:ind w:left="2731"/>
        <w:rPr>
          <w:b w:val="0"/>
        </w:rPr>
      </w:pPr>
      <w:r w:rsidRPr="00877C97">
        <w:rPr>
          <w:b w:val="0"/>
        </w:rPr>
        <w:t>4. Сведения о земельном участк</w:t>
      </w:r>
      <w:proofErr w:type="gramStart"/>
      <w:r w:rsidRPr="00877C97">
        <w:rPr>
          <w:b w:val="0"/>
        </w:rPr>
        <w:t>е(</w:t>
      </w:r>
      <w:proofErr w:type="gramEnd"/>
      <w:r w:rsidRPr="00877C97">
        <w:rPr>
          <w:b w:val="0"/>
        </w:rPr>
        <w:t>-ах)</w:t>
      </w:r>
    </w:p>
    <w:tbl>
      <w:tblPr>
        <w:tblOverlap w:val="never"/>
        <w:tblW w:w="0" w:type="auto"/>
        <w:jc w:val="center"/>
        <w:tblLayout w:type="fixed"/>
        <w:tblCellMar>
          <w:left w:w="10" w:type="dxa"/>
          <w:right w:w="10" w:type="dxa"/>
        </w:tblCellMar>
        <w:tblLook w:val="04A0"/>
      </w:tblPr>
      <w:tblGrid>
        <w:gridCol w:w="1114"/>
        <w:gridCol w:w="4051"/>
        <w:gridCol w:w="4406"/>
      </w:tblGrid>
      <w:tr w:rsidR="00AB00E9" w:rsidRPr="00877C97" w:rsidTr="00AB00E9">
        <w:trPr>
          <w:trHeight w:hRule="exact" w:val="773"/>
          <w:jc w:val="center"/>
        </w:trPr>
        <w:tc>
          <w:tcPr>
            <w:tcW w:w="1114"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4.1</w:t>
            </w:r>
          </w:p>
        </w:tc>
        <w:tc>
          <w:tcPr>
            <w:tcW w:w="4051"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AB00E9" w:rsidRPr="00AB00E9" w:rsidRDefault="00AB00E9" w:rsidP="00AB00E9">
            <w:pPr>
              <w:rPr>
                <w:lang w:val="ru-RU"/>
              </w:rPr>
            </w:pPr>
          </w:p>
        </w:tc>
      </w:tr>
    </w:tbl>
    <w:p w:rsidR="00AB00E9" w:rsidRPr="00877C97" w:rsidRDefault="00AB00E9" w:rsidP="00AB00E9">
      <w:pPr>
        <w:pStyle w:val="aff2"/>
        <w:ind w:left="3413"/>
        <w:rPr>
          <w:b w:val="0"/>
        </w:rPr>
      </w:pPr>
      <w:r w:rsidRPr="00877C97">
        <w:rPr>
          <w:b w:val="0"/>
        </w:rPr>
        <w:t>5. Прикладываемые документы</w:t>
      </w:r>
    </w:p>
    <w:p w:rsidR="00AB00E9" w:rsidRPr="00877C97" w:rsidRDefault="00AB00E9" w:rsidP="00AB00E9"/>
    <w:tbl>
      <w:tblPr>
        <w:tblOverlap w:val="never"/>
        <w:tblW w:w="0" w:type="auto"/>
        <w:jc w:val="center"/>
        <w:tblLayout w:type="fixed"/>
        <w:tblCellMar>
          <w:left w:w="10" w:type="dxa"/>
          <w:right w:w="10" w:type="dxa"/>
        </w:tblCellMar>
        <w:tblLook w:val="04A0"/>
      </w:tblPr>
      <w:tblGrid>
        <w:gridCol w:w="830"/>
        <w:gridCol w:w="5126"/>
        <w:gridCol w:w="3523"/>
      </w:tblGrid>
      <w:tr w:rsidR="00AB00E9" w:rsidRPr="00877C97" w:rsidTr="00AB00E9">
        <w:trPr>
          <w:trHeight w:hRule="exact" w:val="571"/>
          <w:jc w:val="center"/>
        </w:trPr>
        <w:tc>
          <w:tcPr>
            <w:tcW w:w="830"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w:t>
            </w:r>
          </w:p>
        </w:tc>
        <w:tc>
          <w:tcPr>
            <w:tcW w:w="5126"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Наименование прикладываемого документа</w:t>
            </w:r>
          </w:p>
        </w:tc>
      </w:tr>
      <w:tr w:rsidR="00AB00E9" w:rsidRPr="00877C97" w:rsidTr="00AB00E9">
        <w:trPr>
          <w:trHeight w:hRule="exact" w:val="734"/>
          <w:jc w:val="center"/>
        </w:trPr>
        <w:tc>
          <w:tcPr>
            <w:tcW w:w="830"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1</w:t>
            </w:r>
          </w:p>
        </w:tc>
        <w:tc>
          <w:tcPr>
            <w:tcW w:w="5126"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1349"/>
          <w:jc w:val="center"/>
        </w:trPr>
        <w:tc>
          <w:tcPr>
            <w:tcW w:w="830"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2</w:t>
            </w:r>
          </w:p>
        </w:tc>
        <w:tc>
          <w:tcPr>
            <w:tcW w:w="5126"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1354"/>
          <w:jc w:val="center"/>
        </w:trPr>
        <w:tc>
          <w:tcPr>
            <w:tcW w:w="830"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3</w:t>
            </w:r>
          </w:p>
        </w:tc>
        <w:tc>
          <w:tcPr>
            <w:tcW w:w="5126"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877C97" w:rsidTr="00AB00E9">
        <w:trPr>
          <w:trHeight w:hRule="exact" w:val="1349"/>
          <w:jc w:val="center"/>
        </w:trPr>
        <w:tc>
          <w:tcPr>
            <w:tcW w:w="830" w:type="dxa"/>
            <w:tcBorders>
              <w:top w:val="single" w:sz="4" w:space="0" w:color="auto"/>
              <w:lef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4</w:t>
            </w:r>
          </w:p>
        </w:tc>
        <w:tc>
          <w:tcPr>
            <w:tcW w:w="5126" w:type="dxa"/>
            <w:tcBorders>
              <w:top w:val="single" w:sz="4" w:space="0" w:color="auto"/>
              <w:left w:val="single" w:sz="4" w:space="0" w:color="auto"/>
            </w:tcBorders>
            <w:shd w:val="clear" w:color="auto" w:fill="auto"/>
          </w:tcPr>
          <w:p w:rsidR="00AB00E9" w:rsidRPr="00877C97" w:rsidRDefault="00AB00E9" w:rsidP="00AB00E9">
            <w:pPr>
              <w:pStyle w:val="aff0"/>
              <w:ind w:firstLine="160"/>
              <w:rPr>
                <w:sz w:val="24"/>
                <w:szCs w:val="24"/>
              </w:rPr>
            </w:pPr>
            <w:r w:rsidRPr="00877C97">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877C97" w:rsidTr="00AB00E9">
        <w:trPr>
          <w:trHeight w:hRule="exact" w:val="1358"/>
          <w:jc w:val="center"/>
        </w:trPr>
        <w:tc>
          <w:tcPr>
            <w:tcW w:w="830"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tc>
      </w:tr>
    </w:tbl>
    <w:p w:rsidR="00AB00E9" w:rsidRPr="00877C97" w:rsidRDefault="00AB00E9" w:rsidP="00AB00E9">
      <w:r w:rsidRPr="00877C97">
        <w:br w:type="page"/>
      </w:r>
    </w:p>
    <w:p w:rsidR="00AB00E9" w:rsidRPr="00877C97" w:rsidRDefault="00AB00E9" w:rsidP="00AB00E9">
      <w:pPr>
        <w:pStyle w:val="aff2"/>
        <w:rPr>
          <w:b w:val="0"/>
        </w:rPr>
      </w:pPr>
      <w:r w:rsidRPr="00877C97">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AB00E9" w:rsidRPr="00A96C3C" w:rsidTr="00AB00E9">
        <w:trPr>
          <w:trHeight w:hRule="exact" w:val="528"/>
          <w:jc w:val="center"/>
        </w:trPr>
        <w:tc>
          <w:tcPr>
            <w:tcW w:w="8794" w:type="dxa"/>
            <w:tcBorders>
              <w:top w:val="single" w:sz="4" w:space="0" w:color="auto"/>
              <w:left w:val="single" w:sz="4" w:space="0" w:color="auto"/>
            </w:tcBorders>
            <w:shd w:val="clear" w:color="auto" w:fill="auto"/>
            <w:vAlign w:val="center"/>
          </w:tcPr>
          <w:p w:rsidR="00AB00E9" w:rsidRPr="00877C97" w:rsidRDefault="00AB00E9" w:rsidP="00AB00E9">
            <w:pPr>
              <w:pStyle w:val="aff0"/>
              <w:ind w:firstLine="0"/>
              <w:rPr>
                <w:sz w:val="24"/>
                <w:szCs w:val="24"/>
              </w:rPr>
            </w:pPr>
            <w:r w:rsidRPr="00877C97">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1080"/>
          <w:jc w:val="center"/>
        </w:trPr>
        <w:tc>
          <w:tcPr>
            <w:tcW w:w="8794" w:type="dxa"/>
            <w:tcBorders>
              <w:top w:val="single" w:sz="4" w:space="0" w:color="auto"/>
              <w:left w:val="single" w:sz="4" w:space="0" w:color="auto"/>
            </w:tcBorders>
            <w:shd w:val="clear" w:color="auto" w:fill="auto"/>
            <w:vAlign w:val="center"/>
          </w:tcPr>
          <w:p w:rsidR="00AB00E9" w:rsidRPr="00877C97" w:rsidRDefault="00AB00E9" w:rsidP="00AB00E9">
            <w:pPr>
              <w:pStyle w:val="aff0"/>
              <w:tabs>
                <w:tab w:val="left" w:leader="underscore" w:pos="8477"/>
              </w:tabs>
              <w:ind w:firstLine="0"/>
              <w:rPr>
                <w:sz w:val="24"/>
                <w:szCs w:val="24"/>
              </w:rPr>
            </w:pPr>
            <w:r w:rsidRPr="00877C9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877C97">
              <w:rPr>
                <w:sz w:val="24"/>
                <w:szCs w:val="24"/>
              </w:rPr>
              <w:tab/>
            </w:r>
          </w:p>
        </w:tc>
        <w:tc>
          <w:tcPr>
            <w:tcW w:w="859"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523"/>
          <w:jc w:val="center"/>
        </w:trPr>
        <w:tc>
          <w:tcPr>
            <w:tcW w:w="8794" w:type="dxa"/>
            <w:tcBorders>
              <w:top w:val="single" w:sz="4" w:space="0" w:color="auto"/>
              <w:left w:val="single" w:sz="4" w:space="0" w:color="auto"/>
            </w:tcBorders>
            <w:shd w:val="clear" w:color="auto" w:fill="auto"/>
            <w:vAlign w:val="center"/>
          </w:tcPr>
          <w:p w:rsidR="00AB00E9" w:rsidRPr="00877C97" w:rsidRDefault="00AB00E9" w:rsidP="00AB00E9">
            <w:pPr>
              <w:pStyle w:val="aff0"/>
              <w:tabs>
                <w:tab w:val="left" w:leader="underscore" w:pos="8563"/>
              </w:tabs>
              <w:ind w:firstLine="0"/>
              <w:rPr>
                <w:sz w:val="24"/>
                <w:szCs w:val="24"/>
              </w:rPr>
            </w:pPr>
            <w:r w:rsidRPr="00877C97">
              <w:rPr>
                <w:sz w:val="24"/>
                <w:szCs w:val="24"/>
              </w:rPr>
              <w:t>направить на бумажном носителе на почтовый адрес:</w:t>
            </w:r>
            <w:r w:rsidRPr="00877C97">
              <w:rPr>
                <w:sz w:val="24"/>
                <w:szCs w:val="24"/>
              </w:rPr>
              <w:tab/>
            </w:r>
          </w:p>
        </w:tc>
        <w:tc>
          <w:tcPr>
            <w:tcW w:w="859" w:type="dxa"/>
            <w:tcBorders>
              <w:top w:val="single" w:sz="4" w:space="0" w:color="auto"/>
              <w:left w:val="single" w:sz="4" w:space="0" w:color="auto"/>
              <w:right w:val="single" w:sz="4" w:space="0" w:color="auto"/>
            </w:tcBorders>
            <w:shd w:val="clear" w:color="auto" w:fill="auto"/>
          </w:tcPr>
          <w:p w:rsidR="00AB00E9" w:rsidRPr="00AB00E9" w:rsidRDefault="00AB00E9" w:rsidP="00AB00E9">
            <w:pPr>
              <w:rPr>
                <w:lang w:val="ru-RU"/>
              </w:rPr>
            </w:pPr>
          </w:p>
        </w:tc>
      </w:tr>
      <w:tr w:rsidR="00AB00E9" w:rsidRPr="00A96C3C" w:rsidTr="00AB00E9">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i/>
                <w:iCs/>
                <w:sz w:val="24"/>
                <w:szCs w:val="24"/>
              </w:rPr>
              <w:t>Указывается один из перечисленных способов</w:t>
            </w:r>
          </w:p>
        </w:tc>
      </w:tr>
    </w:tbl>
    <w:p w:rsidR="00AB00E9" w:rsidRPr="00AB00E9" w:rsidRDefault="00AB00E9" w:rsidP="00AB00E9">
      <w:pPr>
        <w:spacing w:after="1559"/>
        <w:rPr>
          <w:lang w:val="ru-RU"/>
        </w:rPr>
      </w:pPr>
    </w:p>
    <w:p w:rsidR="00AB00E9" w:rsidRPr="00877C97" w:rsidRDefault="00E707FC" w:rsidP="00AB00E9">
      <w:pPr>
        <w:pStyle w:val="40"/>
        <w:pBdr>
          <w:top w:val="single" w:sz="4" w:space="0" w:color="auto"/>
        </w:pBdr>
        <w:spacing w:after="580"/>
        <w:ind w:left="0"/>
        <w:jc w:val="center"/>
        <w:rPr>
          <w:sz w:val="24"/>
          <w:szCs w:val="24"/>
        </w:rPr>
      </w:pPr>
      <w:r>
        <w:rPr>
          <w:noProof/>
          <w:sz w:val="24"/>
          <w:szCs w:val="24"/>
        </w:rPr>
        <w:pict>
          <v:shape id="Shape 9" o:spid="_x0000_s1027" type="#_x0000_t202" style="position:absolute;left:0;text-align:left;margin-left:291.5pt;margin-top:1pt;width:36pt;height:10.5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" filled="f" stroked="f">
            <v:textbox inset="0,0,0,0">
              <w:txbxContent>
                <w:p w:rsidR="00AB00E9" w:rsidRDefault="00AB00E9" w:rsidP="00AB00E9">
                  <w:pPr>
                    <w:pStyle w:val="40"/>
                    <w:pBdr>
                      <w:top w:val="single" w:sz="4" w:space="0" w:color="auto"/>
                    </w:pBdr>
                    <w:spacing w:after="0"/>
                    <w:ind w:left="0"/>
                  </w:pPr>
                  <w:r>
                    <w:rPr>
                      <w:i w:val="0"/>
                      <w:iCs w:val="0"/>
                    </w:rPr>
                    <w:t>(подпись)</w:t>
                  </w:r>
                </w:p>
              </w:txbxContent>
            </v:textbox>
            <w10:wrap type="square" side="right" anchorx="page"/>
          </v:shape>
        </w:pict>
      </w:r>
      <w:proofErr w:type="gramStart"/>
      <w:r w:rsidR="00AB00E9" w:rsidRPr="00877C97">
        <w:rPr>
          <w:i w:val="0"/>
          <w:iCs w:val="0"/>
          <w:sz w:val="24"/>
          <w:szCs w:val="24"/>
        </w:rPr>
        <w:t>(фамилия, имя, отчество (последнее - при</w:t>
      </w:r>
      <w:r w:rsidR="00AB00E9" w:rsidRPr="00877C97">
        <w:rPr>
          <w:i w:val="0"/>
          <w:iCs w:val="0"/>
          <w:sz w:val="24"/>
          <w:szCs w:val="24"/>
        </w:rPr>
        <w:br/>
        <w:t>наличии)</w:t>
      </w:r>
      <w:proofErr w:type="gramEnd"/>
    </w:p>
    <w:p w:rsidR="00AB00E9" w:rsidRPr="00877C97" w:rsidRDefault="00AB00E9" w:rsidP="00AB00E9">
      <w:pPr>
        <w:pStyle w:val="26"/>
        <w:spacing w:after="0"/>
        <w:rPr>
          <w:sz w:val="24"/>
          <w:szCs w:val="24"/>
        </w:rPr>
        <w:sectPr w:rsidR="00AB00E9" w:rsidRPr="00877C97">
          <w:pgSz w:w="11900" w:h="16840"/>
          <w:pgMar w:top="1076" w:right="660" w:bottom="1110" w:left="1126" w:header="0" w:footer="3" w:gutter="0"/>
          <w:cols w:space="720"/>
          <w:noEndnote/>
          <w:docGrid w:linePitch="360"/>
        </w:sectPr>
      </w:pPr>
      <w:r w:rsidRPr="00877C97">
        <w:rPr>
          <w:sz w:val="24"/>
          <w:szCs w:val="24"/>
        </w:rPr>
        <w:t>Дата</w:t>
      </w:r>
    </w:p>
    <w:p w:rsidR="00AB00E9" w:rsidRPr="00877C97" w:rsidRDefault="00AB00E9" w:rsidP="00AB00E9">
      <w:pPr>
        <w:pStyle w:val="26"/>
        <w:spacing w:before="240"/>
        <w:ind w:left="9520" w:right="480"/>
        <w:rPr>
          <w:sz w:val="24"/>
          <w:szCs w:val="24"/>
        </w:rPr>
      </w:pPr>
      <w:r>
        <w:rPr>
          <w:sz w:val="24"/>
          <w:szCs w:val="24"/>
        </w:rPr>
        <w:lastRenderedPageBreak/>
        <w:t xml:space="preserve">Приложение </w:t>
      </w:r>
      <w:r w:rsidRPr="00877C97">
        <w:rPr>
          <w:sz w:val="24"/>
          <w:szCs w:val="24"/>
        </w:rPr>
        <w:t>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AB00E9" w:rsidRDefault="00AB00E9" w:rsidP="00D06B15">
      <w:pPr>
        <w:pStyle w:val="aff2"/>
        <w:ind w:left="778"/>
        <w:rPr>
          <w:b w:val="0"/>
          <w:sz w:val="24"/>
          <w:szCs w:val="24"/>
          <w:u w:val="single"/>
        </w:rPr>
      </w:pPr>
      <w:r w:rsidRPr="00D06B15">
        <w:rPr>
          <w:b w:val="0"/>
          <w:sz w:val="24"/>
          <w:szCs w:val="24"/>
        </w:rPr>
        <w:t xml:space="preserve">Состав, последовательность и сроки выполнения административных процедур (действий) при предоставлении </w:t>
      </w:r>
      <w:r w:rsidRPr="00D06B15">
        <w:rPr>
          <w:b w:val="0"/>
          <w:sz w:val="24"/>
          <w:szCs w:val="24"/>
          <w:u w:val="single"/>
        </w:rPr>
        <w:t>муниципальной услуги</w:t>
      </w:r>
    </w:p>
    <w:p w:rsidR="00D06B15" w:rsidRPr="00D06B15" w:rsidRDefault="00D06B15" w:rsidP="00D06B15">
      <w:pPr>
        <w:pStyle w:val="aff2"/>
        <w:ind w:left="778"/>
        <w:rPr>
          <w:b w:val="0"/>
          <w:sz w:val="24"/>
          <w:szCs w:val="24"/>
        </w:rPr>
      </w:pPr>
    </w:p>
    <w:tbl>
      <w:tblPr>
        <w:tblOverlap w:val="never"/>
        <w:tblW w:w="0" w:type="auto"/>
        <w:jc w:val="center"/>
        <w:tblLayout w:type="fixed"/>
        <w:tblCellMar>
          <w:left w:w="10" w:type="dxa"/>
          <w:right w:w="10" w:type="dxa"/>
        </w:tblCellMar>
        <w:tblLook w:val="04A0"/>
      </w:tblPr>
      <w:tblGrid>
        <w:gridCol w:w="2227"/>
        <w:gridCol w:w="3653"/>
        <w:gridCol w:w="1675"/>
        <w:gridCol w:w="1325"/>
        <w:gridCol w:w="2016"/>
        <w:gridCol w:w="139"/>
        <w:gridCol w:w="1819"/>
        <w:gridCol w:w="2520"/>
      </w:tblGrid>
      <w:tr w:rsidR="00AB00E9" w:rsidRPr="00A96C3C" w:rsidTr="00AB00E9">
        <w:trPr>
          <w:trHeight w:hRule="exact" w:val="2520"/>
          <w:jc w:val="center"/>
        </w:trPr>
        <w:tc>
          <w:tcPr>
            <w:tcW w:w="2227" w:type="dxa"/>
            <w:tcBorders>
              <w:top w:val="single" w:sz="4" w:space="0" w:color="auto"/>
              <w:lef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 xml:space="preserve">Срок выполнения </w:t>
            </w:r>
            <w:proofErr w:type="spellStart"/>
            <w:proofErr w:type="gramStart"/>
            <w:r w:rsidRPr="00877C97">
              <w:rPr>
                <w:sz w:val="24"/>
                <w:szCs w:val="24"/>
              </w:rPr>
              <w:t>администрати</w:t>
            </w:r>
            <w:proofErr w:type="spellEnd"/>
            <w:r w:rsidRPr="00877C97">
              <w:rPr>
                <w:sz w:val="24"/>
                <w:szCs w:val="24"/>
              </w:rPr>
              <w:t xml:space="preserve"> </w:t>
            </w:r>
            <w:proofErr w:type="spellStart"/>
            <w:r w:rsidRPr="00877C97">
              <w:rPr>
                <w:sz w:val="24"/>
                <w:szCs w:val="24"/>
              </w:rPr>
              <w:t>вных</w:t>
            </w:r>
            <w:proofErr w:type="spellEnd"/>
            <w:proofErr w:type="gramEnd"/>
            <w:r w:rsidRPr="00877C97">
              <w:rPr>
                <w:sz w:val="24"/>
                <w:szCs w:val="24"/>
              </w:rPr>
              <w:t xml:space="preserve"> действий</w:t>
            </w:r>
          </w:p>
        </w:tc>
        <w:tc>
          <w:tcPr>
            <w:tcW w:w="1325"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выполнен </w:t>
            </w:r>
            <w:proofErr w:type="spellStart"/>
            <w:r w:rsidRPr="00877C97">
              <w:rPr>
                <w:sz w:val="24"/>
                <w:szCs w:val="24"/>
              </w:rPr>
              <w:t>ие</w:t>
            </w:r>
            <w:proofErr w:type="spellEnd"/>
            <w:r w:rsidRPr="00877C97">
              <w:rPr>
                <w:sz w:val="24"/>
                <w:szCs w:val="24"/>
              </w:rPr>
              <w:t xml:space="preserve"> </w:t>
            </w:r>
            <w:proofErr w:type="spellStart"/>
            <w:r w:rsidRPr="00877C97">
              <w:rPr>
                <w:sz w:val="24"/>
                <w:szCs w:val="24"/>
              </w:rPr>
              <w:t>администр</w:t>
            </w:r>
            <w:proofErr w:type="spellEnd"/>
            <w:r w:rsidRPr="00877C97">
              <w:rPr>
                <w:sz w:val="24"/>
                <w:szCs w:val="24"/>
              </w:rPr>
              <w:t xml:space="preserve"> </w:t>
            </w:r>
            <w:proofErr w:type="spellStart"/>
            <w:r w:rsidRPr="00877C97">
              <w:rPr>
                <w:sz w:val="24"/>
                <w:szCs w:val="24"/>
              </w:rPr>
              <w:t>ативного</w:t>
            </w:r>
            <w:proofErr w:type="spellEnd"/>
            <w:r w:rsidRPr="00877C97">
              <w:rPr>
                <w:sz w:val="24"/>
                <w:szCs w:val="24"/>
              </w:rPr>
              <w:t xml:space="preserve"> действия</w:t>
            </w:r>
          </w:p>
        </w:tc>
        <w:tc>
          <w:tcPr>
            <w:tcW w:w="2155" w:type="dxa"/>
            <w:gridSpan w:val="2"/>
            <w:tcBorders>
              <w:top w:val="single" w:sz="4" w:space="0" w:color="auto"/>
              <w:lef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 xml:space="preserve">Место выполнения </w:t>
            </w:r>
            <w:proofErr w:type="spellStart"/>
            <w:proofErr w:type="gramStart"/>
            <w:r w:rsidRPr="00877C97">
              <w:rPr>
                <w:sz w:val="24"/>
                <w:szCs w:val="24"/>
              </w:rPr>
              <w:t>административног</w:t>
            </w:r>
            <w:proofErr w:type="spellEnd"/>
            <w:r w:rsidRPr="00877C97">
              <w:rPr>
                <w:sz w:val="24"/>
                <w:szCs w:val="24"/>
              </w:rPr>
              <w:t xml:space="preserve"> о</w:t>
            </w:r>
            <w:proofErr w:type="gramEnd"/>
            <w:r w:rsidRPr="00877C97">
              <w:rPr>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Результат административного действия, способ фиксации</w:t>
            </w:r>
          </w:p>
        </w:tc>
      </w:tr>
      <w:tr w:rsidR="00AB00E9" w:rsidRPr="00877C97" w:rsidTr="00AB00E9">
        <w:trPr>
          <w:trHeight w:hRule="exact" w:val="283"/>
          <w:jc w:val="center"/>
        </w:trPr>
        <w:tc>
          <w:tcPr>
            <w:tcW w:w="2227"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1</w:t>
            </w:r>
          </w:p>
        </w:tc>
        <w:tc>
          <w:tcPr>
            <w:tcW w:w="3653"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w:t>
            </w:r>
          </w:p>
        </w:tc>
        <w:tc>
          <w:tcPr>
            <w:tcW w:w="1675"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3</w:t>
            </w:r>
          </w:p>
        </w:tc>
        <w:tc>
          <w:tcPr>
            <w:tcW w:w="1325"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4</w:t>
            </w:r>
          </w:p>
        </w:tc>
        <w:tc>
          <w:tcPr>
            <w:tcW w:w="201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5</w:t>
            </w:r>
          </w:p>
        </w:tc>
        <w:tc>
          <w:tcPr>
            <w:tcW w:w="1958" w:type="dxa"/>
            <w:gridSpan w:val="2"/>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7</w:t>
            </w:r>
          </w:p>
        </w:tc>
      </w:tr>
      <w:tr w:rsidR="00AB00E9" w:rsidRPr="00A96C3C" w:rsidTr="00AB00E9">
        <w:trPr>
          <w:trHeight w:hRule="exact" w:val="288"/>
          <w:jc w:val="center"/>
        </w:trPr>
        <w:tc>
          <w:tcPr>
            <w:tcW w:w="15374" w:type="dxa"/>
            <w:gridSpan w:val="8"/>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1. Проверка документов и регистрация заявления</w:t>
            </w:r>
          </w:p>
        </w:tc>
      </w:tr>
      <w:tr w:rsidR="00AB00E9" w:rsidRPr="00A96C3C" w:rsidTr="00AB00E9">
        <w:trPr>
          <w:trHeight w:hRule="exact" w:val="1944"/>
          <w:jc w:val="center"/>
        </w:trPr>
        <w:tc>
          <w:tcPr>
            <w:tcW w:w="2227" w:type="dxa"/>
            <w:vMerge w:val="restart"/>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proofErr w:type="gramEnd"/>
            <w:r w:rsidRPr="00877C97">
              <w:rPr>
                <w:sz w:val="24"/>
                <w:szCs w:val="24"/>
              </w:rPr>
              <w:t xml:space="preserve"> органа, ответствен </w:t>
            </w:r>
            <w:proofErr w:type="spellStart"/>
            <w:r w:rsidRPr="00877C97">
              <w:rPr>
                <w:sz w:val="24"/>
                <w:szCs w:val="24"/>
              </w:rPr>
              <w:t>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венной (</w:t>
            </w:r>
            <w:proofErr w:type="spellStart"/>
            <w:r w:rsidRPr="00877C97">
              <w:rPr>
                <w:sz w:val="24"/>
                <w:szCs w:val="24"/>
              </w:rPr>
              <w:t>муниципа</w:t>
            </w:r>
            <w:proofErr w:type="spellEnd"/>
            <w:r w:rsidRPr="00877C97">
              <w:rPr>
                <w:sz w:val="24"/>
                <w:szCs w:val="24"/>
              </w:rPr>
              <w:t xml:space="preserve"> </w:t>
            </w:r>
            <w:proofErr w:type="spellStart"/>
            <w:r w:rsidRPr="00877C97">
              <w:rPr>
                <w:sz w:val="24"/>
                <w:szCs w:val="24"/>
              </w:rPr>
              <w:t>льной</w:t>
            </w:r>
            <w:proofErr w:type="spellEnd"/>
            <w:r w:rsidRPr="00877C97">
              <w:rPr>
                <w:sz w:val="24"/>
                <w:szCs w:val="24"/>
              </w:rPr>
              <w:t>) услуги</w:t>
            </w:r>
          </w:p>
        </w:tc>
        <w:tc>
          <w:tcPr>
            <w:tcW w:w="2016" w:type="dxa"/>
            <w:vMerge w:val="restart"/>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 / ГИС</w:t>
            </w:r>
          </w:p>
        </w:tc>
        <w:tc>
          <w:tcPr>
            <w:tcW w:w="1958" w:type="dxa"/>
            <w:gridSpan w:val="2"/>
            <w:vMerge w:val="restart"/>
            <w:tcBorders>
              <w:top w:val="single" w:sz="4" w:space="0" w:color="auto"/>
              <w:left w:val="single" w:sz="4" w:space="0" w:color="auto"/>
            </w:tcBorders>
            <w:shd w:val="clear" w:color="auto" w:fill="auto"/>
          </w:tcPr>
          <w:p w:rsidR="00AB00E9" w:rsidRPr="00877C97" w:rsidRDefault="00AB00E9" w:rsidP="00AB00E9">
            <w:pPr>
              <w:pStyle w:val="aff0"/>
              <w:spacing w:before="160"/>
              <w:ind w:firstLine="0"/>
              <w:rPr>
                <w:sz w:val="24"/>
                <w:szCs w:val="24"/>
              </w:rPr>
            </w:pPr>
            <w:r w:rsidRPr="00877C97">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регистрация заявления и документов в ГИС (присвоение номера и датирование);</w:t>
            </w:r>
          </w:p>
          <w:p w:rsidR="00AB00E9" w:rsidRPr="00877C97" w:rsidRDefault="00AB00E9" w:rsidP="00AB00E9">
            <w:pPr>
              <w:pStyle w:val="aff0"/>
              <w:ind w:firstLine="0"/>
              <w:rPr>
                <w:sz w:val="24"/>
                <w:szCs w:val="24"/>
              </w:rPr>
            </w:pPr>
            <w:r w:rsidRPr="00877C97">
              <w:rPr>
                <w:sz w:val="24"/>
                <w:szCs w:val="24"/>
              </w:rPr>
              <w:t>назначение</w:t>
            </w:r>
          </w:p>
          <w:p w:rsidR="00AB00E9" w:rsidRPr="00877C97" w:rsidRDefault="00AB00E9" w:rsidP="00AB00E9">
            <w:pPr>
              <w:pStyle w:val="aff0"/>
              <w:ind w:firstLine="0"/>
              <w:rPr>
                <w:sz w:val="24"/>
                <w:szCs w:val="24"/>
              </w:rPr>
            </w:pPr>
            <w:r w:rsidRPr="00877C97">
              <w:rPr>
                <w:sz w:val="24"/>
                <w:szCs w:val="24"/>
              </w:rPr>
              <w:t>должностного лица, ответственного за предоставление муниципальной услуги, и передача ему документов</w:t>
            </w:r>
          </w:p>
        </w:tc>
      </w:tr>
      <w:tr w:rsidR="00AB00E9" w:rsidRPr="00877C97" w:rsidTr="00AB00E9">
        <w:trPr>
          <w:trHeight w:hRule="exact" w:val="1675"/>
          <w:jc w:val="center"/>
        </w:trPr>
        <w:tc>
          <w:tcPr>
            <w:tcW w:w="2227" w:type="dxa"/>
            <w:vMerge/>
            <w:tcBorders>
              <w:left w:val="single" w:sz="4" w:space="0" w:color="auto"/>
              <w:bottom w:val="single" w:sz="4" w:space="0" w:color="auto"/>
            </w:tcBorders>
            <w:shd w:val="clear" w:color="auto" w:fill="auto"/>
          </w:tcPr>
          <w:p w:rsidR="00AB00E9" w:rsidRPr="00AB00E9" w:rsidRDefault="00AB00E9" w:rsidP="00AB00E9">
            <w:pPr>
              <w:rPr>
                <w:lang w:val="ru-RU"/>
              </w:rPr>
            </w:pPr>
          </w:p>
        </w:tc>
        <w:tc>
          <w:tcPr>
            <w:tcW w:w="3653"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1 рабочий день</w:t>
            </w:r>
          </w:p>
        </w:tc>
        <w:tc>
          <w:tcPr>
            <w:tcW w:w="1325" w:type="dxa"/>
            <w:vMerge/>
            <w:tcBorders>
              <w:left w:val="single" w:sz="4" w:space="0" w:color="auto"/>
              <w:bottom w:val="single" w:sz="4" w:space="0" w:color="auto"/>
            </w:tcBorders>
            <w:shd w:val="clear" w:color="auto" w:fill="auto"/>
          </w:tcPr>
          <w:p w:rsidR="00AB00E9" w:rsidRPr="00877C97" w:rsidRDefault="00AB00E9" w:rsidP="00AB00E9"/>
        </w:tc>
        <w:tc>
          <w:tcPr>
            <w:tcW w:w="2016" w:type="dxa"/>
            <w:vMerge/>
            <w:tcBorders>
              <w:left w:val="single" w:sz="4" w:space="0" w:color="auto"/>
              <w:bottom w:val="single" w:sz="4" w:space="0" w:color="auto"/>
            </w:tcBorders>
            <w:shd w:val="clear" w:color="auto" w:fill="auto"/>
          </w:tcPr>
          <w:p w:rsidR="00AB00E9" w:rsidRPr="00877C97" w:rsidRDefault="00AB00E9" w:rsidP="00AB00E9"/>
        </w:tc>
        <w:tc>
          <w:tcPr>
            <w:tcW w:w="1958" w:type="dxa"/>
            <w:gridSpan w:val="2"/>
            <w:vMerge/>
            <w:tcBorders>
              <w:left w:val="single" w:sz="4" w:space="0" w:color="auto"/>
              <w:bottom w:val="single" w:sz="4" w:space="0" w:color="auto"/>
            </w:tcBorders>
            <w:shd w:val="clear" w:color="auto" w:fill="auto"/>
          </w:tcPr>
          <w:p w:rsidR="00AB00E9" w:rsidRPr="00877C97" w:rsidRDefault="00AB00E9" w:rsidP="00AB00E9"/>
        </w:tc>
        <w:tc>
          <w:tcPr>
            <w:tcW w:w="2520" w:type="dxa"/>
            <w:vMerge/>
            <w:tcBorders>
              <w:left w:val="single" w:sz="4" w:space="0" w:color="auto"/>
              <w:bottom w:val="single" w:sz="4" w:space="0" w:color="auto"/>
              <w:right w:val="single" w:sz="4" w:space="0" w:color="auto"/>
            </w:tcBorders>
            <w:shd w:val="clear" w:color="auto" w:fill="auto"/>
          </w:tcPr>
          <w:p w:rsidR="00AB00E9" w:rsidRPr="00877C97" w:rsidRDefault="00AB00E9" w:rsidP="00AB00E9"/>
        </w:tc>
      </w:tr>
    </w:tbl>
    <w:p w:rsidR="00AB00E9" w:rsidRPr="00877C97" w:rsidRDefault="00AB00E9" w:rsidP="00AB00E9">
      <w:r w:rsidRPr="00877C97">
        <w:br w:type="page"/>
      </w:r>
    </w:p>
    <w:tbl>
      <w:tblPr>
        <w:tblOverlap w:val="never"/>
        <w:tblW w:w="0" w:type="auto"/>
        <w:jc w:val="center"/>
        <w:tblLayout w:type="fixed"/>
        <w:tblCellMar>
          <w:left w:w="10" w:type="dxa"/>
          <w:right w:w="10" w:type="dxa"/>
        </w:tblCellMar>
        <w:tblLook w:val="04A0"/>
      </w:tblPr>
      <w:tblGrid>
        <w:gridCol w:w="2227"/>
        <w:gridCol w:w="3653"/>
        <w:gridCol w:w="1666"/>
        <w:gridCol w:w="1325"/>
        <w:gridCol w:w="2026"/>
        <w:gridCol w:w="1958"/>
        <w:gridCol w:w="2520"/>
      </w:tblGrid>
      <w:tr w:rsidR="00AB00E9" w:rsidRPr="00877C97" w:rsidTr="00AB00E9">
        <w:trPr>
          <w:trHeight w:hRule="exact" w:val="293"/>
          <w:jc w:val="center"/>
        </w:trPr>
        <w:tc>
          <w:tcPr>
            <w:tcW w:w="2227"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lastRenderedPageBreak/>
              <w:t>1</w:t>
            </w:r>
          </w:p>
        </w:tc>
        <w:tc>
          <w:tcPr>
            <w:tcW w:w="3653"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w:t>
            </w:r>
          </w:p>
        </w:tc>
        <w:tc>
          <w:tcPr>
            <w:tcW w:w="166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3</w:t>
            </w:r>
          </w:p>
        </w:tc>
        <w:tc>
          <w:tcPr>
            <w:tcW w:w="1325"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4</w:t>
            </w:r>
          </w:p>
        </w:tc>
        <w:tc>
          <w:tcPr>
            <w:tcW w:w="202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5</w:t>
            </w:r>
          </w:p>
        </w:tc>
        <w:tc>
          <w:tcPr>
            <w:tcW w:w="195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7</w:t>
            </w:r>
          </w:p>
        </w:tc>
      </w:tr>
      <w:tr w:rsidR="00AB00E9" w:rsidRPr="00877C97" w:rsidTr="00AB00E9">
        <w:trPr>
          <w:trHeight w:hRule="exact" w:val="3384"/>
          <w:jc w:val="center"/>
        </w:trPr>
        <w:tc>
          <w:tcPr>
            <w:tcW w:w="2227" w:type="dxa"/>
            <w:vMerge w:val="restart"/>
            <w:tcBorders>
              <w:top w:val="single" w:sz="4" w:space="0" w:color="auto"/>
              <w:left w:val="single" w:sz="4" w:space="0" w:color="auto"/>
            </w:tcBorders>
            <w:shd w:val="clear" w:color="auto" w:fill="auto"/>
          </w:tcPr>
          <w:p w:rsidR="00AB00E9" w:rsidRPr="00877C97" w:rsidRDefault="00AB00E9" w:rsidP="00AB00E9"/>
        </w:tc>
        <w:tc>
          <w:tcPr>
            <w:tcW w:w="3653"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1 рабочий день</w:t>
            </w:r>
          </w:p>
        </w:tc>
        <w:tc>
          <w:tcPr>
            <w:tcW w:w="1325"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w:t>
            </w:r>
            <w:proofErr w:type="spellStart"/>
            <w:r w:rsidRPr="00877C97">
              <w:rPr>
                <w:sz w:val="24"/>
                <w:szCs w:val="24"/>
              </w:rPr>
              <w:t>регистрац</w:t>
            </w:r>
            <w:proofErr w:type="spellEnd"/>
            <w:r w:rsidRPr="00877C97">
              <w:rPr>
                <w:sz w:val="24"/>
                <w:szCs w:val="24"/>
              </w:rPr>
              <w:t xml:space="preserve"> </w:t>
            </w:r>
            <w:proofErr w:type="spellStart"/>
            <w:r w:rsidRPr="00877C97">
              <w:rPr>
                <w:sz w:val="24"/>
                <w:szCs w:val="24"/>
              </w:rPr>
              <w:t>ию</w:t>
            </w:r>
            <w:proofErr w:type="spellEnd"/>
            <w:r w:rsidRPr="00877C97">
              <w:rPr>
                <w:sz w:val="24"/>
                <w:szCs w:val="24"/>
              </w:rPr>
              <w:t xml:space="preserve"> </w:t>
            </w:r>
            <w:proofErr w:type="spellStart"/>
            <w:r w:rsidRPr="00877C97">
              <w:rPr>
                <w:sz w:val="24"/>
                <w:szCs w:val="24"/>
              </w:rPr>
              <w:t>корреспон</w:t>
            </w:r>
            <w:proofErr w:type="spellEnd"/>
            <w:r w:rsidRPr="00877C97">
              <w:rPr>
                <w:sz w:val="24"/>
                <w:szCs w:val="24"/>
              </w:rPr>
              <w:t xml:space="preserve"> </w:t>
            </w:r>
            <w:proofErr w:type="spellStart"/>
            <w:r w:rsidRPr="00877C97">
              <w:rPr>
                <w:sz w:val="24"/>
                <w:szCs w:val="24"/>
              </w:rPr>
              <w:t>денции</w:t>
            </w:r>
            <w:proofErr w:type="spellEnd"/>
          </w:p>
        </w:tc>
        <w:tc>
          <w:tcPr>
            <w:tcW w:w="2026"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орган/ГИС</w:t>
            </w:r>
          </w:p>
        </w:tc>
        <w:tc>
          <w:tcPr>
            <w:tcW w:w="1958" w:type="dxa"/>
            <w:tcBorders>
              <w:top w:val="single" w:sz="4" w:space="0" w:color="auto"/>
              <w:left w:val="single" w:sz="4" w:space="0" w:color="auto"/>
            </w:tcBorders>
            <w:shd w:val="clear" w:color="auto" w:fill="auto"/>
          </w:tcPr>
          <w:p w:rsidR="00AB00E9" w:rsidRPr="00877C97" w:rsidRDefault="00AB00E9" w:rsidP="00AB00E9"/>
        </w:tc>
        <w:tc>
          <w:tcPr>
            <w:tcW w:w="2520" w:type="dxa"/>
            <w:tcBorders>
              <w:top w:val="single" w:sz="4" w:space="0" w:color="auto"/>
              <w:left w:val="single" w:sz="4" w:space="0" w:color="auto"/>
              <w:right w:val="single" w:sz="4" w:space="0" w:color="auto"/>
            </w:tcBorders>
            <w:shd w:val="clear" w:color="auto" w:fill="auto"/>
          </w:tcPr>
          <w:p w:rsidR="00AB00E9" w:rsidRPr="00877C97" w:rsidRDefault="00AB00E9" w:rsidP="00AB00E9"/>
        </w:tc>
      </w:tr>
      <w:tr w:rsidR="00AB00E9" w:rsidRPr="00A96C3C" w:rsidTr="00AB00E9">
        <w:trPr>
          <w:trHeight w:hRule="exact" w:val="3874"/>
          <w:jc w:val="center"/>
        </w:trPr>
        <w:tc>
          <w:tcPr>
            <w:tcW w:w="2227" w:type="dxa"/>
            <w:vMerge/>
            <w:tcBorders>
              <w:left w:val="single" w:sz="4" w:space="0" w:color="auto"/>
            </w:tcBorders>
            <w:shd w:val="clear" w:color="auto" w:fill="auto"/>
          </w:tcPr>
          <w:p w:rsidR="00AB00E9" w:rsidRPr="00877C97" w:rsidRDefault="00AB00E9" w:rsidP="00AB00E9"/>
        </w:tc>
        <w:tc>
          <w:tcPr>
            <w:tcW w:w="3653"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AB00E9" w:rsidRPr="00AB00E9" w:rsidRDefault="00AB00E9" w:rsidP="00AB00E9">
            <w:pPr>
              <w:rPr>
                <w:lang w:val="ru-RU"/>
              </w:rPr>
            </w:pPr>
          </w:p>
        </w:tc>
        <w:tc>
          <w:tcPr>
            <w:tcW w:w="1325"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венной (</w:t>
            </w:r>
            <w:proofErr w:type="spellStart"/>
            <w:r w:rsidRPr="00877C97">
              <w:rPr>
                <w:sz w:val="24"/>
                <w:szCs w:val="24"/>
              </w:rPr>
              <w:t>муницип</w:t>
            </w:r>
            <w:proofErr w:type="spellEnd"/>
            <w:r w:rsidRPr="00877C97">
              <w:rPr>
                <w:sz w:val="24"/>
                <w:szCs w:val="24"/>
              </w:rPr>
              <w:t xml:space="preserve"> </w:t>
            </w:r>
            <w:proofErr w:type="spellStart"/>
            <w:r w:rsidRPr="00877C97">
              <w:rPr>
                <w:sz w:val="24"/>
                <w:szCs w:val="24"/>
              </w:rPr>
              <w:t>альной</w:t>
            </w:r>
            <w:proofErr w:type="spellEnd"/>
            <w:r w:rsidRPr="00877C97">
              <w:rPr>
                <w:sz w:val="24"/>
                <w:szCs w:val="24"/>
              </w:rPr>
              <w:t>) услуги</w:t>
            </w:r>
          </w:p>
        </w:tc>
        <w:tc>
          <w:tcPr>
            <w:tcW w:w="2026"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орган/ГИС</w:t>
            </w:r>
          </w:p>
        </w:tc>
        <w:tc>
          <w:tcPr>
            <w:tcW w:w="1958" w:type="dxa"/>
            <w:tcBorders>
              <w:top w:val="single" w:sz="4" w:space="0" w:color="auto"/>
              <w:left w:val="single" w:sz="4" w:space="0" w:color="auto"/>
            </w:tcBorders>
            <w:shd w:val="clear" w:color="auto" w:fill="auto"/>
          </w:tcPr>
          <w:p w:rsidR="00AB00E9" w:rsidRPr="00877C97" w:rsidRDefault="00AB00E9" w:rsidP="00AB00E9">
            <w:pPr>
              <w:pStyle w:val="aff0"/>
              <w:spacing w:before="160"/>
              <w:ind w:firstLine="0"/>
              <w:rPr>
                <w:sz w:val="24"/>
                <w:szCs w:val="24"/>
              </w:rPr>
            </w:pPr>
            <w:r w:rsidRPr="00877C97">
              <w:rPr>
                <w:sz w:val="24"/>
                <w:szCs w:val="24"/>
              </w:rPr>
              <w:t>—</w:t>
            </w:r>
          </w:p>
        </w:tc>
        <w:tc>
          <w:tcPr>
            <w:tcW w:w="2520" w:type="dxa"/>
            <w:tcBorders>
              <w:top w:val="single" w:sz="4" w:space="0" w:color="auto"/>
              <w:left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AB00E9" w:rsidRPr="00877C97" w:rsidTr="00AB00E9">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 Получение сведений посредством СМЭВ</w:t>
            </w:r>
          </w:p>
        </w:tc>
      </w:tr>
      <w:tr w:rsidR="00AB00E9" w:rsidRPr="00A96C3C" w:rsidTr="00AB00E9">
        <w:trPr>
          <w:trHeight w:hRule="exact" w:val="2232"/>
          <w:jc w:val="center"/>
        </w:trPr>
        <w:tc>
          <w:tcPr>
            <w:tcW w:w="2227"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lastRenderedPageBreak/>
              <w:t>пакет</w:t>
            </w:r>
          </w:p>
          <w:p w:rsidR="00AB00E9" w:rsidRPr="00877C97" w:rsidRDefault="00AB00E9" w:rsidP="00AB00E9">
            <w:pPr>
              <w:pStyle w:val="aff0"/>
              <w:ind w:firstLine="0"/>
              <w:rPr>
                <w:sz w:val="24"/>
                <w:szCs w:val="24"/>
              </w:rPr>
            </w:pPr>
            <w:proofErr w:type="spellStart"/>
            <w:proofErr w:type="gramStart"/>
            <w:r w:rsidRPr="00877C97">
              <w:rPr>
                <w:sz w:val="24"/>
                <w:szCs w:val="24"/>
              </w:rPr>
              <w:t>зарегистрированн</w:t>
            </w:r>
            <w:proofErr w:type="spellEnd"/>
            <w:r w:rsidRPr="00877C97">
              <w:rPr>
                <w:sz w:val="24"/>
                <w:szCs w:val="24"/>
              </w:rPr>
              <w:t xml:space="preserve"> </w:t>
            </w:r>
            <w:proofErr w:type="spellStart"/>
            <w:r w:rsidRPr="00877C97">
              <w:rPr>
                <w:sz w:val="24"/>
                <w:szCs w:val="24"/>
              </w:rPr>
              <w:t>ых</w:t>
            </w:r>
            <w:proofErr w:type="spellEnd"/>
            <w:proofErr w:type="gramEnd"/>
            <w:r w:rsidRPr="00877C97">
              <w:rPr>
                <w:sz w:val="24"/>
                <w:szCs w:val="24"/>
              </w:rPr>
              <w:t xml:space="preserve"> документов, поступивших должностному лицу, ответственному за предоставление</w:t>
            </w:r>
          </w:p>
        </w:tc>
        <w:tc>
          <w:tcPr>
            <w:tcW w:w="3653"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должностн</w:t>
            </w:r>
            <w:proofErr w:type="spellEnd"/>
            <w:r w:rsidRPr="00877C97">
              <w:rPr>
                <w:sz w:val="24"/>
                <w:szCs w:val="24"/>
              </w:rPr>
              <w:t xml:space="preserve"> </w:t>
            </w:r>
            <w:proofErr w:type="spellStart"/>
            <w:r w:rsidRPr="00877C97">
              <w:rPr>
                <w:sz w:val="24"/>
                <w:szCs w:val="24"/>
              </w:rPr>
              <w:t>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ответствен </w:t>
            </w:r>
            <w:proofErr w:type="spellStart"/>
            <w:r w:rsidRPr="00877C97">
              <w:rPr>
                <w:sz w:val="24"/>
                <w:szCs w:val="24"/>
              </w:rPr>
              <w:t>ное</w:t>
            </w:r>
            <w:proofErr w:type="spellEnd"/>
            <w:r w:rsidRPr="00877C97">
              <w:rPr>
                <w:sz w:val="24"/>
                <w:szCs w:val="24"/>
              </w:rPr>
              <w:t xml:space="preserve"> за </w:t>
            </w:r>
            <w:proofErr w:type="spellStart"/>
            <w:r w:rsidRPr="00877C97">
              <w:rPr>
                <w:sz w:val="24"/>
                <w:szCs w:val="24"/>
              </w:rPr>
              <w:t>предоставл</w:t>
            </w:r>
            <w:proofErr w:type="spellEnd"/>
          </w:p>
        </w:tc>
        <w:tc>
          <w:tcPr>
            <w:tcW w:w="202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орган/ГИС/ СМЭВ</w:t>
            </w:r>
          </w:p>
        </w:tc>
        <w:tc>
          <w:tcPr>
            <w:tcW w:w="1958"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отсутствие документов, необходимых для предоставления 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направление межведомственного запроса в органы (организации), предоставляющие документы (сведения), предусмотренные</w:t>
            </w:r>
          </w:p>
        </w:tc>
      </w:tr>
    </w:tbl>
    <w:p w:rsidR="00AB00E9" w:rsidRPr="00AB00E9" w:rsidRDefault="00AB00E9" w:rsidP="00AB00E9">
      <w:pPr>
        <w:rPr>
          <w:lang w:val="ru-RU"/>
        </w:rPr>
      </w:pPr>
      <w:r w:rsidRPr="00AB00E9">
        <w:rPr>
          <w:lang w:val="ru-RU"/>
        </w:rPr>
        <w:br w:type="page"/>
      </w:r>
    </w:p>
    <w:tbl>
      <w:tblPr>
        <w:tblOverlap w:val="never"/>
        <w:tblW w:w="0" w:type="auto"/>
        <w:jc w:val="center"/>
        <w:tblLayout w:type="fixed"/>
        <w:tblCellMar>
          <w:left w:w="10" w:type="dxa"/>
          <w:right w:w="10" w:type="dxa"/>
        </w:tblCellMar>
        <w:tblLook w:val="04A0"/>
      </w:tblPr>
      <w:tblGrid>
        <w:gridCol w:w="2170"/>
        <w:gridCol w:w="3686"/>
        <w:gridCol w:w="1656"/>
        <w:gridCol w:w="1373"/>
        <w:gridCol w:w="2011"/>
        <w:gridCol w:w="1958"/>
        <w:gridCol w:w="2520"/>
      </w:tblGrid>
      <w:tr w:rsidR="00AB00E9" w:rsidRPr="00877C97" w:rsidTr="00AB00E9">
        <w:trPr>
          <w:trHeight w:hRule="exact" w:val="293"/>
          <w:jc w:val="center"/>
        </w:trPr>
        <w:tc>
          <w:tcPr>
            <w:tcW w:w="217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lastRenderedPageBreak/>
              <w:t>1</w:t>
            </w:r>
          </w:p>
        </w:tc>
        <w:tc>
          <w:tcPr>
            <w:tcW w:w="368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w:t>
            </w:r>
          </w:p>
        </w:tc>
        <w:tc>
          <w:tcPr>
            <w:tcW w:w="165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3</w:t>
            </w:r>
          </w:p>
        </w:tc>
        <w:tc>
          <w:tcPr>
            <w:tcW w:w="1373"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4</w:t>
            </w:r>
          </w:p>
        </w:tc>
        <w:tc>
          <w:tcPr>
            <w:tcW w:w="2011"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5</w:t>
            </w:r>
          </w:p>
        </w:tc>
        <w:tc>
          <w:tcPr>
            <w:tcW w:w="195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7</w:t>
            </w:r>
          </w:p>
        </w:tc>
      </w:tr>
      <w:tr w:rsidR="00AB00E9" w:rsidRPr="00A96C3C" w:rsidTr="00AB00E9">
        <w:trPr>
          <w:trHeight w:hRule="exact" w:val="1666"/>
          <w:jc w:val="center"/>
        </w:trPr>
        <w:tc>
          <w:tcPr>
            <w:tcW w:w="2170" w:type="dxa"/>
            <w:vMerge w:val="restart"/>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муниципальной услуги</w:t>
            </w:r>
          </w:p>
        </w:tc>
        <w:tc>
          <w:tcPr>
            <w:tcW w:w="3686" w:type="dxa"/>
            <w:tcBorders>
              <w:top w:val="single" w:sz="4" w:space="0" w:color="auto"/>
              <w:left w:val="single" w:sz="4" w:space="0" w:color="auto"/>
            </w:tcBorders>
            <w:shd w:val="clear" w:color="auto" w:fill="auto"/>
          </w:tcPr>
          <w:p w:rsidR="00AB00E9" w:rsidRPr="00877C97" w:rsidRDefault="00AB00E9" w:rsidP="00AB00E9"/>
        </w:tc>
        <w:tc>
          <w:tcPr>
            <w:tcW w:w="1656" w:type="dxa"/>
            <w:tcBorders>
              <w:top w:val="single" w:sz="4" w:space="0" w:color="auto"/>
              <w:left w:val="single" w:sz="4" w:space="0" w:color="auto"/>
            </w:tcBorders>
            <w:shd w:val="clear" w:color="auto" w:fill="auto"/>
          </w:tcPr>
          <w:p w:rsidR="00AB00E9" w:rsidRPr="00877C97" w:rsidRDefault="00AB00E9" w:rsidP="00AB00E9"/>
        </w:tc>
        <w:tc>
          <w:tcPr>
            <w:tcW w:w="1373"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rPr>
                <w:sz w:val="24"/>
                <w:szCs w:val="24"/>
              </w:rPr>
            </w:pPr>
            <w:proofErr w:type="spellStart"/>
            <w:r w:rsidRPr="00877C97">
              <w:rPr>
                <w:sz w:val="24"/>
                <w:szCs w:val="24"/>
              </w:rPr>
              <w:t>ение</w:t>
            </w:r>
            <w:proofErr w:type="spellEnd"/>
          </w:p>
          <w:p w:rsidR="00AB00E9" w:rsidRPr="00877C97" w:rsidRDefault="00AB00E9" w:rsidP="00AB00E9">
            <w:pPr>
              <w:pStyle w:val="aff0"/>
              <w:ind w:firstLine="0"/>
              <w:rPr>
                <w:sz w:val="24"/>
                <w:szCs w:val="24"/>
              </w:rPr>
            </w:pPr>
            <w:proofErr w:type="gramStart"/>
            <w:r w:rsidRPr="00877C97">
              <w:rPr>
                <w:sz w:val="24"/>
                <w:szCs w:val="24"/>
              </w:rPr>
              <w:t xml:space="preserve">государств </w:t>
            </w:r>
            <w:proofErr w:type="spellStart"/>
            <w:r w:rsidRPr="00877C97">
              <w:rPr>
                <w:sz w:val="24"/>
                <w:szCs w:val="24"/>
              </w:rPr>
              <w:t>енной</w:t>
            </w:r>
            <w:proofErr w:type="spellEnd"/>
            <w:proofErr w:type="gramEnd"/>
          </w:p>
          <w:p w:rsidR="00AB00E9" w:rsidRPr="00877C97" w:rsidRDefault="00AB00E9" w:rsidP="00AB00E9">
            <w:pPr>
              <w:pStyle w:val="aff0"/>
              <w:ind w:firstLine="0"/>
              <w:rPr>
                <w:sz w:val="24"/>
                <w:szCs w:val="24"/>
              </w:rPr>
            </w:pPr>
            <w:r w:rsidRPr="00877C97">
              <w:rPr>
                <w:sz w:val="24"/>
                <w:szCs w:val="24"/>
              </w:rPr>
              <w:t>(</w:t>
            </w:r>
            <w:proofErr w:type="spellStart"/>
            <w:proofErr w:type="gramStart"/>
            <w:r w:rsidRPr="00877C97">
              <w:rPr>
                <w:sz w:val="24"/>
                <w:szCs w:val="24"/>
              </w:rPr>
              <w:t>муниципа</w:t>
            </w:r>
            <w:proofErr w:type="spellEnd"/>
            <w:r w:rsidRPr="00877C97">
              <w:rPr>
                <w:sz w:val="24"/>
                <w:szCs w:val="24"/>
              </w:rPr>
              <w:t xml:space="preserve"> </w:t>
            </w:r>
            <w:proofErr w:type="spellStart"/>
            <w:r w:rsidRPr="00877C97">
              <w:rPr>
                <w:sz w:val="24"/>
                <w:szCs w:val="24"/>
              </w:rPr>
              <w:t>льной</w:t>
            </w:r>
            <w:proofErr w:type="spellEnd"/>
            <w:proofErr w:type="gramEnd"/>
            <w:r w:rsidRPr="00877C97">
              <w:rPr>
                <w:sz w:val="24"/>
                <w:szCs w:val="24"/>
              </w:rPr>
              <w:t>) услуги</w:t>
            </w:r>
          </w:p>
        </w:tc>
        <w:tc>
          <w:tcPr>
            <w:tcW w:w="2011" w:type="dxa"/>
            <w:tcBorders>
              <w:top w:val="single" w:sz="4" w:space="0" w:color="auto"/>
              <w:left w:val="single" w:sz="4" w:space="0" w:color="auto"/>
            </w:tcBorders>
            <w:shd w:val="clear" w:color="auto" w:fill="auto"/>
          </w:tcPr>
          <w:p w:rsidR="00AB00E9" w:rsidRPr="00AB00E9" w:rsidRDefault="00AB00E9" w:rsidP="00AB00E9">
            <w:pPr>
              <w:rPr>
                <w:lang w:val="ru-RU"/>
              </w:rPr>
            </w:pPr>
          </w:p>
        </w:tc>
        <w:tc>
          <w:tcPr>
            <w:tcW w:w="1958"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 xml:space="preserve">находящихся в распоряжении </w:t>
            </w:r>
            <w:proofErr w:type="spellStart"/>
            <w:proofErr w:type="gramStart"/>
            <w:r w:rsidRPr="00877C97">
              <w:rPr>
                <w:sz w:val="24"/>
                <w:szCs w:val="24"/>
              </w:rPr>
              <w:t>государственны</w:t>
            </w:r>
            <w:proofErr w:type="spellEnd"/>
            <w:r w:rsidRPr="00877C97">
              <w:rPr>
                <w:sz w:val="24"/>
                <w:szCs w:val="24"/>
              </w:rPr>
              <w:t xml:space="preserve"> </w:t>
            </w:r>
            <w:proofErr w:type="spellStart"/>
            <w:r w:rsidRPr="00877C97">
              <w:rPr>
                <w:sz w:val="24"/>
                <w:szCs w:val="24"/>
              </w:rPr>
              <w:t>х</w:t>
            </w:r>
            <w:proofErr w:type="spellEnd"/>
            <w:proofErr w:type="gramEnd"/>
            <w:r w:rsidRPr="00877C97">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пунктами 2.10 Административного регламента, в том числе с использованием СМЭВ</w:t>
            </w:r>
          </w:p>
        </w:tc>
      </w:tr>
      <w:tr w:rsidR="00AB00E9" w:rsidRPr="00A96C3C" w:rsidTr="00AB00E9">
        <w:trPr>
          <w:trHeight w:hRule="exact" w:val="5261"/>
          <w:jc w:val="center"/>
        </w:trPr>
        <w:tc>
          <w:tcPr>
            <w:tcW w:w="2170" w:type="dxa"/>
            <w:vMerge/>
            <w:tcBorders>
              <w:left w:val="single" w:sz="4" w:space="0" w:color="auto"/>
              <w:bottom w:val="single" w:sz="4" w:space="0" w:color="auto"/>
            </w:tcBorders>
            <w:shd w:val="clear" w:color="auto" w:fill="auto"/>
          </w:tcPr>
          <w:p w:rsidR="00AB00E9" w:rsidRPr="00AB00E9" w:rsidRDefault="00AB00E9" w:rsidP="00AB00E9">
            <w:pPr>
              <w:rPr>
                <w:lang w:val="ru-RU"/>
              </w:rPr>
            </w:pPr>
          </w:p>
        </w:tc>
        <w:tc>
          <w:tcPr>
            <w:tcW w:w="368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AB00E9" w:rsidRPr="006E7DA3" w:rsidRDefault="00AB00E9" w:rsidP="00AB00E9">
            <w:pPr>
              <w:pStyle w:val="aff0"/>
              <w:ind w:firstLine="0"/>
              <w:rPr>
                <w:sz w:val="24"/>
                <w:szCs w:val="24"/>
              </w:rPr>
            </w:pPr>
            <w:r w:rsidRPr="006E7DA3">
              <w:rPr>
                <w:sz w:val="24"/>
                <w:szCs w:val="24"/>
              </w:rPr>
              <w:t xml:space="preserve">3 рабочих дня со дня направления </w:t>
            </w:r>
            <w:proofErr w:type="spellStart"/>
            <w:proofErr w:type="gramStart"/>
            <w:r w:rsidRPr="006E7DA3">
              <w:rPr>
                <w:sz w:val="24"/>
                <w:szCs w:val="24"/>
              </w:rPr>
              <w:t>межведомств</w:t>
            </w:r>
            <w:proofErr w:type="spellEnd"/>
            <w:r w:rsidRPr="006E7DA3">
              <w:rPr>
                <w:sz w:val="24"/>
                <w:szCs w:val="24"/>
              </w:rPr>
              <w:t xml:space="preserve"> </w:t>
            </w:r>
            <w:proofErr w:type="spellStart"/>
            <w:r w:rsidRPr="006E7DA3">
              <w:rPr>
                <w:sz w:val="24"/>
                <w:szCs w:val="24"/>
              </w:rPr>
              <w:t>енного</w:t>
            </w:r>
            <w:proofErr w:type="spellEnd"/>
            <w:proofErr w:type="gramEnd"/>
            <w:r w:rsidRPr="006E7DA3">
              <w:rPr>
                <w:sz w:val="24"/>
                <w:szCs w:val="24"/>
              </w:rPr>
              <w:t xml:space="preserve"> запроса в орган или организацию, предоставляю </w:t>
            </w:r>
            <w:proofErr w:type="spellStart"/>
            <w:r w:rsidRPr="006E7DA3">
              <w:rPr>
                <w:sz w:val="24"/>
                <w:szCs w:val="24"/>
              </w:rPr>
              <w:t>щие</w:t>
            </w:r>
            <w:proofErr w:type="spellEnd"/>
            <w:r w:rsidRPr="006E7DA3">
              <w:rPr>
                <w:sz w:val="24"/>
                <w:szCs w:val="24"/>
              </w:rPr>
              <w:t xml:space="preserve"> документ и информацию, если иные сроки не предусмотрен </w:t>
            </w:r>
            <w:proofErr w:type="spellStart"/>
            <w:r w:rsidRPr="006E7DA3">
              <w:rPr>
                <w:sz w:val="24"/>
                <w:szCs w:val="24"/>
              </w:rPr>
              <w:t>ы</w:t>
            </w:r>
            <w:proofErr w:type="spellEnd"/>
          </w:p>
          <w:p w:rsidR="00AB00E9" w:rsidRPr="006E7DA3" w:rsidRDefault="00AB00E9" w:rsidP="00AB00E9">
            <w:pPr>
              <w:pStyle w:val="aff0"/>
              <w:ind w:firstLine="0"/>
              <w:rPr>
                <w:sz w:val="24"/>
                <w:szCs w:val="24"/>
              </w:rPr>
            </w:pPr>
            <w:proofErr w:type="gramStart"/>
            <w:r w:rsidRPr="006E7DA3">
              <w:rPr>
                <w:sz w:val="24"/>
                <w:szCs w:val="24"/>
              </w:rPr>
              <w:t xml:space="preserve">законодатель </w:t>
            </w:r>
            <w:proofErr w:type="spellStart"/>
            <w:r w:rsidRPr="006E7DA3">
              <w:rPr>
                <w:sz w:val="24"/>
                <w:szCs w:val="24"/>
              </w:rPr>
              <w:t>ством</w:t>
            </w:r>
            <w:proofErr w:type="spellEnd"/>
            <w:proofErr w:type="gramEnd"/>
            <w:r w:rsidRPr="006E7DA3">
              <w:rPr>
                <w:sz w:val="24"/>
                <w:szCs w:val="24"/>
              </w:rPr>
              <w:t xml:space="preserve"> РФ и субъекта РФ</w:t>
            </w:r>
          </w:p>
        </w:tc>
        <w:tc>
          <w:tcPr>
            <w:tcW w:w="1373"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должностн</w:t>
            </w:r>
            <w:proofErr w:type="spellEnd"/>
            <w:r w:rsidRPr="00877C97">
              <w:rPr>
                <w:sz w:val="24"/>
                <w:szCs w:val="24"/>
              </w:rPr>
              <w:t xml:space="preserve"> </w:t>
            </w:r>
            <w:proofErr w:type="spellStart"/>
            <w:r w:rsidRPr="00877C97">
              <w:rPr>
                <w:sz w:val="24"/>
                <w:szCs w:val="24"/>
              </w:rPr>
              <w:t>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ответствен </w:t>
            </w:r>
            <w:proofErr w:type="spellStart"/>
            <w:r w:rsidRPr="00877C97">
              <w:rPr>
                <w:sz w:val="24"/>
                <w:szCs w:val="24"/>
              </w:rPr>
              <w:t>ное</w:t>
            </w:r>
            <w:proofErr w:type="spellEnd"/>
            <w:r w:rsidRPr="00877C97">
              <w:rPr>
                <w:sz w:val="24"/>
                <w:szCs w:val="24"/>
              </w:rPr>
              <w:t xml:space="preserve"> за </w:t>
            </w:r>
            <w:proofErr w:type="spellStart"/>
            <w:r w:rsidRPr="00877C97">
              <w:rPr>
                <w:sz w:val="24"/>
                <w:szCs w:val="24"/>
              </w:rPr>
              <w:t>предоставл</w:t>
            </w:r>
            <w:proofErr w:type="spellEnd"/>
            <w:r w:rsidRPr="00877C97">
              <w:rPr>
                <w:sz w:val="24"/>
                <w:szCs w:val="24"/>
              </w:rPr>
              <w:t xml:space="preserve"> </w:t>
            </w:r>
            <w:proofErr w:type="spellStart"/>
            <w:r w:rsidRPr="00877C97">
              <w:rPr>
                <w:sz w:val="24"/>
                <w:szCs w:val="24"/>
              </w:rPr>
              <w:t>ение</w:t>
            </w:r>
            <w:proofErr w:type="spellEnd"/>
            <w:r w:rsidRPr="00877C97">
              <w:rPr>
                <w:sz w:val="24"/>
                <w:szCs w:val="24"/>
              </w:rPr>
              <w:t xml:space="preserve"> государств </w:t>
            </w:r>
            <w:proofErr w:type="spellStart"/>
            <w:r w:rsidRPr="00877C97">
              <w:rPr>
                <w:sz w:val="24"/>
                <w:szCs w:val="24"/>
              </w:rPr>
              <w:t>енной</w:t>
            </w:r>
            <w:proofErr w:type="spellEnd"/>
            <w:r w:rsidRPr="00877C97">
              <w:rPr>
                <w:sz w:val="24"/>
                <w:szCs w:val="24"/>
              </w:rPr>
              <w:t xml:space="preserve"> (</w:t>
            </w:r>
            <w:proofErr w:type="spellStart"/>
            <w:r w:rsidRPr="00877C97">
              <w:rPr>
                <w:sz w:val="24"/>
                <w:szCs w:val="24"/>
              </w:rPr>
              <w:t>муниципа</w:t>
            </w:r>
            <w:proofErr w:type="spellEnd"/>
            <w:r w:rsidRPr="00877C97">
              <w:rPr>
                <w:sz w:val="24"/>
                <w:szCs w:val="24"/>
              </w:rPr>
              <w:t xml:space="preserve"> </w:t>
            </w:r>
            <w:proofErr w:type="spellStart"/>
            <w:r w:rsidRPr="00877C97">
              <w:rPr>
                <w:sz w:val="24"/>
                <w:szCs w:val="24"/>
              </w:rPr>
              <w:t>льной</w:t>
            </w:r>
            <w:proofErr w:type="spellEnd"/>
            <w:r w:rsidRPr="00877C97">
              <w:rPr>
                <w:sz w:val="24"/>
                <w:szCs w:val="24"/>
              </w:rPr>
              <w:t>) услуги</w:t>
            </w:r>
          </w:p>
        </w:tc>
        <w:tc>
          <w:tcPr>
            <w:tcW w:w="2011"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 /ГИС/ СМЭВ</w:t>
            </w:r>
          </w:p>
        </w:tc>
        <w:tc>
          <w:tcPr>
            <w:tcW w:w="1958"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spacing w:before="160"/>
              <w:ind w:firstLine="0"/>
              <w:rPr>
                <w:sz w:val="24"/>
                <w:szCs w:val="24"/>
              </w:rPr>
            </w:pPr>
            <w:r w:rsidRPr="00877C9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получение документов (сведений), необходимых для предоставления муниципальной услуги</w:t>
            </w:r>
          </w:p>
        </w:tc>
      </w:tr>
    </w:tbl>
    <w:p w:rsidR="00AB00E9" w:rsidRPr="00877C97" w:rsidRDefault="00AB00E9" w:rsidP="00AB00E9">
      <w:pPr>
        <w:pStyle w:val="aff2"/>
        <w:ind w:left="5731"/>
        <w:rPr>
          <w:b w:val="0"/>
        </w:rPr>
      </w:pPr>
      <w:r w:rsidRPr="00877C97">
        <w:rPr>
          <w:b w:val="0"/>
          <w:bCs w:val="0"/>
        </w:rPr>
        <w:t>3. Рассмотрение документов и сведений</w:t>
      </w:r>
      <w:r w:rsidRPr="00877C97">
        <w:rPr>
          <w:b w:val="0"/>
        </w:rPr>
        <w:br w:type="page"/>
      </w:r>
    </w:p>
    <w:tbl>
      <w:tblPr>
        <w:tblOverlap w:val="never"/>
        <w:tblW w:w="0" w:type="auto"/>
        <w:jc w:val="center"/>
        <w:tblLayout w:type="fixed"/>
        <w:tblCellMar>
          <w:left w:w="10" w:type="dxa"/>
          <w:right w:w="10" w:type="dxa"/>
        </w:tblCellMar>
        <w:tblLook w:val="04A0"/>
      </w:tblPr>
      <w:tblGrid>
        <w:gridCol w:w="2246"/>
        <w:gridCol w:w="3638"/>
        <w:gridCol w:w="1670"/>
        <w:gridCol w:w="1310"/>
        <w:gridCol w:w="2030"/>
        <w:gridCol w:w="1958"/>
        <w:gridCol w:w="2520"/>
      </w:tblGrid>
      <w:tr w:rsidR="00AB00E9" w:rsidRPr="00877C97" w:rsidTr="00AB00E9">
        <w:trPr>
          <w:trHeight w:hRule="exact" w:val="293"/>
          <w:jc w:val="center"/>
        </w:trPr>
        <w:tc>
          <w:tcPr>
            <w:tcW w:w="224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w:t>
            </w:r>
          </w:p>
        </w:tc>
        <w:tc>
          <w:tcPr>
            <w:tcW w:w="167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3</w:t>
            </w:r>
          </w:p>
        </w:tc>
        <w:tc>
          <w:tcPr>
            <w:tcW w:w="131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4</w:t>
            </w:r>
          </w:p>
        </w:tc>
        <w:tc>
          <w:tcPr>
            <w:tcW w:w="203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5</w:t>
            </w:r>
          </w:p>
        </w:tc>
        <w:tc>
          <w:tcPr>
            <w:tcW w:w="195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7</w:t>
            </w:r>
          </w:p>
        </w:tc>
      </w:tr>
      <w:tr w:rsidR="00AB00E9" w:rsidRPr="00877C97" w:rsidTr="00AB00E9">
        <w:trPr>
          <w:trHeight w:hRule="exact" w:val="5678"/>
          <w:jc w:val="center"/>
        </w:trPr>
        <w:tc>
          <w:tcPr>
            <w:tcW w:w="2246"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пакет</w:t>
            </w:r>
          </w:p>
          <w:p w:rsidR="00AB00E9" w:rsidRPr="00877C97" w:rsidRDefault="00AB00E9" w:rsidP="00AB00E9">
            <w:pPr>
              <w:pStyle w:val="aff0"/>
              <w:ind w:firstLine="0"/>
              <w:rPr>
                <w:sz w:val="24"/>
                <w:szCs w:val="24"/>
              </w:rPr>
            </w:pPr>
            <w:proofErr w:type="gramStart"/>
            <w:r w:rsidRPr="00877C97">
              <w:rPr>
                <w:sz w:val="24"/>
                <w:szCs w:val="24"/>
              </w:rPr>
              <w:t>зарегистрирована</w:t>
            </w:r>
            <w:proofErr w:type="gramEnd"/>
            <w:r w:rsidRPr="00877C97">
              <w:rPr>
                <w:sz w:val="24"/>
                <w:szCs w:val="24"/>
              </w:rPr>
              <w:t xml:space="preserve">! </w:t>
            </w:r>
            <w:proofErr w:type="spellStart"/>
            <w:r w:rsidRPr="00877C97">
              <w:rPr>
                <w:sz w:val="24"/>
                <w:szCs w:val="24"/>
              </w:rPr>
              <w:t>х</w:t>
            </w:r>
            <w:proofErr w:type="spellEnd"/>
            <w:r w:rsidRPr="00877C97">
              <w:rPr>
                <w:sz w:val="24"/>
                <w:szCs w:val="24"/>
              </w:rPr>
              <w:t xml:space="preserve">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1 рабочий день</w:t>
            </w:r>
          </w:p>
        </w:tc>
        <w:tc>
          <w:tcPr>
            <w:tcW w:w="1310"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w:t>
            </w:r>
            <w:proofErr w:type="spellStart"/>
            <w:r w:rsidRPr="00877C97">
              <w:rPr>
                <w:sz w:val="24"/>
                <w:szCs w:val="24"/>
              </w:rPr>
              <w:t>венно</w:t>
            </w:r>
            <w:proofErr w:type="spellEnd"/>
            <w:r w:rsidRPr="00877C97">
              <w:rPr>
                <w:sz w:val="24"/>
                <w:szCs w:val="24"/>
              </w:rPr>
              <w:t xml:space="preserve"> (</w:t>
            </w:r>
            <w:proofErr w:type="spellStart"/>
            <w:r w:rsidRPr="00877C97">
              <w:rPr>
                <w:sz w:val="24"/>
                <w:szCs w:val="24"/>
              </w:rPr>
              <w:t>муницип</w:t>
            </w:r>
            <w:proofErr w:type="spellEnd"/>
            <w:r w:rsidRPr="00877C97">
              <w:rPr>
                <w:sz w:val="24"/>
                <w:szCs w:val="24"/>
              </w:rPr>
              <w:t xml:space="preserve"> </w:t>
            </w:r>
            <w:proofErr w:type="spellStart"/>
            <w:r w:rsidRPr="00877C97">
              <w:rPr>
                <w:sz w:val="24"/>
                <w:szCs w:val="24"/>
              </w:rPr>
              <w:t>альной</w:t>
            </w:r>
            <w:proofErr w:type="spellEnd"/>
            <w:r w:rsidRPr="00877C97">
              <w:rPr>
                <w:sz w:val="24"/>
                <w:szCs w:val="24"/>
              </w:rPr>
              <w:t>) услуги</w:t>
            </w:r>
          </w:p>
        </w:tc>
        <w:tc>
          <w:tcPr>
            <w:tcW w:w="2030"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 / ГИС</w:t>
            </w:r>
          </w:p>
        </w:tc>
        <w:tc>
          <w:tcPr>
            <w:tcW w:w="1958"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 xml:space="preserve">основания отказа в предоставлении муниципальной услуги, </w:t>
            </w:r>
            <w:proofErr w:type="spellStart"/>
            <w:proofErr w:type="gramStart"/>
            <w:r w:rsidRPr="00877C97">
              <w:rPr>
                <w:sz w:val="24"/>
                <w:szCs w:val="24"/>
              </w:rPr>
              <w:t>предусмотренны</w:t>
            </w:r>
            <w:proofErr w:type="spellEnd"/>
            <w:r w:rsidRPr="00877C97">
              <w:rPr>
                <w:sz w:val="24"/>
                <w:szCs w:val="24"/>
              </w:rPr>
              <w:t xml:space="preserve"> е</w:t>
            </w:r>
            <w:proofErr w:type="gramEnd"/>
            <w:r w:rsidRPr="00877C97">
              <w:rPr>
                <w:sz w:val="24"/>
                <w:szCs w:val="24"/>
              </w:rPr>
              <w:t xml:space="preserve"> пунктом 2.12 </w:t>
            </w:r>
            <w:proofErr w:type="spellStart"/>
            <w:r w:rsidRPr="00877C97">
              <w:rPr>
                <w:sz w:val="24"/>
                <w:szCs w:val="24"/>
              </w:rPr>
              <w:t>Административ</w:t>
            </w:r>
            <w:proofErr w:type="spellEnd"/>
            <w:r w:rsidRPr="00877C97">
              <w:rPr>
                <w:sz w:val="24"/>
                <w:szCs w:val="24"/>
              </w:rPr>
              <w:t xml:space="preserve"> </w:t>
            </w:r>
            <w:proofErr w:type="spellStart"/>
            <w:r w:rsidRPr="00877C97">
              <w:rPr>
                <w:sz w:val="24"/>
                <w:szCs w:val="24"/>
              </w:rPr>
              <w:t>ного</w:t>
            </w:r>
            <w:proofErr w:type="spellEnd"/>
            <w:r w:rsidRPr="00877C97">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 xml:space="preserve">проект результата предоставления муниципальной услуги по форме, приведенной в приложении № 1, № 2 </w:t>
            </w:r>
            <w:proofErr w:type="gramStart"/>
            <w:r w:rsidRPr="00877C97">
              <w:rPr>
                <w:sz w:val="24"/>
                <w:szCs w:val="24"/>
              </w:rPr>
              <w:t>к</w:t>
            </w:r>
            <w:proofErr w:type="gramEnd"/>
          </w:p>
          <w:p w:rsidR="00AB00E9" w:rsidRPr="00877C97" w:rsidRDefault="00AB00E9" w:rsidP="00AB00E9">
            <w:pPr>
              <w:pStyle w:val="aff0"/>
              <w:ind w:firstLine="0"/>
              <w:rPr>
                <w:sz w:val="24"/>
                <w:szCs w:val="24"/>
              </w:rPr>
            </w:pPr>
            <w:r w:rsidRPr="00877C97">
              <w:rPr>
                <w:sz w:val="24"/>
                <w:szCs w:val="24"/>
              </w:rPr>
              <w:t>Административному регламенту</w:t>
            </w:r>
          </w:p>
        </w:tc>
      </w:tr>
      <w:tr w:rsidR="00AB00E9" w:rsidRPr="00877C97" w:rsidTr="00AB00E9">
        <w:trPr>
          <w:trHeight w:hRule="exact" w:val="470"/>
          <w:jc w:val="center"/>
        </w:trPr>
        <w:tc>
          <w:tcPr>
            <w:tcW w:w="15372" w:type="dxa"/>
            <w:gridSpan w:val="7"/>
            <w:tcBorders>
              <w:top w:val="single" w:sz="4" w:space="0" w:color="auto"/>
              <w:left w:val="single" w:sz="4" w:space="0" w:color="auto"/>
              <w:right w:val="single" w:sz="4" w:space="0" w:color="auto"/>
            </w:tcBorders>
            <w:shd w:val="clear" w:color="auto" w:fill="auto"/>
          </w:tcPr>
          <w:p w:rsidR="00AB00E9" w:rsidRPr="00877C97" w:rsidRDefault="00AB00E9" w:rsidP="00AB00E9">
            <w:pPr>
              <w:pStyle w:val="aff0"/>
              <w:ind w:firstLine="0"/>
              <w:jc w:val="center"/>
              <w:rPr>
                <w:sz w:val="24"/>
                <w:szCs w:val="24"/>
              </w:rPr>
            </w:pPr>
            <w:r w:rsidRPr="00877C97">
              <w:rPr>
                <w:sz w:val="24"/>
                <w:szCs w:val="24"/>
              </w:rPr>
              <w:t>4. Принятие решения</w:t>
            </w:r>
          </w:p>
        </w:tc>
      </w:tr>
      <w:tr w:rsidR="00AB00E9" w:rsidRPr="00A96C3C" w:rsidTr="00AB00E9">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должностн</w:t>
            </w:r>
            <w:proofErr w:type="spellEnd"/>
            <w:r w:rsidRPr="00877C97">
              <w:rPr>
                <w:sz w:val="24"/>
                <w:szCs w:val="24"/>
              </w:rPr>
              <w:t xml:space="preserve"> </w:t>
            </w:r>
            <w:proofErr w:type="spellStart"/>
            <w:r w:rsidRPr="00877C97">
              <w:rPr>
                <w:sz w:val="24"/>
                <w:szCs w:val="24"/>
              </w:rPr>
              <w:t>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w:t>
            </w:r>
          </w:p>
        </w:tc>
        <w:tc>
          <w:tcPr>
            <w:tcW w:w="2030"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 / ГИС</w:t>
            </w:r>
          </w:p>
        </w:tc>
        <w:tc>
          <w:tcPr>
            <w:tcW w:w="1958"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spacing w:before="160"/>
              <w:ind w:firstLine="0"/>
              <w:rPr>
                <w:sz w:val="24"/>
                <w:szCs w:val="24"/>
              </w:rPr>
            </w:pPr>
            <w:r w:rsidRPr="00877C9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Результат предоставления муниципальной услуги по форме,</w:t>
            </w:r>
          </w:p>
        </w:tc>
      </w:tr>
    </w:tbl>
    <w:p w:rsidR="00AB00E9" w:rsidRPr="00AB00E9" w:rsidRDefault="00AB00E9" w:rsidP="00AB00E9">
      <w:pPr>
        <w:rPr>
          <w:lang w:val="ru-RU"/>
        </w:rPr>
      </w:pPr>
      <w:r w:rsidRPr="00AB00E9">
        <w:rPr>
          <w:lang w:val="ru-RU"/>
        </w:rPr>
        <w:br w:type="page"/>
      </w:r>
    </w:p>
    <w:tbl>
      <w:tblPr>
        <w:tblOverlap w:val="never"/>
        <w:tblW w:w="0" w:type="auto"/>
        <w:jc w:val="center"/>
        <w:tblLayout w:type="fixed"/>
        <w:tblCellMar>
          <w:left w:w="10" w:type="dxa"/>
          <w:right w:w="10" w:type="dxa"/>
        </w:tblCellMar>
        <w:tblLook w:val="04A0"/>
      </w:tblPr>
      <w:tblGrid>
        <w:gridCol w:w="2246"/>
        <w:gridCol w:w="3638"/>
        <w:gridCol w:w="1670"/>
        <w:gridCol w:w="1320"/>
        <w:gridCol w:w="2021"/>
        <w:gridCol w:w="1958"/>
        <w:gridCol w:w="2520"/>
      </w:tblGrid>
      <w:tr w:rsidR="00AB00E9" w:rsidRPr="00877C97" w:rsidTr="00AB00E9">
        <w:trPr>
          <w:trHeight w:hRule="exact" w:val="293"/>
          <w:jc w:val="center"/>
        </w:trPr>
        <w:tc>
          <w:tcPr>
            <w:tcW w:w="224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w:t>
            </w:r>
          </w:p>
        </w:tc>
        <w:tc>
          <w:tcPr>
            <w:tcW w:w="167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3</w:t>
            </w:r>
          </w:p>
        </w:tc>
        <w:tc>
          <w:tcPr>
            <w:tcW w:w="132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4</w:t>
            </w:r>
          </w:p>
        </w:tc>
        <w:tc>
          <w:tcPr>
            <w:tcW w:w="2021"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5</w:t>
            </w:r>
          </w:p>
        </w:tc>
        <w:tc>
          <w:tcPr>
            <w:tcW w:w="195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7</w:t>
            </w:r>
          </w:p>
        </w:tc>
      </w:tr>
      <w:tr w:rsidR="00AB00E9" w:rsidRPr="00A96C3C" w:rsidTr="00AB00E9">
        <w:trPr>
          <w:trHeight w:hRule="exact" w:val="4978"/>
          <w:jc w:val="center"/>
        </w:trPr>
        <w:tc>
          <w:tcPr>
            <w:tcW w:w="2246" w:type="dxa"/>
            <w:tcBorders>
              <w:top w:val="single" w:sz="4" w:space="0" w:color="auto"/>
              <w:left w:val="single" w:sz="4" w:space="0" w:color="auto"/>
            </w:tcBorders>
            <w:shd w:val="clear" w:color="auto" w:fill="auto"/>
          </w:tcPr>
          <w:p w:rsidR="00AB00E9" w:rsidRPr="00877C97" w:rsidRDefault="00AB00E9" w:rsidP="00AB00E9">
            <w:pPr>
              <w:pStyle w:val="aff0"/>
              <w:ind w:left="140" w:firstLine="0"/>
              <w:rPr>
                <w:sz w:val="24"/>
                <w:szCs w:val="24"/>
              </w:rPr>
            </w:pPr>
            <w:r w:rsidRPr="00877C97">
              <w:rPr>
                <w:sz w:val="24"/>
                <w:szCs w:val="24"/>
              </w:rPr>
              <w:t xml:space="preserve">согласно приложению № 1, № 2 </w:t>
            </w:r>
            <w:proofErr w:type="gramStart"/>
            <w:r w:rsidRPr="00877C97">
              <w:rPr>
                <w:sz w:val="24"/>
                <w:szCs w:val="24"/>
              </w:rPr>
              <w:t>к</w:t>
            </w:r>
            <w:proofErr w:type="gramEnd"/>
          </w:p>
          <w:p w:rsidR="00AB00E9" w:rsidRPr="00877C97" w:rsidRDefault="00AB00E9" w:rsidP="00AB00E9">
            <w:pPr>
              <w:pStyle w:val="aff0"/>
              <w:ind w:left="140" w:firstLine="0"/>
              <w:rPr>
                <w:sz w:val="24"/>
                <w:szCs w:val="24"/>
              </w:rPr>
            </w:pPr>
            <w:proofErr w:type="gramStart"/>
            <w:r w:rsidRPr="00877C97">
              <w:rPr>
                <w:sz w:val="24"/>
                <w:szCs w:val="24"/>
              </w:rPr>
              <w:t xml:space="preserve">Административно </w:t>
            </w:r>
            <w:proofErr w:type="spellStart"/>
            <w:r w:rsidRPr="00877C97">
              <w:rPr>
                <w:sz w:val="24"/>
                <w:szCs w:val="24"/>
              </w:rPr>
              <w:t>му</w:t>
            </w:r>
            <w:proofErr w:type="spellEnd"/>
            <w:proofErr w:type="gramEnd"/>
            <w:r w:rsidRPr="00877C97">
              <w:rPr>
                <w:sz w:val="24"/>
                <w:szCs w:val="24"/>
              </w:rPr>
              <w:t xml:space="preserve"> регламенту</w:t>
            </w:r>
          </w:p>
        </w:tc>
        <w:tc>
          <w:tcPr>
            <w:tcW w:w="3638"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AB00E9" w:rsidRPr="00AB00E9" w:rsidRDefault="00AB00E9" w:rsidP="00AB00E9">
            <w:pPr>
              <w:rPr>
                <w:lang w:val="ru-RU"/>
              </w:rPr>
            </w:pPr>
          </w:p>
        </w:tc>
        <w:tc>
          <w:tcPr>
            <w:tcW w:w="132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 xml:space="preserve">ответствен </w:t>
            </w:r>
            <w:proofErr w:type="spellStart"/>
            <w:r w:rsidRPr="00877C97">
              <w:rPr>
                <w:sz w:val="24"/>
                <w:szCs w:val="24"/>
              </w:rPr>
              <w:t>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венной (</w:t>
            </w:r>
            <w:proofErr w:type="spellStart"/>
            <w:r w:rsidRPr="00877C97">
              <w:rPr>
                <w:sz w:val="24"/>
                <w:szCs w:val="24"/>
              </w:rPr>
              <w:t>муниципа</w:t>
            </w:r>
            <w:proofErr w:type="spellEnd"/>
            <w:r w:rsidRPr="00877C97">
              <w:rPr>
                <w:sz w:val="24"/>
                <w:szCs w:val="24"/>
              </w:rPr>
              <w:t xml:space="preserve"> </w:t>
            </w:r>
            <w:proofErr w:type="spellStart"/>
            <w:r w:rsidRPr="00877C97">
              <w:rPr>
                <w:sz w:val="24"/>
                <w:szCs w:val="24"/>
              </w:rPr>
              <w:t>льной</w:t>
            </w:r>
            <w:proofErr w:type="spellEnd"/>
            <w:r w:rsidRPr="00877C97">
              <w:rPr>
                <w:sz w:val="24"/>
                <w:szCs w:val="24"/>
              </w:rPr>
              <w:t xml:space="preserve"> </w:t>
            </w:r>
            <w:proofErr w:type="gramStart"/>
            <w:r w:rsidRPr="00877C97">
              <w:rPr>
                <w:sz w:val="24"/>
                <w:szCs w:val="24"/>
              </w:rPr>
              <w:t>)у</w:t>
            </w:r>
            <w:proofErr w:type="gramEnd"/>
            <w:r w:rsidRPr="00877C97">
              <w:rPr>
                <w:sz w:val="24"/>
                <w:szCs w:val="24"/>
              </w:rPr>
              <w:t>слуги; Руководит ель</w:t>
            </w:r>
          </w:p>
          <w:p w:rsidR="00AB00E9" w:rsidRPr="00877C97" w:rsidRDefault="00AB00E9" w:rsidP="00AB00E9">
            <w:pPr>
              <w:pStyle w:val="aff0"/>
              <w:ind w:firstLine="0"/>
              <w:rPr>
                <w:sz w:val="24"/>
                <w:szCs w:val="24"/>
              </w:rPr>
            </w:pPr>
            <w:r w:rsidRPr="00877C97">
              <w:rPr>
                <w:sz w:val="24"/>
                <w:szCs w:val="24"/>
              </w:rPr>
              <w:t xml:space="preserve">У </w:t>
            </w:r>
            <w:proofErr w:type="spellStart"/>
            <w:r w:rsidRPr="00877C97">
              <w:rPr>
                <w:sz w:val="24"/>
                <w:szCs w:val="24"/>
              </w:rPr>
              <w:t>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w:t>
            </w:r>
            <w:proofErr w:type="gramStart"/>
            <w:r w:rsidRPr="00877C97">
              <w:rPr>
                <w:sz w:val="24"/>
                <w:szCs w:val="24"/>
              </w:rPr>
              <w:t>)и</w:t>
            </w:r>
            <w:proofErr w:type="gramEnd"/>
            <w:r w:rsidRPr="00877C97">
              <w:rPr>
                <w:sz w:val="24"/>
                <w:szCs w:val="24"/>
              </w:rPr>
              <w:t xml:space="preserve">л и иное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ченное</w:t>
            </w:r>
            <w:proofErr w:type="spellEnd"/>
            <w:r w:rsidRPr="00877C97">
              <w:rPr>
                <w:sz w:val="24"/>
                <w:szCs w:val="24"/>
              </w:rPr>
              <w:t xml:space="preserve"> им лицо</w:t>
            </w:r>
          </w:p>
        </w:tc>
        <w:tc>
          <w:tcPr>
            <w:tcW w:w="2021" w:type="dxa"/>
            <w:tcBorders>
              <w:top w:val="single" w:sz="4" w:space="0" w:color="auto"/>
              <w:left w:val="single" w:sz="4" w:space="0" w:color="auto"/>
            </w:tcBorders>
            <w:shd w:val="clear" w:color="auto" w:fill="auto"/>
          </w:tcPr>
          <w:p w:rsidR="00AB00E9" w:rsidRPr="00AB00E9" w:rsidRDefault="00AB00E9" w:rsidP="00AB00E9">
            <w:pPr>
              <w:rPr>
                <w:lang w:val="ru-RU"/>
              </w:rPr>
            </w:pPr>
          </w:p>
        </w:tc>
        <w:tc>
          <w:tcPr>
            <w:tcW w:w="1958" w:type="dxa"/>
            <w:tcBorders>
              <w:top w:val="single" w:sz="4" w:space="0" w:color="auto"/>
              <w:left w:val="single" w:sz="4" w:space="0" w:color="auto"/>
            </w:tcBorders>
            <w:shd w:val="clear" w:color="auto" w:fill="auto"/>
          </w:tcPr>
          <w:p w:rsidR="00AB00E9" w:rsidRPr="00AB00E9" w:rsidRDefault="00AB00E9" w:rsidP="00AB00E9">
            <w:pPr>
              <w:rPr>
                <w:lang w:val="ru-RU"/>
              </w:rPr>
            </w:pPr>
          </w:p>
        </w:tc>
        <w:tc>
          <w:tcPr>
            <w:tcW w:w="2520" w:type="dxa"/>
            <w:tcBorders>
              <w:top w:val="single" w:sz="4" w:space="0" w:color="auto"/>
              <w:left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proofErr w:type="gramStart"/>
            <w:r w:rsidRPr="00877C97">
              <w:rPr>
                <w:sz w:val="24"/>
                <w:szCs w:val="24"/>
              </w:rPr>
              <w:t>приведенной</w:t>
            </w:r>
            <w:proofErr w:type="gramEnd"/>
            <w:r w:rsidRPr="00877C97">
              <w:rPr>
                <w:sz w:val="24"/>
                <w:szCs w:val="24"/>
              </w:rPr>
              <w:t xml:space="preserve"> в приложении № 1, № 2 к</w:t>
            </w:r>
          </w:p>
          <w:p w:rsidR="00AB00E9" w:rsidRPr="00877C97" w:rsidRDefault="00AB00E9" w:rsidP="00AB00E9">
            <w:pPr>
              <w:pStyle w:val="aff0"/>
              <w:ind w:firstLine="0"/>
              <w:rPr>
                <w:sz w:val="24"/>
                <w:szCs w:val="24"/>
              </w:rPr>
            </w:pPr>
            <w:r w:rsidRPr="00877C97">
              <w:rPr>
                <w:sz w:val="24"/>
                <w:szCs w:val="24"/>
              </w:rPr>
              <w:t xml:space="preserve">Административному регламенту, </w:t>
            </w:r>
            <w:proofErr w:type="gramStart"/>
            <w:r w:rsidRPr="00877C97">
              <w:rPr>
                <w:sz w:val="24"/>
                <w:szCs w:val="24"/>
              </w:rPr>
              <w:t>подписанный</w:t>
            </w:r>
            <w:proofErr w:type="gramEnd"/>
            <w:r w:rsidRPr="00877C97">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AB00E9" w:rsidRPr="00877C97" w:rsidTr="00AB00E9">
        <w:trPr>
          <w:trHeight w:hRule="exact" w:val="427"/>
          <w:jc w:val="center"/>
        </w:trPr>
        <w:tc>
          <w:tcPr>
            <w:tcW w:w="15373" w:type="dxa"/>
            <w:gridSpan w:val="7"/>
            <w:tcBorders>
              <w:top w:val="single" w:sz="4" w:space="0" w:color="auto"/>
              <w:left w:val="single" w:sz="4" w:space="0" w:color="auto"/>
              <w:right w:val="single" w:sz="4" w:space="0" w:color="auto"/>
            </w:tcBorders>
            <w:shd w:val="clear" w:color="auto" w:fill="auto"/>
            <w:vAlign w:val="center"/>
          </w:tcPr>
          <w:p w:rsidR="00AB00E9" w:rsidRPr="00877C97" w:rsidRDefault="00AB00E9" w:rsidP="00AB00E9">
            <w:pPr>
              <w:pStyle w:val="aff0"/>
              <w:ind w:firstLine="0"/>
              <w:jc w:val="center"/>
              <w:rPr>
                <w:sz w:val="24"/>
                <w:szCs w:val="24"/>
              </w:rPr>
            </w:pPr>
            <w:r w:rsidRPr="00877C97">
              <w:rPr>
                <w:sz w:val="24"/>
                <w:szCs w:val="24"/>
              </w:rPr>
              <w:t>5. Выдача результата</w:t>
            </w:r>
          </w:p>
        </w:tc>
      </w:tr>
      <w:tr w:rsidR="00AB00E9" w:rsidRPr="00A96C3C" w:rsidTr="00AB00E9">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left="140" w:firstLine="0"/>
              <w:rPr>
                <w:sz w:val="24"/>
                <w:szCs w:val="24"/>
              </w:rPr>
            </w:pPr>
            <w:r w:rsidRPr="00877C97">
              <w:rPr>
                <w:sz w:val="24"/>
                <w:szCs w:val="24"/>
              </w:rPr>
              <w:t xml:space="preserve">формирование и регистрация результата муниципальной услуги, указанного в пункте 2.5 </w:t>
            </w:r>
            <w:proofErr w:type="spellStart"/>
            <w:proofErr w:type="gramStart"/>
            <w:r w:rsidRPr="00877C97">
              <w:rPr>
                <w:sz w:val="24"/>
                <w:szCs w:val="24"/>
              </w:rPr>
              <w:t>Административног</w:t>
            </w:r>
            <w:proofErr w:type="spellEnd"/>
            <w:r w:rsidRPr="00877C97">
              <w:rPr>
                <w:sz w:val="24"/>
                <w:szCs w:val="24"/>
              </w:rPr>
              <w:t xml:space="preserve"> о</w:t>
            </w:r>
            <w:proofErr w:type="gramEnd"/>
            <w:r w:rsidRPr="00877C97">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 xml:space="preserve">после окончания процедуры принятия решения (в общий срок предоставлен </w:t>
            </w:r>
            <w:proofErr w:type="spellStart"/>
            <w:r w:rsidRPr="00877C97">
              <w:rPr>
                <w:sz w:val="24"/>
                <w:szCs w:val="24"/>
              </w:rPr>
              <w:t>ия</w:t>
            </w:r>
            <w:proofErr w:type="spellEnd"/>
            <w:r w:rsidRPr="00877C97">
              <w:rPr>
                <w:sz w:val="24"/>
                <w:szCs w:val="24"/>
              </w:rPr>
              <w:t xml:space="preserve"> </w:t>
            </w:r>
            <w:proofErr w:type="spellStart"/>
            <w:proofErr w:type="gramStart"/>
            <w:r w:rsidRPr="00877C97">
              <w:rPr>
                <w:sz w:val="24"/>
                <w:szCs w:val="24"/>
              </w:rPr>
              <w:t>муниципаль</w:t>
            </w:r>
            <w:proofErr w:type="spellEnd"/>
            <w:r w:rsidRPr="00877C97">
              <w:rPr>
                <w:sz w:val="24"/>
                <w:szCs w:val="24"/>
              </w:rPr>
              <w:t xml:space="preserve"> ной</w:t>
            </w:r>
            <w:proofErr w:type="gramEnd"/>
            <w:r w:rsidRPr="00877C97">
              <w:rPr>
                <w:sz w:val="24"/>
                <w:szCs w:val="24"/>
              </w:rPr>
              <w:t xml:space="preserve"> услуги не включается)</w:t>
            </w:r>
          </w:p>
        </w:tc>
        <w:tc>
          <w:tcPr>
            <w:tcW w:w="1320"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w:t>
            </w:r>
            <w:proofErr w:type="spellStart"/>
            <w:r w:rsidRPr="00877C97">
              <w:rPr>
                <w:sz w:val="24"/>
                <w:szCs w:val="24"/>
              </w:rPr>
              <w:t>венно</w:t>
            </w:r>
            <w:proofErr w:type="spellEnd"/>
            <w:r w:rsidRPr="00877C97">
              <w:rPr>
                <w:sz w:val="24"/>
                <w:szCs w:val="24"/>
              </w:rPr>
              <w:t xml:space="preserve"> (</w:t>
            </w:r>
            <w:proofErr w:type="spellStart"/>
            <w:r w:rsidRPr="00877C97">
              <w:rPr>
                <w:sz w:val="24"/>
                <w:szCs w:val="24"/>
              </w:rPr>
              <w:t>муницип</w:t>
            </w:r>
            <w:proofErr w:type="spellEnd"/>
            <w:r w:rsidRPr="00877C97">
              <w:rPr>
                <w:sz w:val="24"/>
                <w:szCs w:val="24"/>
              </w:rPr>
              <w:t xml:space="preserve"> </w:t>
            </w:r>
            <w:proofErr w:type="spellStart"/>
            <w:r w:rsidRPr="00877C97">
              <w:rPr>
                <w:sz w:val="24"/>
                <w:szCs w:val="24"/>
              </w:rPr>
              <w:t>альной</w:t>
            </w:r>
            <w:proofErr w:type="spellEnd"/>
            <w:r w:rsidRPr="00877C97">
              <w:rPr>
                <w:sz w:val="24"/>
                <w:szCs w:val="24"/>
              </w:rPr>
              <w:t>) услуги</w:t>
            </w:r>
          </w:p>
        </w:tc>
        <w:tc>
          <w:tcPr>
            <w:tcW w:w="2021"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 / ГИС</w:t>
            </w:r>
          </w:p>
        </w:tc>
        <w:tc>
          <w:tcPr>
            <w:tcW w:w="1958"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spacing w:before="160"/>
              <w:ind w:firstLine="0"/>
              <w:rPr>
                <w:sz w:val="24"/>
                <w:szCs w:val="24"/>
              </w:rPr>
            </w:pPr>
            <w:r w:rsidRPr="00877C97">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Внесение сведений о конечном результате предоставления муниципальной услуги</w:t>
            </w:r>
          </w:p>
        </w:tc>
      </w:tr>
    </w:tbl>
    <w:p w:rsidR="00AB00E9" w:rsidRPr="00AB00E9" w:rsidRDefault="00AB00E9" w:rsidP="00AB00E9">
      <w:pPr>
        <w:rPr>
          <w:lang w:val="ru-RU"/>
        </w:rPr>
      </w:pPr>
      <w:r w:rsidRPr="00AB00E9">
        <w:rPr>
          <w:lang w:val="ru-RU"/>
        </w:rPr>
        <w:br w:type="page"/>
      </w:r>
    </w:p>
    <w:tbl>
      <w:tblPr>
        <w:tblOverlap w:val="never"/>
        <w:tblW w:w="0" w:type="auto"/>
        <w:jc w:val="center"/>
        <w:tblLayout w:type="fixed"/>
        <w:tblCellMar>
          <w:left w:w="10" w:type="dxa"/>
          <w:right w:w="10" w:type="dxa"/>
        </w:tblCellMar>
        <w:tblLook w:val="04A0"/>
      </w:tblPr>
      <w:tblGrid>
        <w:gridCol w:w="2246"/>
        <w:gridCol w:w="3638"/>
        <w:gridCol w:w="1670"/>
        <w:gridCol w:w="1310"/>
        <w:gridCol w:w="2030"/>
        <w:gridCol w:w="1958"/>
        <w:gridCol w:w="2520"/>
      </w:tblGrid>
      <w:tr w:rsidR="00AB00E9" w:rsidRPr="00877C97" w:rsidTr="00AB00E9">
        <w:trPr>
          <w:trHeight w:hRule="exact" w:val="293"/>
          <w:jc w:val="center"/>
        </w:trPr>
        <w:tc>
          <w:tcPr>
            <w:tcW w:w="2246"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2</w:t>
            </w:r>
          </w:p>
        </w:tc>
        <w:tc>
          <w:tcPr>
            <w:tcW w:w="167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3</w:t>
            </w:r>
          </w:p>
        </w:tc>
        <w:tc>
          <w:tcPr>
            <w:tcW w:w="131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4</w:t>
            </w:r>
          </w:p>
        </w:tc>
        <w:tc>
          <w:tcPr>
            <w:tcW w:w="2030"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5</w:t>
            </w:r>
          </w:p>
        </w:tc>
        <w:tc>
          <w:tcPr>
            <w:tcW w:w="1958" w:type="dxa"/>
            <w:tcBorders>
              <w:top w:val="single" w:sz="4" w:space="0" w:color="auto"/>
              <w:lef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jc w:val="center"/>
              <w:rPr>
                <w:sz w:val="24"/>
                <w:szCs w:val="24"/>
              </w:rPr>
            </w:pPr>
            <w:r w:rsidRPr="00877C97">
              <w:rPr>
                <w:sz w:val="24"/>
                <w:szCs w:val="24"/>
              </w:rPr>
              <w:t>7</w:t>
            </w:r>
          </w:p>
        </w:tc>
      </w:tr>
      <w:tr w:rsidR="00AB00E9" w:rsidRPr="00A96C3C" w:rsidTr="00AB00E9">
        <w:trPr>
          <w:trHeight w:hRule="exact" w:val="5251"/>
          <w:jc w:val="center"/>
        </w:trPr>
        <w:tc>
          <w:tcPr>
            <w:tcW w:w="2246" w:type="dxa"/>
            <w:vMerge w:val="restart"/>
            <w:tcBorders>
              <w:top w:val="single" w:sz="4" w:space="0" w:color="auto"/>
              <w:left w:val="single" w:sz="4" w:space="0" w:color="auto"/>
            </w:tcBorders>
            <w:shd w:val="clear" w:color="auto" w:fill="auto"/>
          </w:tcPr>
          <w:p w:rsidR="00AB00E9" w:rsidRPr="00877C97" w:rsidRDefault="00AB00E9" w:rsidP="00AB00E9"/>
        </w:tc>
        <w:tc>
          <w:tcPr>
            <w:tcW w:w="3638"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 xml:space="preserve">в сроки, </w:t>
            </w:r>
            <w:proofErr w:type="spellStart"/>
            <w:proofErr w:type="gramStart"/>
            <w:r w:rsidRPr="00877C97">
              <w:rPr>
                <w:sz w:val="24"/>
                <w:szCs w:val="24"/>
              </w:rPr>
              <w:t>установленны</w:t>
            </w:r>
            <w:proofErr w:type="spellEnd"/>
            <w:r w:rsidRPr="00877C97">
              <w:rPr>
                <w:sz w:val="24"/>
                <w:szCs w:val="24"/>
              </w:rPr>
              <w:t xml:space="preserve"> е</w:t>
            </w:r>
            <w:proofErr w:type="gramEnd"/>
            <w:r w:rsidRPr="00877C97">
              <w:rPr>
                <w:sz w:val="24"/>
                <w:szCs w:val="24"/>
              </w:rPr>
              <w:t xml:space="preserve"> соглашением о </w:t>
            </w:r>
            <w:proofErr w:type="spellStart"/>
            <w:r w:rsidRPr="00877C97">
              <w:rPr>
                <w:sz w:val="24"/>
                <w:szCs w:val="24"/>
              </w:rPr>
              <w:t>взаимодейств</w:t>
            </w:r>
            <w:proofErr w:type="spellEnd"/>
            <w:r w:rsidRPr="00877C97">
              <w:rPr>
                <w:sz w:val="24"/>
                <w:szCs w:val="24"/>
              </w:rPr>
              <w:t xml:space="preserve"> </w:t>
            </w:r>
            <w:proofErr w:type="spellStart"/>
            <w:r w:rsidRPr="00877C97">
              <w:rPr>
                <w:sz w:val="24"/>
                <w:szCs w:val="24"/>
              </w:rPr>
              <w:t>ии</w:t>
            </w:r>
            <w:proofErr w:type="spellEnd"/>
            <w:r w:rsidRPr="00877C97">
              <w:rPr>
                <w:sz w:val="24"/>
                <w:szCs w:val="24"/>
              </w:rPr>
              <w:t xml:space="preserve"> между Уполномочен </w:t>
            </w:r>
            <w:proofErr w:type="spellStart"/>
            <w:r w:rsidRPr="00877C97">
              <w:rPr>
                <w:sz w:val="24"/>
                <w:szCs w:val="24"/>
              </w:rPr>
              <w:t>ным</w:t>
            </w:r>
            <w:proofErr w:type="spellEnd"/>
            <w:r w:rsidRPr="00877C97">
              <w:rPr>
                <w:sz w:val="24"/>
                <w:szCs w:val="24"/>
              </w:rPr>
              <w:t xml:space="preserve"> органом и </w:t>
            </w:r>
            <w:proofErr w:type="spellStart"/>
            <w:r w:rsidRPr="00877C97">
              <w:rPr>
                <w:sz w:val="24"/>
                <w:szCs w:val="24"/>
              </w:rPr>
              <w:t>многофункци</w:t>
            </w:r>
            <w:proofErr w:type="spellEnd"/>
            <w:r w:rsidRPr="00877C97">
              <w:rPr>
                <w:sz w:val="24"/>
                <w:szCs w:val="24"/>
              </w:rPr>
              <w:t xml:space="preserve"> </w:t>
            </w:r>
            <w:proofErr w:type="spellStart"/>
            <w:r w:rsidRPr="00877C97">
              <w:rPr>
                <w:sz w:val="24"/>
                <w:szCs w:val="24"/>
              </w:rPr>
              <w:t>ональным</w:t>
            </w:r>
            <w:proofErr w:type="spellEnd"/>
            <w:r w:rsidRPr="00877C97">
              <w:rPr>
                <w:sz w:val="24"/>
                <w:szCs w:val="24"/>
              </w:rPr>
              <w:t xml:space="preserve"> центром</w:t>
            </w:r>
          </w:p>
        </w:tc>
        <w:tc>
          <w:tcPr>
            <w:tcW w:w="1310"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w:t>
            </w:r>
            <w:proofErr w:type="spellStart"/>
            <w:r w:rsidRPr="00877C97">
              <w:rPr>
                <w:sz w:val="24"/>
                <w:szCs w:val="24"/>
              </w:rPr>
              <w:t>венно</w:t>
            </w:r>
            <w:proofErr w:type="spellEnd"/>
            <w:r w:rsidRPr="00877C97">
              <w:rPr>
                <w:sz w:val="24"/>
                <w:szCs w:val="24"/>
              </w:rPr>
              <w:t xml:space="preserve"> (</w:t>
            </w:r>
            <w:proofErr w:type="spellStart"/>
            <w:r w:rsidRPr="00877C97">
              <w:rPr>
                <w:sz w:val="24"/>
                <w:szCs w:val="24"/>
              </w:rPr>
              <w:t>муницип</w:t>
            </w:r>
            <w:proofErr w:type="spellEnd"/>
            <w:r w:rsidRPr="00877C97">
              <w:rPr>
                <w:sz w:val="24"/>
                <w:szCs w:val="24"/>
              </w:rPr>
              <w:t xml:space="preserve"> </w:t>
            </w:r>
            <w:proofErr w:type="spellStart"/>
            <w:r w:rsidRPr="00877C97">
              <w:rPr>
                <w:sz w:val="24"/>
                <w:szCs w:val="24"/>
              </w:rPr>
              <w:t>альной</w:t>
            </w:r>
            <w:proofErr w:type="spellEnd"/>
            <w:r w:rsidRPr="00877C97">
              <w:rPr>
                <w:sz w:val="24"/>
                <w:szCs w:val="24"/>
              </w:rPr>
              <w:t>) услуги</w:t>
            </w:r>
          </w:p>
        </w:tc>
        <w:tc>
          <w:tcPr>
            <w:tcW w:w="2030"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proofErr w:type="spellStart"/>
            <w:proofErr w:type="gramStart"/>
            <w:r w:rsidRPr="00877C97">
              <w:rPr>
                <w:sz w:val="24"/>
                <w:szCs w:val="24"/>
              </w:rPr>
              <w:t>Уполномоченны</w:t>
            </w:r>
            <w:proofErr w:type="spellEnd"/>
            <w:r w:rsidRPr="00877C97">
              <w:rPr>
                <w:sz w:val="24"/>
                <w:szCs w:val="24"/>
              </w:rPr>
              <w:t xml:space="preserve"> </w:t>
            </w:r>
            <w:proofErr w:type="spellStart"/>
            <w:r w:rsidRPr="00877C97">
              <w:rPr>
                <w:sz w:val="24"/>
                <w:szCs w:val="24"/>
              </w:rPr>
              <w:t>й</w:t>
            </w:r>
            <w:proofErr w:type="spellEnd"/>
            <w:proofErr w:type="gramEnd"/>
            <w:r w:rsidRPr="00877C97">
              <w:rPr>
                <w:sz w:val="24"/>
                <w:szCs w:val="24"/>
              </w:rPr>
              <w:t xml:space="preserve"> орган) / АИС МФЦ</w:t>
            </w:r>
          </w:p>
        </w:tc>
        <w:tc>
          <w:tcPr>
            <w:tcW w:w="1958" w:type="dxa"/>
            <w:tcBorders>
              <w:top w:val="single" w:sz="4" w:space="0" w:color="auto"/>
              <w:lef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 xml:space="preserve">Указание заявителем в Запросе способа выдачи результата муниципальной услуги в </w:t>
            </w:r>
            <w:proofErr w:type="spellStart"/>
            <w:proofErr w:type="gramStart"/>
            <w:r w:rsidRPr="00877C97">
              <w:rPr>
                <w:sz w:val="24"/>
                <w:szCs w:val="24"/>
              </w:rPr>
              <w:t>многофункцион</w:t>
            </w:r>
            <w:proofErr w:type="spellEnd"/>
            <w:r w:rsidRPr="00877C97">
              <w:rPr>
                <w:sz w:val="24"/>
                <w:szCs w:val="24"/>
              </w:rPr>
              <w:t xml:space="preserve"> </w:t>
            </w:r>
            <w:proofErr w:type="spellStart"/>
            <w:r w:rsidRPr="00877C97">
              <w:rPr>
                <w:sz w:val="24"/>
                <w:szCs w:val="24"/>
              </w:rPr>
              <w:t>альном</w:t>
            </w:r>
            <w:proofErr w:type="spellEnd"/>
            <w:proofErr w:type="gramEnd"/>
            <w:r w:rsidRPr="00877C97">
              <w:rPr>
                <w:sz w:val="24"/>
                <w:szCs w:val="24"/>
              </w:rPr>
              <w:t xml:space="preserve"> центре, а также подача Запроса через </w:t>
            </w:r>
            <w:proofErr w:type="spellStart"/>
            <w:r w:rsidRPr="00877C97">
              <w:rPr>
                <w:sz w:val="24"/>
                <w:szCs w:val="24"/>
              </w:rPr>
              <w:t>многофункцион</w:t>
            </w:r>
            <w:proofErr w:type="spellEnd"/>
            <w:r w:rsidRPr="00877C97">
              <w:rPr>
                <w:sz w:val="24"/>
                <w:szCs w:val="24"/>
              </w:rPr>
              <w:t xml:space="preserve"> </w:t>
            </w:r>
            <w:proofErr w:type="spellStart"/>
            <w:r w:rsidRPr="00877C97">
              <w:rPr>
                <w:sz w:val="24"/>
                <w:szCs w:val="24"/>
              </w:rPr>
              <w:t>альный</w:t>
            </w:r>
            <w:proofErr w:type="spellEnd"/>
            <w:r w:rsidRPr="00877C97">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auto"/>
            <w:vAlign w:val="bottom"/>
          </w:tcPr>
          <w:p w:rsidR="00AB00E9" w:rsidRPr="00877C97" w:rsidRDefault="00AB00E9" w:rsidP="00AB00E9">
            <w:pPr>
              <w:pStyle w:val="aff0"/>
              <w:ind w:firstLine="0"/>
              <w:rPr>
                <w:sz w:val="24"/>
                <w:szCs w:val="24"/>
              </w:rPr>
            </w:pPr>
            <w:r w:rsidRPr="00877C97">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AB00E9" w:rsidRPr="00877C97" w:rsidRDefault="00AB00E9" w:rsidP="00AB00E9">
            <w:pPr>
              <w:pStyle w:val="aff0"/>
              <w:ind w:firstLine="0"/>
              <w:rPr>
                <w:sz w:val="24"/>
                <w:szCs w:val="24"/>
              </w:rPr>
            </w:pPr>
            <w:r w:rsidRPr="00877C97">
              <w:rPr>
                <w:sz w:val="24"/>
                <w:szCs w:val="24"/>
              </w:rPr>
              <w:t>внесение сведений в ГИС о выдаче результата муниципальной услуги</w:t>
            </w:r>
          </w:p>
        </w:tc>
      </w:tr>
      <w:tr w:rsidR="00AB00E9" w:rsidRPr="00A96C3C" w:rsidTr="00AB00E9">
        <w:trPr>
          <w:trHeight w:hRule="exact" w:val="3883"/>
          <w:jc w:val="center"/>
        </w:trPr>
        <w:tc>
          <w:tcPr>
            <w:tcW w:w="2246" w:type="dxa"/>
            <w:vMerge/>
            <w:tcBorders>
              <w:left w:val="single" w:sz="4" w:space="0" w:color="auto"/>
              <w:bottom w:val="single" w:sz="4" w:space="0" w:color="auto"/>
            </w:tcBorders>
            <w:shd w:val="clear" w:color="auto" w:fill="auto"/>
          </w:tcPr>
          <w:p w:rsidR="00AB00E9" w:rsidRPr="00AB00E9" w:rsidRDefault="00AB00E9" w:rsidP="00AB00E9">
            <w:pPr>
              <w:rPr>
                <w:lang w:val="ru-RU"/>
              </w:rPr>
            </w:pPr>
          </w:p>
        </w:tc>
        <w:tc>
          <w:tcPr>
            <w:tcW w:w="3638"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 xml:space="preserve">В день регистрации результата предоставлен </w:t>
            </w:r>
            <w:proofErr w:type="spellStart"/>
            <w:r w:rsidRPr="00877C97">
              <w:rPr>
                <w:sz w:val="24"/>
                <w:szCs w:val="24"/>
              </w:rPr>
              <w:t>ия</w:t>
            </w:r>
            <w:proofErr w:type="spellEnd"/>
            <w:r w:rsidRPr="00877C97">
              <w:rPr>
                <w:sz w:val="24"/>
                <w:szCs w:val="24"/>
              </w:rPr>
              <w:t xml:space="preserve"> </w:t>
            </w:r>
            <w:proofErr w:type="spellStart"/>
            <w:proofErr w:type="gramStart"/>
            <w:r w:rsidRPr="00877C97">
              <w:rPr>
                <w:sz w:val="24"/>
                <w:szCs w:val="24"/>
              </w:rPr>
              <w:t>муниципаль</w:t>
            </w:r>
            <w:proofErr w:type="spellEnd"/>
            <w:r w:rsidRPr="00877C97">
              <w:rPr>
                <w:sz w:val="24"/>
                <w:szCs w:val="24"/>
              </w:rPr>
              <w:t xml:space="preserve"> ной</w:t>
            </w:r>
            <w:proofErr w:type="gramEnd"/>
            <w:r w:rsidRPr="00877C97">
              <w:rPr>
                <w:sz w:val="24"/>
                <w:szCs w:val="24"/>
              </w:rPr>
              <w:t xml:space="preserve"> услуги</w:t>
            </w:r>
          </w:p>
        </w:tc>
        <w:tc>
          <w:tcPr>
            <w:tcW w:w="1310" w:type="dxa"/>
            <w:tcBorders>
              <w:top w:val="single" w:sz="4" w:space="0" w:color="auto"/>
              <w:left w:val="single" w:sz="4" w:space="0" w:color="auto"/>
              <w:bottom w:val="single" w:sz="4" w:space="0" w:color="auto"/>
            </w:tcBorders>
            <w:shd w:val="clear" w:color="auto" w:fill="auto"/>
            <w:vAlign w:val="bottom"/>
          </w:tcPr>
          <w:p w:rsidR="00AB00E9" w:rsidRPr="00877C97" w:rsidRDefault="00AB00E9" w:rsidP="00AB00E9">
            <w:pPr>
              <w:pStyle w:val="aff0"/>
              <w:ind w:firstLine="0"/>
              <w:rPr>
                <w:sz w:val="24"/>
                <w:szCs w:val="24"/>
              </w:rPr>
            </w:pPr>
            <w:proofErr w:type="spellStart"/>
            <w:proofErr w:type="gramStart"/>
            <w:r w:rsidRPr="00877C97">
              <w:rPr>
                <w:sz w:val="24"/>
                <w:szCs w:val="24"/>
              </w:rPr>
              <w:t>должност</w:t>
            </w:r>
            <w:proofErr w:type="spellEnd"/>
            <w:r w:rsidRPr="00877C97">
              <w:rPr>
                <w:sz w:val="24"/>
                <w:szCs w:val="24"/>
              </w:rPr>
              <w:t xml:space="preserve"> </w:t>
            </w:r>
            <w:proofErr w:type="spellStart"/>
            <w:r w:rsidRPr="00877C97">
              <w:rPr>
                <w:sz w:val="24"/>
                <w:szCs w:val="24"/>
              </w:rPr>
              <w:t>ное</w:t>
            </w:r>
            <w:proofErr w:type="spellEnd"/>
            <w:proofErr w:type="gramEnd"/>
            <w:r w:rsidRPr="00877C97">
              <w:rPr>
                <w:sz w:val="24"/>
                <w:szCs w:val="24"/>
              </w:rPr>
              <w:t xml:space="preserve"> лицо </w:t>
            </w:r>
            <w:proofErr w:type="spellStart"/>
            <w:r w:rsidRPr="00877C97">
              <w:rPr>
                <w:sz w:val="24"/>
                <w:szCs w:val="24"/>
              </w:rPr>
              <w:t>Уполномо</w:t>
            </w:r>
            <w:proofErr w:type="spellEnd"/>
            <w:r w:rsidRPr="00877C97">
              <w:rPr>
                <w:sz w:val="24"/>
                <w:szCs w:val="24"/>
              </w:rPr>
              <w:t xml:space="preserve"> </w:t>
            </w:r>
            <w:proofErr w:type="spellStart"/>
            <w:r w:rsidRPr="00877C97">
              <w:rPr>
                <w:sz w:val="24"/>
                <w:szCs w:val="24"/>
              </w:rPr>
              <w:t>ченного</w:t>
            </w:r>
            <w:proofErr w:type="spellEnd"/>
            <w:r w:rsidRPr="00877C97">
              <w:rPr>
                <w:sz w:val="24"/>
                <w:szCs w:val="24"/>
              </w:rPr>
              <w:t xml:space="preserve"> органа, </w:t>
            </w:r>
            <w:proofErr w:type="spellStart"/>
            <w:r w:rsidRPr="00877C97">
              <w:rPr>
                <w:sz w:val="24"/>
                <w:szCs w:val="24"/>
              </w:rPr>
              <w:t>ответстве</w:t>
            </w:r>
            <w:proofErr w:type="spellEnd"/>
            <w:r w:rsidRPr="00877C97">
              <w:rPr>
                <w:sz w:val="24"/>
                <w:szCs w:val="24"/>
              </w:rPr>
              <w:t xml:space="preserve"> </w:t>
            </w:r>
            <w:proofErr w:type="spellStart"/>
            <w:r w:rsidRPr="00877C97">
              <w:rPr>
                <w:sz w:val="24"/>
                <w:szCs w:val="24"/>
              </w:rPr>
              <w:t>нное</w:t>
            </w:r>
            <w:proofErr w:type="spellEnd"/>
            <w:r w:rsidRPr="00877C97">
              <w:rPr>
                <w:sz w:val="24"/>
                <w:szCs w:val="24"/>
              </w:rPr>
              <w:t xml:space="preserve"> за </w:t>
            </w:r>
            <w:proofErr w:type="spellStart"/>
            <w:r w:rsidRPr="00877C97">
              <w:rPr>
                <w:sz w:val="24"/>
                <w:szCs w:val="24"/>
              </w:rPr>
              <w:t>предостав</w:t>
            </w:r>
            <w:proofErr w:type="spellEnd"/>
            <w:r w:rsidRPr="00877C97">
              <w:rPr>
                <w:sz w:val="24"/>
                <w:szCs w:val="24"/>
              </w:rPr>
              <w:t xml:space="preserve"> </w:t>
            </w:r>
            <w:proofErr w:type="spellStart"/>
            <w:r w:rsidRPr="00877C97">
              <w:rPr>
                <w:sz w:val="24"/>
                <w:szCs w:val="24"/>
              </w:rPr>
              <w:t>ление</w:t>
            </w:r>
            <w:proofErr w:type="spellEnd"/>
            <w:r w:rsidRPr="00877C97">
              <w:rPr>
                <w:sz w:val="24"/>
                <w:szCs w:val="24"/>
              </w:rPr>
              <w:t xml:space="preserve"> </w:t>
            </w:r>
            <w:proofErr w:type="spellStart"/>
            <w:r w:rsidRPr="00877C97">
              <w:rPr>
                <w:sz w:val="24"/>
                <w:szCs w:val="24"/>
              </w:rPr>
              <w:t>государст</w:t>
            </w:r>
            <w:proofErr w:type="spellEnd"/>
            <w:r w:rsidRPr="00877C97">
              <w:rPr>
                <w:sz w:val="24"/>
                <w:szCs w:val="24"/>
              </w:rPr>
              <w:t xml:space="preserve"> </w:t>
            </w:r>
            <w:proofErr w:type="spellStart"/>
            <w:r w:rsidRPr="00877C97">
              <w:rPr>
                <w:sz w:val="24"/>
                <w:szCs w:val="24"/>
              </w:rPr>
              <w:t>венно</w:t>
            </w:r>
            <w:proofErr w:type="spellEnd"/>
            <w:r w:rsidRPr="00877C97">
              <w:rPr>
                <w:sz w:val="24"/>
                <w:szCs w:val="24"/>
              </w:rPr>
              <w:t xml:space="preserve"> (</w:t>
            </w:r>
            <w:proofErr w:type="spellStart"/>
            <w:r w:rsidRPr="00877C97">
              <w:rPr>
                <w:sz w:val="24"/>
                <w:szCs w:val="24"/>
              </w:rPr>
              <w:t>муницип</w:t>
            </w:r>
            <w:proofErr w:type="spellEnd"/>
            <w:r w:rsidRPr="00877C97">
              <w:rPr>
                <w:sz w:val="24"/>
                <w:szCs w:val="24"/>
              </w:rPr>
              <w:t xml:space="preserve"> </w:t>
            </w:r>
            <w:proofErr w:type="spellStart"/>
            <w:r w:rsidRPr="00877C97">
              <w:rPr>
                <w:sz w:val="24"/>
                <w:szCs w:val="24"/>
              </w:rPr>
              <w:t>альной</w:t>
            </w:r>
            <w:proofErr w:type="spellEnd"/>
            <w:r w:rsidRPr="00877C97">
              <w:rPr>
                <w:sz w:val="24"/>
                <w:szCs w:val="24"/>
              </w:rPr>
              <w:t>) услуги</w:t>
            </w:r>
          </w:p>
        </w:tc>
        <w:tc>
          <w:tcPr>
            <w:tcW w:w="2030" w:type="dxa"/>
            <w:tcBorders>
              <w:top w:val="single" w:sz="4" w:space="0" w:color="auto"/>
              <w:left w:val="single" w:sz="4" w:space="0" w:color="auto"/>
              <w:bottom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AB00E9" w:rsidRPr="00877C97" w:rsidRDefault="00AB00E9" w:rsidP="00AB00E9">
            <w:pPr>
              <w:jc w:val="center"/>
            </w:pPr>
            <w: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B00E9" w:rsidRPr="00877C97" w:rsidRDefault="00AB00E9" w:rsidP="00AB00E9">
            <w:pPr>
              <w:pStyle w:val="aff0"/>
              <w:ind w:firstLine="0"/>
              <w:rPr>
                <w:sz w:val="24"/>
                <w:szCs w:val="24"/>
              </w:rPr>
            </w:pPr>
            <w:r w:rsidRPr="00877C97">
              <w:rPr>
                <w:sz w:val="24"/>
                <w:szCs w:val="24"/>
              </w:rPr>
              <w:t>Результат муниципальной услуги, направленный заявителю на личный кабинет на ЕПГУ</w:t>
            </w:r>
          </w:p>
        </w:tc>
      </w:tr>
    </w:tbl>
    <w:p w:rsidR="00AB00E9" w:rsidRDefault="00AB00E9" w:rsidP="00AB00E9">
      <w:pPr>
        <w:pStyle w:val="aff2"/>
        <w:ind w:left="3480"/>
        <w:rPr>
          <w:b w:val="0"/>
          <w:bCs w:val="0"/>
        </w:rPr>
      </w:pPr>
      <w:r w:rsidRPr="00877C97">
        <w:rPr>
          <w:b w:val="0"/>
          <w:bCs w:val="0"/>
        </w:rPr>
        <w:t>6. Внесение результата муниципальной услуги в реестр решений</w:t>
      </w:r>
    </w:p>
    <w:p w:rsidR="00AB00E9" w:rsidRDefault="00AB00E9" w:rsidP="00AB00E9">
      <w:pPr>
        <w:pStyle w:val="aff2"/>
        <w:ind w:left="3480"/>
        <w:rPr>
          <w:b w:val="0"/>
          <w:bCs w:val="0"/>
        </w:rPr>
      </w:pPr>
    </w:p>
    <w:tbl>
      <w:tblPr>
        <w:tblpPr w:leftFromText="180" w:rightFromText="180" w:horzAnchor="margin" w:tblpY="-375"/>
        <w:tblOverlap w:val="never"/>
        <w:tblW w:w="0" w:type="auto"/>
        <w:tblLayout w:type="fixed"/>
        <w:tblCellMar>
          <w:left w:w="10" w:type="dxa"/>
          <w:right w:w="10" w:type="dxa"/>
        </w:tblCellMar>
        <w:tblLook w:val="0000"/>
      </w:tblPr>
      <w:tblGrid>
        <w:gridCol w:w="2263"/>
        <w:gridCol w:w="3686"/>
        <w:gridCol w:w="1559"/>
        <w:gridCol w:w="1559"/>
        <w:gridCol w:w="1843"/>
        <w:gridCol w:w="1985"/>
        <w:gridCol w:w="2409"/>
      </w:tblGrid>
      <w:tr w:rsidR="00AB00E9" w:rsidTr="00AB00E9">
        <w:trPr>
          <w:trHeight w:hRule="exact" w:val="293"/>
        </w:trPr>
        <w:tc>
          <w:tcPr>
            <w:tcW w:w="2263" w:type="dxa"/>
            <w:tcBorders>
              <w:top w:val="single" w:sz="4" w:space="0" w:color="auto"/>
              <w:left w:val="single" w:sz="4" w:space="0" w:color="auto"/>
            </w:tcBorders>
            <w:shd w:val="clear" w:color="auto" w:fill="auto"/>
            <w:vAlign w:val="bottom"/>
          </w:tcPr>
          <w:p w:rsidR="00AB00E9" w:rsidRDefault="00AB00E9" w:rsidP="00AB00E9">
            <w:pPr>
              <w:pStyle w:val="aff0"/>
              <w:ind w:firstLine="0"/>
              <w:jc w:val="center"/>
              <w:rPr>
                <w:sz w:val="24"/>
                <w:szCs w:val="24"/>
              </w:rPr>
            </w:pPr>
            <w:r>
              <w:rPr>
                <w:sz w:val="24"/>
                <w:szCs w:val="24"/>
              </w:rPr>
              <w:t>1</w:t>
            </w:r>
          </w:p>
        </w:tc>
        <w:tc>
          <w:tcPr>
            <w:tcW w:w="3686" w:type="dxa"/>
            <w:tcBorders>
              <w:top w:val="single" w:sz="4" w:space="0" w:color="auto"/>
              <w:left w:val="single" w:sz="4" w:space="0" w:color="auto"/>
            </w:tcBorders>
            <w:shd w:val="clear" w:color="auto" w:fill="auto"/>
            <w:vAlign w:val="bottom"/>
          </w:tcPr>
          <w:p w:rsidR="00AB00E9" w:rsidRDefault="00AB00E9" w:rsidP="00AB00E9">
            <w:pPr>
              <w:pStyle w:val="aff0"/>
              <w:ind w:firstLine="0"/>
              <w:jc w:val="center"/>
              <w:rPr>
                <w:sz w:val="24"/>
                <w:szCs w:val="24"/>
              </w:rPr>
            </w:pPr>
            <w:r>
              <w:rPr>
                <w:sz w:val="24"/>
                <w:szCs w:val="24"/>
              </w:rPr>
              <w:t>2</w:t>
            </w:r>
          </w:p>
        </w:tc>
        <w:tc>
          <w:tcPr>
            <w:tcW w:w="1559" w:type="dxa"/>
            <w:tcBorders>
              <w:top w:val="single" w:sz="4" w:space="0" w:color="auto"/>
              <w:left w:val="single" w:sz="4" w:space="0" w:color="auto"/>
              <w:right w:val="single" w:sz="4" w:space="0" w:color="auto"/>
            </w:tcBorders>
            <w:shd w:val="clear" w:color="auto" w:fill="auto"/>
            <w:vAlign w:val="bottom"/>
          </w:tcPr>
          <w:p w:rsidR="00AB00E9" w:rsidRDefault="00AB00E9" w:rsidP="00AB00E9">
            <w:pPr>
              <w:pStyle w:val="aff0"/>
              <w:ind w:firstLine="0"/>
              <w:jc w:val="center"/>
              <w:rPr>
                <w:sz w:val="24"/>
                <w:szCs w:val="24"/>
              </w:rPr>
            </w:pPr>
            <w:r>
              <w:rPr>
                <w:sz w:val="24"/>
                <w:szCs w:val="24"/>
              </w:rPr>
              <w:t>3</w:t>
            </w:r>
          </w:p>
        </w:tc>
        <w:tc>
          <w:tcPr>
            <w:tcW w:w="1559" w:type="dxa"/>
            <w:tcBorders>
              <w:top w:val="single" w:sz="4" w:space="0" w:color="auto"/>
              <w:left w:val="single" w:sz="4" w:space="0" w:color="auto"/>
              <w:right w:val="single" w:sz="4" w:space="0" w:color="auto"/>
            </w:tcBorders>
          </w:tcPr>
          <w:p w:rsidR="00AB00E9" w:rsidRDefault="00AB00E9" w:rsidP="00AB00E9">
            <w:pPr>
              <w:pStyle w:val="aff0"/>
              <w:ind w:firstLine="0"/>
              <w:jc w:val="center"/>
              <w:rPr>
                <w:sz w:val="24"/>
                <w:szCs w:val="24"/>
              </w:rPr>
            </w:pPr>
            <w:r>
              <w:rPr>
                <w:sz w:val="24"/>
                <w:szCs w:val="24"/>
              </w:rPr>
              <w:t>4</w:t>
            </w:r>
          </w:p>
        </w:tc>
        <w:tc>
          <w:tcPr>
            <w:tcW w:w="1843" w:type="dxa"/>
            <w:tcBorders>
              <w:top w:val="single" w:sz="4" w:space="0" w:color="auto"/>
              <w:left w:val="single" w:sz="4" w:space="0" w:color="auto"/>
              <w:right w:val="single" w:sz="4" w:space="0" w:color="auto"/>
            </w:tcBorders>
          </w:tcPr>
          <w:p w:rsidR="00AB00E9" w:rsidRDefault="00AB00E9" w:rsidP="00AB00E9">
            <w:pPr>
              <w:pStyle w:val="aff0"/>
              <w:ind w:firstLine="0"/>
              <w:jc w:val="center"/>
              <w:rPr>
                <w:sz w:val="24"/>
                <w:szCs w:val="24"/>
              </w:rPr>
            </w:pPr>
            <w:r>
              <w:rPr>
                <w:sz w:val="24"/>
                <w:szCs w:val="24"/>
              </w:rPr>
              <w:t>5</w:t>
            </w:r>
          </w:p>
        </w:tc>
        <w:tc>
          <w:tcPr>
            <w:tcW w:w="1985" w:type="dxa"/>
            <w:tcBorders>
              <w:top w:val="single" w:sz="4" w:space="0" w:color="auto"/>
              <w:left w:val="single" w:sz="4" w:space="0" w:color="auto"/>
              <w:right w:val="single" w:sz="4" w:space="0" w:color="auto"/>
            </w:tcBorders>
          </w:tcPr>
          <w:p w:rsidR="00AB00E9" w:rsidRDefault="00AB00E9" w:rsidP="00AB00E9">
            <w:pPr>
              <w:pStyle w:val="aff0"/>
              <w:ind w:firstLine="0"/>
              <w:jc w:val="center"/>
              <w:rPr>
                <w:sz w:val="24"/>
                <w:szCs w:val="24"/>
              </w:rPr>
            </w:pPr>
            <w:r>
              <w:rPr>
                <w:sz w:val="24"/>
                <w:szCs w:val="24"/>
              </w:rPr>
              <w:t>6</w:t>
            </w:r>
          </w:p>
        </w:tc>
        <w:tc>
          <w:tcPr>
            <w:tcW w:w="2409" w:type="dxa"/>
            <w:tcBorders>
              <w:top w:val="single" w:sz="4" w:space="0" w:color="auto"/>
              <w:left w:val="single" w:sz="4" w:space="0" w:color="auto"/>
              <w:right w:val="single" w:sz="4" w:space="0" w:color="auto"/>
            </w:tcBorders>
          </w:tcPr>
          <w:p w:rsidR="00AB00E9" w:rsidRDefault="00AB00E9" w:rsidP="00AB00E9">
            <w:pPr>
              <w:pStyle w:val="aff0"/>
              <w:ind w:firstLine="0"/>
              <w:jc w:val="center"/>
              <w:rPr>
                <w:sz w:val="24"/>
                <w:szCs w:val="24"/>
              </w:rPr>
            </w:pPr>
            <w:r>
              <w:rPr>
                <w:sz w:val="24"/>
                <w:szCs w:val="24"/>
              </w:rPr>
              <w:t>7</w:t>
            </w:r>
          </w:p>
        </w:tc>
      </w:tr>
      <w:tr w:rsidR="00AB00E9" w:rsidRPr="00A96C3C" w:rsidTr="00AB00E9">
        <w:trPr>
          <w:trHeight w:hRule="exact" w:val="3883"/>
        </w:trPr>
        <w:tc>
          <w:tcPr>
            <w:tcW w:w="2263" w:type="dxa"/>
            <w:tcBorders>
              <w:top w:val="single" w:sz="4" w:space="0" w:color="auto"/>
              <w:left w:val="single" w:sz="4" w:space="0" w:color="auto"/>
              <w:bottom w:val="single" w:sz="4" w:space="0" w:color="auto"/>
            </w:tcBorders>
            <w:shd w:val="clear" w:color="auto" w:fill="auto"/>
          </w:tcPr>
          <w:p w:rsidR="00AB00E9" w:rsidRDefault="00AB00E9" w:rsidP="00AB00E9">
            <w:pPr>
              <w:pStyle w:val="aff0"/>
              <w:ind w:firstLine="0"/>
              <w:rPr>
                <w:sz w:val="24"/>
                <w:szCs w:val="24"/>
              </w:rPr>
            </w:pPr>
            <w:r>
              <w:rPr>
                <w:sz w:val="24"/>
                <w:szCs w:val="24"/>
              </w:rPr>
              <w:lastRenderedPageBreak/>
              <w:t>Формирование и регистрация результата государственной (муниципальной</w:t>
            </w:r>
            <w:proofErr w:type="gramStart"/>
            <w:r>
              <w:rPr>
                <w:sz w:val="24"/>
                <w:szCs w:val="24"/>
              </w:rPr>
              <w:t>)у</w:t>
            </w:r>
            <w:proofErr w:type="gramEnd"/>
            <w:r>
              <w:rPr>
                <w:sz w:val="24"/>
                <w:szCs w:val="24"/>
              </w:rPr>
              <w:t xml:space="preserve">с </w:t>
            </w:r>
            <w:proofErr w:type="spellStart"/>
            <w:r>
              <w:rPr>
                <w:sz w:val="24"/>
                <w:szCs w:val="24"/>
              </w:rPr>
              <w:t>луги</w:t>
            </w:r>
            <w:proofErr w:type="spellEnd"/>
            <w:r>
              <w:rPr>
                <w:sz w:val="24"/>
                <w:szCs w:val="24"/>
              </w:rPr>
              <w:t xml:space="preserve">, указанного в пункте 2.5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auto"/>
          </w:tcPr>
          <w:p w:rsidR="00AB00E9" w:rsidRDefault="00AB00E9" w:rsidP="00AB00E9">
            <w:pPr>
              <w:pStyle w:val="aff0"/>
              <w:ind w:firstLine="0"/>
              <w:jc w:val="both"/>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0E9" w:rsidRDefault="00AB00E9" w:rsidP="00AB00E9">
            <w:pPr>
              <w:pStyle w:val="aff0"/>
              <w:ind w:firstLine="0"/>
              <w:rPr>
                <w:sz w:val="24"/>
                <w:szCs w:val="24"/>
              </w:rPr>
            </w:pPr>
            <w:r>
              <w:rPr>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AB00E9" w:rsidRDefault="00AB00E9" w:rsidP="00AB00E9">
            <w:pPr>
              <w:pStyle w:val="aff0"/>
              <w:ind w:firstLine="0"/>
              <w:rPr>
                <w:sz w:val="24"/>
                <w:szCs w:val="24"/>
              </w:rPr>
            </w:pPr>
            <w:r>
              <w:rPr>
                <w:sz w:val="24"/>
                <w:szCs w:val="24"/>
              </w:rPr>
              <w:t xml:space="preserve">должностное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1843" w:type="dxa"/>
            <w:tcBorders>
              <w:top w:val="single" w:sz="4" w:space="0" w:color="auto"/>
              <w:left w:val="single" w:sz="4" w:space="0" w:color="auto"/>
              <w:bottom w:val="single" w:sz="4" w:space="0" w:color="auto"/>
              <w:right w:val="single" w:sz="4" w:space="0" w:color="auto"/>
            </w:tcBorders>
          </w:tcPr>
          <w:p w:rsidR="00AB00E9" w:rsidRDefault="00AB00E9" w:rsidP="00AB00E9">
            <w:pPr>
              <w:pStyle w:val="aff0"/>
              <w:ind w:firstLine="0"/>
              <w:rPr>
                <w:sz w:val="24"/>
                <w:szCs w:val="24"/>
              </w:rPr>
            </w:pPr>
            <w:r>
              <w:rPr>
                <w:sz w:val="24"/>
                <w:szCs w:val="24"/>
              </w:rPr>
              <w:t>ГИС</w:t>
            </w:r>
          </w:p>
        </w:tc>
        <w:tc>
          <w:tcPr>
            <w:tcW w:w="1985" w:type="dxa"/>
            <w:tcBorders>
              <w:top w:val="single" w:sz="4" w:space="0" w:color="auto"/>
              <w:left w:val="single" w:sz="4" w:space="0" w:color="auto"/>
              <w:bottom w:val="single" w:sz="4" w:space="0" w:color="auto"/>
              <w:right w:val="single" w:sz="4" w:space="0" w:color="auto"/>
            </w:tcBorders>
          </w:tcPr>
          <w:p w:rsidR="00AB00E9" w:rsidRDefault="00AB00E9" w:rsidP="00AB00E9">
            <w:pPr>
              <w:pStyle w:val="aff0"/>
              <w:ind w:firstLine="0"/>
              <w:jc w:val="center"/>
              <w:rPr>
                <w:sz w:val="24"/>
                <w:szCs w:val="24"/>
              </w:rPr>
            </w:pPr>
            <w:r>
              <w:rPr>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AB00E9" w:rsidRDefault="00AB00E9" w:rsidP="00AB00E9">
            <w:pPr>
              <w:pStyle w:val="aff0"/>
              <w:ind w:firstLine="0"/>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AB00E9" w:rsidRDefault="00AB00E9" w:rsidP="00AB00E9">
      <w:pPr>
        <w:pStyle w:val="aff2"/>
        <w:ind w:left="3480"/>
        <w:rPr>
          <w:b w:val="0"/>
          <w:bCs w:val="0"/>
        </w:rPr>
      </w:pPr>
    </w:p>
    <w:p w:rsidR="00AB00E9" w:rsidRPr="00877C97" w:rsidRDefault="00AB00E9" w:rsidP="00AB00E9">
      <w:pPr>
        <w:pStyle w:val="aff2"/>
        <w:ind w:left="3480"/>
        <w:rPr>
          <w:b w:val="0"/>
        </w:rPr>
        <w:sectPr w:rsidR="00AB00E9" w:rsidRPr="00877C97">
          <w:headerReference w:type="default" r:id="rId13"/>
          <w:pgSz w:w="16840" w:h="11900" w:orient="landscape"/>
          <w:pgMar w:top="1129" w:right="654" w:bottom="681" w:left="812" w:header="0" w:footer="253" w:gutter="0"/>
          <w:cols w:space="720"/>
          <w:noEndnote/>
          <w:docGrid w:linePitch="360"/>
        </w:sectPr>
      </w:pPr>
    </w:p>
    <w:p w:rsidR="00AB00E9" w:rsidRPr="00877C97" w:rsidRDefault="00AB00E9" w:rsidP="00AB00E9">
      <w:pPr>
        <w:pStyle w:val="26"/>
        <w:spacing w:after="320"/>
        <w:ind w:left="4020"/>
        <w:rPr>
          <w:sz w:val="24"/>
          <w:szCs w:val="24"/>
        </w:rPr>
      </w:pPr>
      <w:r>
        <w:rPr>
          <w:sz w:val="24"/>
          <w:szCs w:val="24"/>
        </w:rPr>
        <w:lastRenderedPageBreak/>
        <w:t>Приложение</w:t>
      </w:r>
      <w:r w:rsidRPr="00877C97">
        <w:rPr>
          <w:sz w:val="24"/>
          <w:szCs w:val="24"/>
        </w:rPr>
        <w:t xml:space="preserve">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AB00E9" w:rsidRPr="00877C97" w:rsidRDefault="00AB00E9" w:rsidP="00AB00E9">
      <w:pPr>
        <w:pStyle w:val="26"/>
        <w:spacing w:after="320"/>
        <w:jc w:val="center"/>
        <w:rPr>
          <w:sz w:val="24"/>
          <w:szCs w:val="24"/>
        </w:rPr>
      </w:pPr>
      <w:r w:rsidRPr="00877C97">
        <w:rPr>
          <w:sz w:val="24"/>
          <w:szCs w:val="24"/>
        </w:rPr>
        <w:t>кому:</w:t>
      </w:r>
    </w:p>
    <w:p w:rsidR="00AB00E9" w:rsidRPr="00877C97" w:rsidRDefault="00AB00E9" w:rsidP="00AB00E9">
      <w:pPr>
        <w:pStyle w:val="26"/>
        <w:pBdr>
          <w:top w:val="single" w:sz="4" w:space="0" w:color="auto"/>
          <w:bottom w:val="single" w:sz="4" w:space="0" w:color="auto"/>
        </w:pBdr>
        <w:spacing w:after="600"/>
        <w:jc w:val="center"/>
        <w:rPr>
          <w:sz w:val="24"/>
          <w:szCs w:val="24"/>
        </w:rPr>
      </w:pPr>
      <w:r w:rsidRPr="00877C97">
        <w:rPr>
          <w:sz w:val="24"/>
          <w:szCs w:val="24"/>
        </w:rPr>
        <w:t>(наименование заявителя (фамилия, имя,</w:t>
      </w:r>
      <w:r w:rsidRPr="00877C97">
        <w:rPr>
          <w:sz w:val="24"/>
          <w:szCs w:val="24"/>
        </w:rPr>
        <w:br/>
        <w:t>отчеств</w:t>
      </w:r>
      <w:proofErr w:type="gramStart"/>
      <w:r w:rsidRPr="00877C97">
        <w:rPr>
          <w:sz w:val="24"/>
          <w:szCs w:val="24"/>
        </w:rPr>
        <w:t>о-</w:t>
      </w:r>
      <w:proofErr w:type="gramEnd"/>
      <w:r w:rsidRPr="00877C97">
        <w:rPr>
          <w:sz w:val="24"/>
          <w:szCs w:val="24"/>
        </w:rPr>
        <w:t xml:space="preserve"> для граждан, полное</w:t>
      </w:r>
      <w:r w:rsidRPr="00877C97">
        <w:rPr>
          <w:sz w:val="24"/>
          <w:szCs w:val="24"/>
        </w:rPr>
        <w:br/>
        <w:t>наименование организации, фамилия, имя,</w:t>
      </w:r>
      <w:r w:rsidRPr="00877C97">
        <w:rPr>
          <w:sz w:val="24"/>
          <w:szCs w:val="24"/>
        </w:rPr>
        <w:br/>
        <w:t>отчество руководителя - для юридических</w:t>
      </w:r>
      <w:r w:rsidRPr="00877C97">
        <w:rPr>
          <w:sz w:val="24"/>
          <w:szCs w:val="24"/>
        </w:rPr>
        <w:br/>
        <w:t>лиц),</w:t>
      </w:r>
      <w:r w:rsidRPr="00877C97">
        <w:rPr>
          <w:sz w:val="24"/>
          <w:szCs w:val="24"/>
        </w:rPr>
        <w:br/>
        <w:t>его почтовый индекс и адрес, телефон,</w:t>
      </w:r>
      <w:r w:rsidRPr="00877C97">
        <w:rPr>
          <w:sz w:val="24"/>
          <w:szCs w:val="24"/>
        </w:rPr>
        <w:br/>
        <w:t>адрес электронной почты)</w:t>
      </w:r>
    </w:p>
    <w:p w:rsidR="00AB00E9" w:rsidRPr="00877C97" w:rsidRDefault="00AB00E9" w:rsidP="00AB00E9">
      <w:pPr>
        <w:pStyle w:val="26"/>
        <w:spacing w:after="0"/>
        <w:jc w:val="center"/>
        <w:rPr>
          <w:sz w:val="24"/>
          <w:szCs w:val="24"/>
        </w:rPr>
      </w:pPr>
      <w:r w:rsidRPr="00877C97">
        <w:rPr>
          <w:bCs/>
          <w:sz w:val="24"/>
          <w:szCs w:val="24"/>
        </w:rPr>
        <w:t>РЕШЕНИЕ</w:t>
      </w:r>
    </w:p>
    <w:p w:rsidR="00AB00E9" w:rsidRDefault="00AB00E9" w:rsidP="00AB00E9">
      <w:pPr>
        <w:pStyle w:val="26"/>
        <w:spacing w:after="0"/>
        <w:jc w:val="center"/>
        <w:rPr>
          <w:bCs/>
          <w:sz w:val="24"/>
          <w:szCs w:val="24"/>
        </w:rPr>
      </w:pPr>
      <w:r w:rsidRPr="00877C97">
        <w:rPr>
          <w:bCs/>
          <w:sz w:val="24"/>
          <w:szCs w:val="24"/>
        </w:rPr>
        <w:t>об отказе в приеме документов, необходимых</w:t>
      </w:r>
      <w:r w:rsidRPr="00877C97">
        <w:rPr>
          <w:bCs/>
          <w:sz w:val="24"/>
          <w:szCs w:val="24"/>
        </w:rPr>
        <w:br/>
        <w:t>для предоставления услуги</w:t>
      </w:r>
    </w:p>
    <w:p w:rsidR="00AB00E9" w:rsidRPr="00877C97" w:rsidRDefault="00AB00E9" w:rsidP="00AB00E9">
      <w:pPr>
        <w:pStyle w:val="26"/>
        <w:spacing w:after="0"/>
        <w:jc w:val="center"/>
        <w:rPr>
          <w:sz w:val="24"/>
          <w:szCs w:val="24"/>
        </w:rPr>
      </w:pPr>
    </w:p>
    <w:p w:rsidR="00AB00E9" w:rsidRDefault="00AB00E9" w:rsidP="00AB00E9">
      <w:pPr>
        <w:pStyle w:val="26"/>
        <w:tabs>
          <w:tab w:val="left" w:pos="5275"/>
          <w:tab w:val="left" w:pos="7320"/>
        </w:tabs>
        <w:spacing w:after="0"/>
        <w:ind w:firstLine="720"/>
        <w:jc w:val="both"/>
        <w:rPr>
          <w:sz w:val="24"/>
          <w:szCs w:val="24"/>
        </w:rPr>
      </w:pPr>
      <w:r w:rsidRPr="00877C97">
        <w:rPr>
          <w:sz w:val="24"/>
          <w:szCs w:val="24"/>
        </w:rPr>
        <w:t>В приеме документов, необходимых для предоставления услуги «Утверждение схемы расположения земельного участка или земельны</w:t>
      </w:r>
      <w:r>
        <w:rPr>
          <w:sz w:val="24"/>
          <w:szCs w:val="24"/>
        </w:rPr>
        <w:t xml:space="preserve">х участков на кадастровом плане территории», </w:t>
      </w:r>
      <w:r w:rsidRPr="00877C97">
        <w:rPr>
          <w:sz w:val="24"/>
          <w:szCs w:val="24"/>
        </w:rPr>
        <w:t>Вам отказано</w:t>
      </w:r>
      <w:r>
        <w:rPr>
          <w:sz w:val="24"/>
          <w:szCs w:val="24"/>
        </w:rPr>
        <w:t xml:space="preserve"> </w:t>
      </w:r>
      <w:r w:rsidRPr="00877C97">
        <w:rPr>
          <w:sz w:val="24"/>
          <w:szCs w:val="24"/>
        </w:rPr>
        <w:t>по следующим основаниям:</w:t>
      </w:r>
    </w:p>
    <w:p w:rsidR="00AB00E9" w:rsidRDefault="00AB00E9" w:rsidP="00AB00E9">
      <w:pPr>
        <w:pStyle w:val="26"/>
        <w:tabs>
          <w:tab w:val="left" w:pos="5275"/>
          <w:tab w:val="left" w:pos="7320"/>
        </w:tabs>
        <w:spacing w:after="0"/>
        <w:ind w:firstLine="720"/>
        <w:jc w:val="both"/>
        <w:rPr>
          <w:sz w:val="24"/>
          <w:szCs w:val="24"/>
        </w:rPr>
      </w:pPr>
      <w:r>
        <w:rPr>
          <w:sz w:val="24"/>
          <w:szCs w:val="24"/>
        </w:rPr>
        <w:t>1.</w:t>
      </w:r>
      <w:r w:rsidRPr="00877C97">
        <w:rPr>
          <w:sz w:val="24"/>
          <w:szCs w:val="24"/>
        </w:rPr>
        <w:t>Неполное заполнение полей в форме заявления, в том числе в интерактивной форме заявления на ЕПГУ;</w:t>
      </w:r>
    </w:p>
    <w:p w:rsidR="00AB00E9" w:rsidRDefault="00AB00E9" w:rsidP="00AB00E9">
      <w:pPr>
        <w:pStyle w:val="26"/>
        <w:tabs>
          <w:tab w:val="left" w:pos="5275"/>
          <w:tab w:val="left" w:pos="7320"/>
        </w:tabs>
        <w:spacing w:after="0"/>
        <w:ind w:firstLine="720"/>
        <w:jc w:val="both"/>
        <w:rPr>
          <w:sz w:val="24"/>
          <w:szCs w:val="24"/>
        </w:rPr>
      </w:pPr>
      <w:r>
        <w:rPr>
          <w:sz w:val="24"/>
          <w:szCs w:val="24"/>
        </w:rPr>
        <w:t>2.</w:t>
      </w:r>
      <w:r w:rsidRPr="00877C9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B00E9" w:rsidRDefault="00AB00E9" w:rsidP="00AB00E9">
      <w:pPr>
        <w:pStyle w:val="26"/>
        <w:tabs>
          <w:tab w:val="left" w:pos="5275"/>
          <w:tab w:val="left" w:pos="7320"/>
        </w:tabs>
        <w:spacing w:after="0"/>
        <w:ind w:firstLine="720"/>
        <w:jc w:val="both"/>
        <w:rPr>
          <w:sz w:val="24"/>
          <w:szCs w:val="24"/>
        </w:rPr>
      </w:pPr>
      <w:r>
        <w:rPr>
          <w:sz w:val="24"/>
          <w:szCs w:val="24"/>
        </w:rPr>
        <w:t>3.</w:t>
      </w:r>
      <w:r w:rsidRPr="001813EB">
        <w:rPr>
          <w:sz w:val="24"/>
          <w:szCs w:val="24"/>
        </w:rPr>
        <w:t>Представление неполного комплекта документов;</w:t>
      </w:r>
    </w:p>
    <w:p w:rsidR="00AB00E9" w:rsidRDefault="00AB00E9" w:rsidP="00AB00E9">
      <w:pPr>
        <w:pStyle w:val="26"/>
        <w:tabs>
          <w:tab w:val="left" w:pos="5275"/>
          <w:tab w:val="left" w:pos="7320"/>
        </w:tabs>
        <w:spacing w:after="0"/>
        <w:ind w:firstLine="720"/>
        <w:jc w:val="both"/>
        <w:rPr>
          <w:sz w:val="24"/>
          <w:szCs w:val="24"/>
        </w:rPr>
      </w:pPr>
      <w:r>
        <w:rPr>
          <w:sz w:val="24"/>
          <w:szCs w:val="24"/>
        </w:rPr>
        <w:t>4.</w:t>
      </w:r>
      <w:r w:rsidRPr="00877C97">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00E9" w:rsidRDefault="00AB00E9" w:rsidP="00AB00E9">
      <w:pPr>
        <w:pStyle w:val="26"/>
        <w:tabs>
          <w:tab w:val="left" w:pos="5275"/>
          <w:tab w:val="left" w:pos="7320"/>
        </w:tabs>
        <w:spacing w:after="0"/>
        <w:ind w:firstLine="720"/>
        <w:jc w:val="both"/>
        <w:rPr>
          <w:sz w:val="24"/>
          <w:szCs w:val="24"/>
        </w:rPr>
      </w:pPr>
      <w:r>
        <w:rPr>
          <w:sz w:val="24"/>
          <w:szCs w:val="24"/>
        </w:rPr>
        <w:t>5.</w:t>
      </w:r>
      <w:r w:rsidRPr="00877C97">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00E9" w:rsidRDefault="00AB00E9" w:rsidP="00AB00E9">
      <w:pPr>
        <w:pStyle w:val="26"/>
        <w:tabs>
          <w:tab w:val="left" w:pos="5275"/>
          <w:tab w:val="left" w:pos="7320"/>
        </w:tabs>
        <w:spacing w:after="0"/>
        <w:ind w:firstLine="720"/>
        <w:jc w:val="both"/>
        <w:rPr>
          <w:sz w:val="24"/>
          <w:szCs w:val="24"/>
        </w:rPr>
      </w:pPr>
      <w:r>
        <w:rPr>
          <w:sz w:val="24"/>
          <w:szCs w:val="24"/>
        </w:rPr>
        <w:t>6.</w:t>
      </w:r>
      <w:r w:rsidRPr="00877C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B00E9" w:rsidRDefault="00AB00E9" w:rsidP="00AB00E9">
      <w:pPr>
        <w:pStyle w:val="26"/>
        <w:tabs>
          <w:tab w:val="left" w:pos="5275"/>
          <w:tab w:val="left" w:pos="7320"/>
        </w:tabs>
        <w:spacing w:after="0"/>
        <w:ind w:firstLine="720"/>
        <w:jc w:val="both"/>
        <w:rPr>
          <w:sz w:val="24"/>
          <w:szCs w:val="24"/>
        </w:rPr>
      </w:pPr>
      <w:r>
        <w:rPr>
          <w:sz w:val="24"/>
          <w:szCs w:val="24"/>
        </w:rPr>
        <w:t>7.</w:t>
      </w:r>
      <w:r w:rsidRPr="00877C97">
        <w:rPr>
          <w:sz w:val="24"/>
          <w:szCs w:val="24"/>
        </w:rPr>
        <w:t>Наличие противоречивых сведений в заявлении и приложенных к нему документах;</w:t>
      </w:r>
    </w:p>
    <w:p w:rsidR="00AB00E9" w:rsidRPr="00877C97" w:rsidRDefault="00AB00E9" w:rsidP="00AB00E9">
      <w:pPr>
        <w:pStyle w:val="26"/>
        <w:tabs>
          <w:tab w:val="left" w:pos="5275"/>
          <w:tab w:val="left" w:pos="7320"/>
        </w:tabs>
        <w:spacing w:after="0"/>
        <w:ind w:firstLine="720"/>
        <w:jc w:val="both"/>
        <w:rPr>
          <w:sz w:val="24"/>
          <w:szCs w:val="24"/>
        </w:rPr>
      </w:pPr>
      <w:r>
        <w:rPr>
          <w:sz w:val="24"/>
          <w:szCs w:val="24"/>
        </w:rPr>
        <w:t>8.</w:t>
      </w:r>
      <w:r w:rsidRPr="00877C97">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877C97">
        <w:rPr>
          <w:sz w:val="24"/>
          <w:szCs w:val="24"/>
        </w:rPr>
        <w:tab/>
        <w:t>.</w:t>
      </w:r>
    </w:p>
    <w:p w:rsidR="00AB00E9" w:rsidRPr="00877C97" w:rsidRDefault="00AB00E9" w:rsidP="00AB00E9">
      <w:pPr>
        <w:pStyle w:val="26"/>
        <w:spacing w:after="0"/>
        <w:ind w:firstLine="720"/>
        <w:jc w:val="both"/>
        <w:rPr>
          <w:sz w:val="24"/>
          <w:szCs w:val="24"/>
        </w:rPr>
      </w:pPr>
      <w:r w:rsidRPr="00877C97">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B00E9" w:rsidRPr="00877C97" w:rsidRDefault="00AB00E9" w:rsidP="00AB00E9">
      <w:pPr>
        <w:pStyle w:val="26"/>
        <w:spacing w:after="660"/>
        <w:ind w:firstLine="720"/>
        <w:jc w:val="both"/>
        <w:rPr>
          <w:sz w:val="24"/>
          <w:szCs w:val="24"/>
        </w:rPr>
      </w:pPr>
      <w:r w:rsidRPr="00877C9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486"/>
        <w:gridCol w:w="6931"/>
      </w:tblGrid>
      <w:tr w:rsidR="00AB00E9" w:rsidRPr="00A96C3C" w:rsidTr="00AB00E9">
        <w:trPr>
          <w:trHeight w:hRule="exact" w:val="691"/>
          <w:jc w:val="center"/>
        </w:trPr>
        <w:tc>
          <w:tcPr>
            <w:tcW w:w="2486" w:type="dxa"/>
            <w:shd w:val="clear" w:color="auto" w:fill="auto"/>
          </w:tcPr>
          <w:p w:rsidR="00AB00E9" w:rsidRPr="00877C97" w:rsidRDefault="00AB00E9" w:rsidP="00AB00E9">
            <w:pPr>
              <w:pStyle w:val="aff0"/>
              <w:ind w:firstLine="520"/>
              <w:rPr>
                <w:sz w:val="24"/>
                <w:szCs w:val="24"/>
              </w:rPr>
            </w:pPr>
            <w:r w:rsidRPr="00877C97">
              <w:rPr>
                <w:sz w:val="24"/>
                <w:szCs w:val="24"/>
              </w:rPr>
              <w:t>(должность)</w:t>
            </w:r>
          </w:p>
        </w:tc>
        <w:tc>
          <w:tcPr>
            <w:tcW w:w="6931" w:type="dxa"/>
            <w:shd w:val="clear" w:color="auto" w:fill="auto"/>
          </w:tcPr>
          <w:p w:rsidR="00AB00E9" w:rsidRPr="00877C97" w:rsidRDefault="00AB00E9" w:rsidP="00AB00E9">
            <w:pPr>
              <w:pStyle w:val="aff0"/>
              <w:tabs>
                <w:tab w:val="left" w:pos="2878"/>
              </w:tabs>
              <w:ind w:firstLine="780"/>
              <w:jc w:val="right"/>
              <w:rPr>
                <w:sz w:val="24"/>
                <w:szCs w:val="24"/>
              </w:rPr>
            </w:pPr>
            <w:r>
              <w:rPr>
                <w:sz w:val="24"/>
                <w:szCs w:val="24"/>
              </w:rPr>
              <w:t xml:space="preserve">(подпись)               </w:t>
            </w:r>
            <w:r w:rsidRPr="00877C97">
              <w:rPr>
                <w:sz w:val="24"/>
                <w:szCs w:val="24"/>
              </w:rPr>
              <w:t xml:space="preserve">(фамилия, имя, отчество (последнее </w:t>
            </w:r>
            <w:proofErr w:type="gramStart"/>
            <w:r>
              <w:rPr>
                <w:sz w:val="24"/>
                <w:szCs w:val="24"/>
              </w:rPr>
              <w:t>–п</w:t>
            </w:r>
            <w:proofErr w:type="gramEnd"/>
            <w:r>
              <w:rPr>
                <w:sz w:val="24"/>
                <w:szCs w:val="24"/>
              </w:rPr>
              <w:t xml:space="preserve">ри </w:t>
            </w:r>
            <w:r w:rsidRPr="00877C97">
              <w:rPr>
                <w:sz w:val="24"/>
                <w:szCs w:val="24"/>
              </w:rPr>
              <w:t>наличии))</w:t>
            </w:r>
          </w:p>
        </w:tc>
      </w:tr>
    </w:tbl>
    <w:p w:rsidR="00AB00E9" w:rsidRDefault="00AB00E9" w:rsidP="00AB00E9">
      <w:pPr>
        <w:pStyle w:val="aff2"/>
        <w:ind w:left="72"/>
        <w:rPr>
          <w:b w:val="0"/>
          <w:bCs w:val="0"/>
        </w:rPr>
      </w:pPr>
      <w:r w:rsidRPr="00877C97">
        <w:rPr>
          <w:b w:val="0"/>
          <w:bCs w:val="0"/>
        </w:rPr>
        <w:t>Дата</w:t>
      </w:r>
    </w:p>
    <w:p w:rsidR="00AB00E9" w:rsidRDefault="00AB00E9" w:rsidP="00AB00E9">
      <w:pPr>
        <w:pStyle w:val="aff2"/>
        <w:ind w:left="72"/>
        <w:rPr>
          <w:b w:val="0"/>
          <w:bCs w:val="0"/>
        </w:rPr>
      </w:pPr>
    </w:p>
    <w:p w:rsidR="00AB00E9" w:rsidRDefault="00AB00E9" w:rsidP="00AB00E9">
      <w:pPr>
        <w:pStyle w:val="aff2"/>
        <w:ind w:left="72"/>
        <w:rPr>
          <w:b w:val="0"/>
          <w:bCs w:val="0"/>
        </w:rPr>
      </w:pPr>
    </w:p>
    <w:p w:rsidR="00AB00E9" w:rsidRDefault="00AB00E9" w:rsidP="00AB00E9">
      <w:pPr>
        <w:pStyle w:val="aff2"/>
        <w:ind w:left="72"/>
        <w:rPr>
          <w:b w:val="0"/>
          <w:bCs w:val="0"/>
        </w:rPr>
      </w:pPr>
    </w:p>
    <w:p w:rsidR="00AB00E9" w:rsidRDefault="00AB00E9" w:rsidP="00AB00E9">
      <w:pPr>
        <w:pStyle w:val="aff2"/>
        <w:ind w:left="72"/>
        <w:rPr>
          <w:b w:val="0"/>
          <w:bCs w:val="0"/>
        </w:rPr>
      </w:pPr>
    </w:p>
    <w:p w:rsidR="00AB00E9" w:rsidRDefault="00AB00E9" w:rsidP="00AB00E9">
      <w:pPr>
        <w:pStyle w:val="aff2"/>
        <w:ind w:left="72"/>
        <w:rPr>
          <w:b w:val="0"/>
          <w:bCs w:val="0"/>
        </w:rPr>
      </w:pPr>
    </w:p>
    <w:p w:rsidR="00AB00E9" w:rsidRDefault="00AB00E9" w:rsidP="00AB00E9">
      <w:pPr>
        <w:pStyle w:val="aff2"/>
        <w:ind w:left="72"/>
        <w:rPr>
          <w:b w:val="0"/>
          <w:bCs w:val="0"/>
        </w:rPr>
      </w:pPr>
    </w:p>
    <w:sectPr w:rsidR="00AB00E9" w:rsidSect="00737EED">
      <w:headerReference w:type="even" r:id="rId14"/>
      <w:headerReference w:type="default" r:id="rId15"/>
      <w:footerReference w:type="default" r:id="rId16"/>
      <w:headerReference w:type="first" r:id="rId17"/>
      <w:footerReference w:type="first" r:id="rId18"/>
      <w:pgSz w:w="11906" w:h="16838"/>
      <w:pgMar w:top="1134" w:right="567" w:bottom="851" w:left="141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FD" w:rsidRDefault="00F93EFD">
      <w:r>
        <w:separator/>
      </w:r>
    </w:p>
  </w:endnote>
  <w:endnote w:type="continuationSeparator" w:id="0">
    <w:p w:rsidR="00F93EFD" w:rsidRDefault="00F9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AB00E9">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AB00E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FD" w:rsidRDefault="00F93EFD">
      <w:r>
        <w:separator/>
      </w:r>
    </w:p>
  </w:footnote>
  <w:footnote w:type="continuationSeparator" w:id="0">
    <w:p w:rsidR="00F93EFD" w:rsidRDefault="00F93EFD">
      <w:r>
        <w:continuationSeparator/>
      </w:r>
    </w:p>
  </w:footnote>
  <w:footnote w:id="1">
    <w:p w:rsidR="00AB00E9" w:rsidRDefault="00AB00E9" w:rsidP="00AB00E9">
      <w:pPr>
        <w:pStyle w:val="afe"/>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E707FC">
    <w:pPr>
      <w:spacing w:line="1" w:lineRule="exact"/>
    </w:pPr>
    <w:r w:rsidRPr="00E707FC">
      <w:rPr>
        <w:noProof/>
      </w:rPr>
      <w:pict>
        <v:shapetype id="_x0000_t202" coordsize="21600,21600" o:spt="202" path="m,l,21600r21600,l21600,xe">
          <v:stroke joinstyle="miter"/>
          <v:path gradientshapeok="t" o:connecttype="rect"/>
        </v:shapetype>
        <v:shape id="Shape 1" o:spid="_x0000_s16385" type="#_x0000_t202" style="position:absolute;margin-left:310.95pt;margin-top:23.7pt;width:9.35pt;height:7.7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" filled="f" stroked="f">
          <v:textbox style="mso-fit-shape-to-text:t" inset="0,0,0,0">
            <w:txbxContent>
              <w:p w:rsidR="00AB00E9" w:rsidRPr="00AB00E9" w:rsidRDefault="00AB00E9" w:rsidP="00AB00E9">
                <w:pPr>
                  <w:rPr>
                    <w:szCs w:val="22"/>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AB00E9">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E707FC">
    <w:pPr>
      <w:spacing w:line="1" w:lineRule="exact"/>
    </w:pPr>
    <w:r w:rsidRPr="00E707FC">
      <w:rPr>
        <w:noProof/>
      </w:rPr>
      <w:pict>
        <v:shapetype id="_x0000_t202" coordsize="21600,21600" o:spt="202" path="m,l,21600r21600,l21600,xe">
          <v:stroke joinstyle="miter"/>
          <v:path gradientshapeok="t" o:connecttype="rect"/>
        </v:shapetype>
        <v:shape id="Shape 11" o:spid="_x0000_s16386" type="#_x0000_t202" style="position:absolute;margin-left:415.5pt;margin-top:23.8pt;width:11.05pt;height:8.4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" filled="f" stroked="f">
          <v:textbox style="mso-fit-shape-to-text:t" inset="0,0,0,0">
            <w:txbxContent>
              <w:p w:rsidR="00AB00E9" w:rsidRDefault="00E707FC">
                <w:pPr>
                  <w:pStyle w:val="aff4"/>
                  <w:rPr>
                    <w:sz w:val="24"/>
                    <w:szCs w:val="24"/>
                  </w:rPr>
                </w:pPr>
                <w:r w:rsidRPr="00E707FC">
                  <w:fldChar w:fldCharType="begin"/>
                </w:r>
                <w:r w:rsidR="00AB00E9">
                  <w:instrText xml:space="preserve"> PAGE \* MERGEFORMAT </w:instrText>
                </w:r>
                <w:r w:rsidRPr="00E707FC">
                  <w:fldChar w:fldCharType="separate"/>
                </w:r>
                <w:r w:rsidR="00A96C3C" w:rsidRPr="00A96C3C">
                  <w:rPr>
                    <w:noProof/>
                    <w:sz w:val="24"/>
                    <w:szCs w:val="24"/>
                  </w:rPr>
                  <w:t>34</w:t>
                </w:r>
                <w:r>
                  <w:rPr>
                    <w:sz w:val="24"/>
                    <w:szCs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AB00E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AB00E9">
    <w:pPr>
      <w:pStyle w:val="af5"/>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E9" w:rsidRDefault="00AB00E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suff w:val="space"/>
      <w:lvlText w:val="%1."/>
      <w:lvlJc w:val="left"/>
      <w:pPr>
        <w:tabs>
          <w:tab w:val="num" w:pos="0"/>
        </w:tabs>
        <w:ind w:left="0" w:firstLine="709"/>
      </w:pPr>
      <w:rPr>
        <w:rFonts w:ascii="Times New Roman" w:hAnsi="Times New Roman"/>
        <w:b w:val="0"/>
        <w:bCs w:val="0"/>
        <w:sz w:val="24"/>
        <w:szCs w:val="24"/>
      </w:rPr>
    </w:lvl>
  </w:abstractNum>
  <w:abstractNum w:abstractNumId="2">
    <w:nsid w:val="0AC27698"/>
    <w:multiLevelType w:val="multilevel"/>
    <w:tmpl w:val="0276C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F6720"/>
    <w:multiLevelType w:val="multilevel"/>
    <w:tmpl w:val="0ADE5D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932AC"/>
    <w:multiLevelType w:val="multilevel"/>
    <w:tmpl w:val="570AABB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A7C28"/>
    <w:multiLevelType w:val="multilevel"/>
    <w:tmpl w:val="212293BA"/>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5618ED"/>
    <w:multiLevelType w:val="multilevel"/>
    <w:tmpl w:val="0450E8B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42B57"/>
    <w:multiLevelType w:val="singleLevel"/>
    <w:tmpl w:val="00000002"/>
    <w:lvl w:ilvl="0">
      <w:start w:val="1"/>
      <w:numFmt w:val="decimal"/>
      <w:suff w:val="space"/>
      <w:lvlText w:val="%1."/>
      <w:lvlJc w:val="left"/>
      <w:pPr>
        <w:tabs>
          <w:tab w:val="num" w:pos="0"/>
        </w:tabs>
        <w:ind w:left="0" w:firstLine="709"/>
      </w:pPr>
      <w:rPr>
        <w:rFonts w:ascii="Times New Roman" w:hAnsi="Times New Roman"/>
        <w:b w:val="0"/>
        <w:bCs w:val="0"/>
        <w:sz w:val="24"/>
        <w:szCs w:val="24"/>
      </w:rPr>
    </w:lvl>
  </w:abstractNum>
  <w:abstractNum w:abstractNumId="8">
    <w:nsid w:val="1A7F3F13"/>
    <w:multiLevelType w:val="multilevel"/>
    <w:tmpl w:val="DC46FD4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E6FAE"/>
    <w:multiLevelType w:val="multilevel"/>
    <w:tmpl w:val="7600555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814DB"/>
    <w:multiLevelType w:val="multilevel"/>
    <w:tmpl w:val="CAE097D0"/>
    <w:lvl w:ilvl="0">
      <w:start w:val="1"/>
      <w:numFmt w:val="decimal"/>
      <w:lvlText w:val="%1."/>
      <w:lvlJc w:val="left"/>
    </w:lvl>
    <w:lvl w:ilvl="1">
      <w:start w:val="1"/>
      <w:numFmt w:val="upperRoman"/>
      <w:lvlText w:val="%2."/>
      <w:lvlJc w:val="right"/>
      <w:rPr>
        <w:b w:val="0"/>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176255"/>
    <w:multiLevelType w:val="multilevel"/>
    <w:tmpl w:val="38708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6704DA"/>
    <w:multiLevelType w:val="multilevel"/>
    <w:tmpl w:val="83248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48703A"/>
    <w:multiLevelType w:val="multilevel"/>
    <w:tmpl w:val="76EE08E0"/>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AD18E7"/>
    <w:multiLevelType w:val="singleLevel"/>
    <w:tmpl w:val="00000002"/>
    <w:lvl w:ilvl="0">
      <w:start w:val="1"/>
      <w:numFmt w:val="decimal"/>
      <w:suff w:val="space"/>
      <w:lvlText w:val="%1."/>
      <w:lvlJc w:val="left"/>
      <w:pPr>
        <w:tabs>
          <w:tab w:val="num" w:pos="0"/>
        </w:tabs>
        <w:ind w:left="0" w:firstLine="709"/>
      </w:pPr>
      <w:rPr>
        <w:rFonts w:ascii="Times New Roman" w:hAnsi="Times New Roman"/>
        <w:b w:val="0"/>
        <w:bCs w:val="0"/>
        <w:sz w:val="24"/>
        <w:szCs w:val="24"/>
      </w:rPr>
    </w:lvl>
  </w:abstractNum>
  <w:abstractNum w:abstractNumId="15">
    <w:nsid w:val="54451BF3"/>
    <w:multiLevelType w:val="hybridMultilevel"/>
    <w:tmpl w:val="E1B8CE04"/>
    <w:lvl w:ilvl="0" w:tplc="A5985080">
      <w:start w:val="23"/>
      <w:numFmt w:val="decimal"/>
      <w:suff w:val="space"/>
      <w:lvlText w:val="%1."/>
      <w:lvlJc w:val="left"/>
      <w:pPr>
        <w:ind w:left="0" w:firstLine="709"/>
      </w:pPr>
      <w:rPr>
        <w:rFonts w:ascii="Times New Roman" w:hAnsi="Times New Roman"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80521"/>
    <w:multiLevelType w:val="multilevel"/>
    <w:tmpl w:val="F0EEA0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08761D"/>
    <w:multiLevelType w:val="multilevel"/>
    <w:tmpl w:val="367E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7E41DC"/>
    <w:multiLevelType w:val="singleLevel"/>
    <w:tmpl w:val="00000002"/>
    <w:lvl w:ilvl="0">
      <w:start w:val="1"/>
      <w:numFmt w:val="decimal"/>
      <w:suff w:val="space"/>
      <w:lvlText w:val="%1."/>
      <w:lvlJc w:val="left"/>
      <w:pPr>
        <w:tabs>
          <w:tab w:val="num" w:pos="0"/>
        </w:tabs>
        <w:ind w:left="0" w:firstLine="709"/>
      </w:pPr>
      <w:rPr>
        <w:rFonts w:ascii="Times New Roman" w:hAnsi="Times New Roman"/>
        <w:b w:val="0"/>
        <w:bCs w:val="0"/>
        <w:sz w:val="24"/>
        <w:szCs w:val="24"/>
      </w:rPr>
    </w:lvl>
  </w:abstractNum>
  <w:abstractNum w:abstractNumId="19">
    <w:nsid w:val="62441B7A"/>
    <w:multiLevelType w:val="multilevel"/>
    <w:tmpl w:val="B932473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BE6238"/>
    <w:multiLevelType w:val="multilevel"/>
    <w:tmpl w:val="94480FB0"/>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7062DB"/>
    <w:multiLevelType w:val="singleLevel"/>
    <w:tmpl w:val="00000002"/>
    <w:lvl w:ilvl="0">
      <w:start w:val="1"/>
      <w:numFmt w:val="decimal"/>
      <w:suff w:val="space"/>
      <w:lvlText w:val="%1."/>
      <w:lvlJc w:val="left"/>
      <w:pPr>
        <w:tabs>
          <w:tab w:val="num" w:pos="0"/>
        </w:tabs>
        <w:ind w:left="0" w:firstLine="709"/>
      </w:pPr>
      <w:rPr>
        <w:rFonts w:ascii="Times New Roman" w:hAnsi="Times New Roman"/>
        <w:b w:val="0"/>
        <w:bCs w:val="0"/>
        <w:sz w:val="24"/>
        <w:szCs w:val="24"/>
      </w:rPr>
    </w:lvl>
  </w:abstractNum>
  <w:abstractNum w:abstractNumId="22">
    <w:nsid w:val="69023614"/>
    <w:multiLevelType w:val="multilevel"/>
    <w:tmpl w:val="A926CAF2"/>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BF5DD9"/>
    <w:multiLevelType w:val="multilevel"/>
    <w:tmpl w:val="51CC97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7226AC"/>
    <w:multiLevelType w:val="multilevel"/>
    <w:tmpl w:val="7FE281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3A13B8"/>
    <w:multiLevelType w:val="multilevel"/>
    <w:tmpl w:val="3F98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18"/>
  </w:num>
  <w:num w:numId="5">
    <w:abstractNumId w:val="14"/>
  </w:num>
  <w:num w:numId="6">
    <w:abstractNumId w:val="15"/>
  </w:num>
  <w:num w:numId="7">
    <w:abstractNumId w:val="21"/>
  </w:num>
  <w:num w:numId="8">
    <w:abstractNumId w:val="10"/>
  </w:num>
  <w:num w:numId="9">
    <w:abstractNumId w:val="2"/>
  </w:num>
  <w:num w:numId="10">
    <w:abstractNumId w:val="20"/>
  </w:num>
  <w:num w:numId="11">
    <w:abstractNumId w:val="5"/>
  </w:num>
  <w:num w:numId="12">
    <w:abstractNumId w:val="19"/>
  </w:num>
  <w:num w:numId="13">
    <w:abstractNumId w:val="17"/>
  </w:num>
  <w:num w:numId="14">
    <w:abstractNumId w:val="12"/>
  </w:num>
  <w:num w:numId="15">
    <w:abstractNumId w:val="8"/>
  </w:num>
  <w:num w:numId="16">
    <w:abstractNumId w:val="23"/>
  </w:num>
  <w:num w:numId="17">
    <w:abstractNumId w:val="16"/>
  </w:num>
  <w:num w:numId="18">
    <w:abstractNumId w:val="3"/>
  </w:num>
  <w:num w:numId="19">
    <w:abstractNumId w:val="6"/>
  </w:num>
  <w:num w:numId="20">
    <w:abstractNumId w:val="22"/>
  </w:num>
  <w:num w:numId="21">
    <w:abstractNumId w:val="4"/>
  </w:num>
  <w:num w:numId="22">
    <w:abstractNumId w:val="9"/>
  </w:num>
  <w:num w:numId="23">
    <w:abstractNumId w:val="24"/>
  </w:num>
  <w:num w:numId="24">
    <w:abstractNumId w:val="1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12"/>
  <w:defaultTableStyle w:val="a"/>
  <w:drawingGridHorizontalSpacing w:val="100"/>
  <w:drawingGridVerticalSpacing w:val="0"/>
  <w:displayHorizontalDrawingGridEvery w:val="0"/>
  <w:displayVerticalDrawingGridEvery w:val="0"/>
  <w:characterSpacingControl w:val="doNotCompress"/>
  <w:hdrShapeDefaults>
    <o:shapedefaults v:ext="edit" spidmax="21506"/>
    <o:shapelayout v:ext="edit">
      <o:idmap v:ext="edit" data="16"/>
    </o:shapelayout>
  </w:hdrShapeDefaults>
  <w:footnotePr>
    <w:footnote w:id="-1"/>
    <w:footnote w:id="0"/>
  </w:footnotePr>
  <w:endnotePr>
    <w:endnote w:id="-1"/>
    <w:endnote w:id="0"/>
  </w:endnotePr>
  <w:compat/>
  <w:rsids>
    <w:rsidRoot w:val="008E36FA"/>
    <w:rsid w:val="00000C38"/>
    <w:rsid w:val="00014EF8"/>
    <w:rsid w:val="000210A7"/>
    <w:rsid w:val="000212A2"/>
    <w:rsid w:val="00022285"/>
    <w:rsid w:val="000238E7"/>
    <w:rsid w:val="00025630"/>
    <w:rsid w:val="000260C9"/>
    <w:rsid w:val="00043A35"/>
    <w:rsid w:val="00046AA3"/>
    <w:rsid w:val="000507AC"/>
    <w:rsid w:val="00050ACE"/>
    <w:rsid w:val="00052C20"/>
    <w:rsid w:val="00062065"/>
    <w:rsid w:val="0007602E"/>
    <w:rsid w:val="00084A28"/>
    <w:rsid w:val="00086948"/>
    <w:rsid w:val="00091980"/>
    <w:rsid w:val="00093105"/>
    <w:rsid w:val="0009415E"/>
    <w:rsid w:val="00094F33"/>
    <w:rsid w:val="000B2B2A"/>
    <w:rsid w:val="000B625A"/>
    <w:rsid w:val="000B7940"/>
    <w:rsid w:val="000C16D8"/>
    <w:rsid w:val="000D1EC3"/>
    <w:rsid w:val="000D67C0"/>
    <w:rsid w:val="000D7ABD"/>
    <w:rsid w:val="000E1D49"/>
    <w:rsid w:val="000F2674"/>
    <w:rsid w:val="00101694"/>
    <w:rsid w:val="00110639"/>
    <w:rsid w:val="00113530"/>
    <w:rsid w:val="001139E0"/>
    <w:rsid w:val="001151F5"/>
    <w:rsid w:val="00126217"/>
    <w:rsid w:val="001446FF"/>
    <w:rsid w:val="00144C9C"/>
    <w:rsid w:val="001477F9"/>
    <w:rsid w:val="001517AA"/>
    <w:rsid w:val="00152181"/>
    <w:rsid w:val="0015360E"/>
    <w:rsid w:val="00165027"/>
    <w:rsid w:val="00173C81"/>
    <w:rsid w:val="00177497"/>
    <w:rsid w:val="00183FF0"/>
    <w:rsid w:val="00185370"/>
    <w:rsid w:val="00192B01"/>
    <w:rsid w:val="00193D8D"/>
    <w:rsid w:val="001A7520"/>
    <w:rsid w:val="001B4772"/>
    <w:rsid w:val="001C0427"/>
    <w:rsid w:val="001C10AE"/>
    <w:rsid w:val="001C28F6"/>
    <w:rsid w:val="001C7B8D"/>
    <w:rsid w:val="001D0430"/>
    <w:rsid w:val="001E1BC7"/>
    <w:rsid w:val="001E67FC"/>
    <w:rsid w:val="001F3149"/>
    <w:rsid w:val="001F4EAC"/>
    <w:rsid w:val="002000A3"/>
    <w:rsid w:val="00201696"/>
    <w:rsid w:val="0020621A"/>
    <w:rsid w:val="00211BF8"/>
    <w:rsid w:val="00234836"/>
    <w:rsid w:val="00235ED9"/>
    <w:rsid w:val="002362FD"/>
    <w:rsid w:val="00245308"/>
    <w:rsid w:val="00246426"/>
    <w:rsid w:val="00253D67"/>
    <w:rsid w:val="00264F6A"/>
    <w:rsid w:val="00270F16"/>
    <w:rsid w:val="0027559E"/>
    <w:rsid w:val="00290AA4"/>
    <w:rsid w:val="002918B8"/>
    <w:rsid w:val="00292F60"/>
    <w:rsid w:val="0029353F"/>
    <w:rsid w:val="002970E1"/>
    <w:rsid w:val="00297A59"/>
    <w:rsid w:val="002A7084"/>
    <w:rsid w:val="002A7745"/>
    <w:rsid w:val="002B532F"/>
    <w:rsid w:val="002B68C6"/>
    <w:rsid w:val="002D5BF6"/>
    <w:rsid w:val="002E1049"/>
    <w:rsid w:val="002E1931"/>
    <w:rsid w:val="002E30A5"/>
    <w:rsid w:val="002E504D"/>
    <w:rsid w:val="002E5EFA"/>
    <w:rsid w:val="002E68FF"/>
    <w:rsid w:val="002F2DB8"/>
    <w:rsid w:val="00301AC7"/>
    <w:rsid w:val="0030650A"/>
    <w:rsid w:val="0031418F"/>
    <w:rsid w:val="003177FD"/>
    <w:rsid w:val="003243C3"/>
    <w:rsid w:val="00337F19"/>
    <w:rsid w:val="00347EBE"/>
    <w:rsid w:val="0035236F"/>
    <w:rsid w:val="00357347"/>
    <w:rsid w:val="00367A15"/>
    <w:rsid w:val="003759D7"/>
    <w:rsid w:val="00386315"/>
    <w:rsid w:val="00392375"/>
    <w:rsid w:val="0039500C"/>
    <w:rsid w:val="003A288A"/>
    <w:rsid w:val="003A2F44"/>
    <w:rsid w:val="003B71CE"/>
    <w:rsid w:val="003C5D11"/>
    <w:rsid w:val="003C75E9"/>
    <w:rsid w:val="003D6EAB"/>
    <w:rsid w:val="003D7702"/>
    <w:rsid w:val="003E695A"/>
    <w:rsid w:val="003E7ACB"/>
    <w:rsid w:val="00410A51"/>
    <w:rsid w:val="00411766"/>
    <w:rsid w:val="0041211A"/>
    <w:rsid w:val="00413A4B"/>
    <w:rsid w:val="00417071"/>
    <w:rsid w:val="00422395"/>
    <w:rsid w:val="004301A2"/>
    <w:rsid w:val="004309F3"/>
    <w:rsid w:val="00431F7E"/>
    <w:rsid w:val="00450A01"/>
    <w:rsid w:val="004627B2"/>
    <w:rsid w:val="00464449"/>
    <w:rsid w:val="00466F5F"/>
    <w:rsid w:val="0047307E"/>
    <w:rsid w:val="00474F60"/>
    <w:rsid w:val="00481FB0"/>
    <w:rsid w:val="00486388"/>
    <w:rsid w:val="004A5AD1"/>
    <w:rsid w:val="004B06C0"/>
    <w:rsid w:val="004B6E71"/>
    <w:rsid w:val="004C0CF4"/>
    <w:rsid w:val="004D2787"/>
    <w:rsid w:val="004D2DCC"/>
    <w:rsid w:val="004D5287"/>
    <w:rsid w:val="004D7B39"/>
    <w:rsid w:val="004E2EC2"/>
    <w:rsid w:val="00501A0C"/>
    <w:rsid w:val="005023EA"/>
    <w:rsid w:val="00510F97"/>
    <w:rsid w:val="005207B6"/>
    <w:rsid w:val="0053596E"/>
    <w:rsid w:val="005522A6"/>
    <w:rsid w:val="005565A8"/>
    <w:rsid w:val="005571A9"/>
    <w:rsid w:val="00563428"/>
    <w:rsid w:val="00563D1F"/>
    <w:rsid w:val="00563D66"/>
    <w:rsid w:val="00565FFB"/>
    <w:rsid w:val="00577AE1"/>
    <w:rsid w:val="00581990"/>
    <w:rsid w:val="00583F82"/>
    <w:rsid w:val="005A6F61"/>
    <w:rsid w:val="005A778F"/>
    <w:rsid w:val="005B2138"/>
    <w:rsid w:val="005C1C67"/>
    <w:rsid w:val="005D7427"/>
    <w:rsid w:val="005F37F3"/>
    <w:rsid w:val="005F4AF2"/>
    <w:rsid w:val="005F757E"/>
    <w:rsid w:val="0060520E"/>
    <w:rsid w:val="00605A89"/>
    <w:rsid w:val="006113C1"/>
    <w:rsid w:val="006156BC"/>
    <w:rsid w:val="00622039"/>
    <w:rsid w:val="00622889"/>
    <w:rsid w:val="006249AE"/>
    <w:rsid w:val="00634FA3"/>
    <w:rsid w:val="006431DB"/>
    <w:rsid w:val="0064527D"/>
    <w:rsid w:val="0064618F"/>
    <w:rsid w:val="00665F73"/>
    <w:rsid w:val="00672A4C"/>
    <w:rsid w:val="00674B07"/>
    <w:rsid w:val="00676BC9"/>
    <w:rsid w:val="00681EF5"/>
    <w:rsid w:val="00682935"/>
    <w:rsid w:val="00683BF5"/>
    <w:rsid w:val="0068478A"/>
    <w:rsid w:val="00695169"/>
    <w:rsid w:val="006B396E"/>
    <w:rsid w:val="006D0CEC"/>
    <w:rsid w:val="006D3858"/>
    <w:rsid w:val="006E4C19"/>
    <w:rsid w:val="006F53BF"/>
    <w:rsid w:val="006F7BE5"/>
    <w:rsid w:val="00702B32"/>
    <w:rsid w:val="00702D4E"/>
    <w:rsid w:val="00724723"/>
    <w:rsid w:val="00726136"/>
    <w:rsid w:val="007330AC"/>
    <w:rsid w:val="00734FA1"/>
    <w:rsid w:val="00737EED"/>
    <w:rsid w:val="007629CC"/>
    <w:rsid w:val="00763BCF"/>
    <w:rsid w:val="00773EDF"/>
    <w:rsid w:val="00775BED"/>
    <w:rsid w:val="00782806"/>
    <w:rsid w:val="00787571"/>
    <w:rsid w:val="00791B37"/>
    <w:rsid w:val="00792E7D"/>
    <w:rsid w:val="007A4FF9"/>
    <w:rsid w:val="007A692F"/>
    <w:rsid w:val="007A6B64"/>
    <w:rsid w:val="007B25A0"/>
    <w:rsid w:val="007D698B"/>
    <w:rsid w:val="0080518D"/>
    <w:rsid w:val="0081128F"/>
    <w:rsid w:val="00812A60"/>
    <w:rsid w:val="00814F6F"/>
    <w:rsid w:val="00820D2D"/>
    <w:rsid w:val="00825860"/>
    <w:rsid w:val="008279BD"/>
    <w:rsid w:val="00841F49"/>
    <w:rsid w:val="0085564C"/>
    <w:rsid w:val="008608B5"/>
    <w:rsid w:val="008655E9"/>
    <w:rsid w:val="008736F9"/>
    <w:rsid w:val="00883945"/>
    <w:rsid w:val="00891167"/>
    <w:rsid w:val="00893807"/>
    <w:rsid w:val="00894728"/>
    <w:rsid w:val="008A4FE8"/>
    <w:rsid w:val="008A694C"/>
    <w:rsid w:val="008B0448"/>
    <w:rsid w:val="008B3AF1"/>
    <w:rsid w:val="008B49F9"/>
    <w:rsid w:val="008B4DAD"/>
    <w:rsid w:val="008B50E2"/>
    <w:rsid w:val="008D3FE2"/>
    <w:rsid w:val="008D5E83"/>
    <w:rsid w:val="008E36FA"/>
    <w:rsid w:val="008E3C3F"/>
    <w:rsid w:val="008F4745"/>
    <w:rsid w:val="008F56E5"/>
    <w:rsid w:val="00902FB0"/>
    <w:rsid w:val="00913979"/>
    <w:rsid w:val="009211B5"/>
    <w:rsid w:val="00924D8D"/>
    <w:rsid w:val="00946DC6"/>
    <w:rsid w:val="00947418"/>
    <w:rsid w:val="00947E5C"/>
    <w:rsid w:val="00953514"/>
    <w:rsid w:val="00953BB1"/>
    <w:rsid w:val="00960D19"/>
    <w:rsid w:val="00965761"/>
    <w:rsid w:val="009667C0"/>
    <w:rsid w:val="00966AEE"/>
    <w:rsid w:val="0097274F"/>
    <w:rsid w:val="009837AD"/>
    <w:rsid w:val="00986773"/>
    <w:rsid w:val="009B1156"/>
    <w:rsid w:val="009B5C39"/>
    <w:rsid w:val="009B71C8"/>
    <w:rsid w:val="009D5F81"/>
    <w:rsid w:val="009E2957"/>
    <w:rsid w:val="009E48B1"/>
    <w:rsid w:val="00A10895"/>
    <w:rsid w:val="00A10BC3"/>
    <w:rsid w:val="00A171BF"/>
    <w:rsid w:val="00A23639"/>
    <w:rsid w:val="00A34B73"/>
    <w:rsid w:val="00A414A5"/>
    <w:rsid w:val="00A53925"/>
    <w:rsid w:val="00A54A53"/>
    <w:rsid w:val="00A56AF0"/>
    <w:rsid w:val="00A572D2"/>
    <w:rsid w:val="00A7226D"/>
    <w:rsid w:val="00A769C1"/>
    <w:rsid w:val="00A85B2C"/>
    <w:rsid w:val="00A96C3C"/>
    <w:rsid w:val="00AA3F92"/>
    <w:rsid w:val="00AB00E9"/>
    <w:rsid w:val="00AC46F8"/>
    <w:rsid w:val="00AD36BC"/>
    <w:rsid w:val="00AD3BB2"/>
    <w:rsid w:val="00AD40E8"/>
    <w:rsid w:val="00AD7309"/>
    <w:rsid w:val="00AF4778"/>
    <w:rsid w:val="00AF50C5"/>
    <w:rsid w:val="00AF663D"/>
    <w:rsid w:val="00B220DD"/>
    <w:rsid w:val="00B31A01"/>
    <w:rsid w:val="00B3380E"/>
    <w:rsid w:val="00B400B4"/>
    <w:rsid w:val="00B464BC"/>
    <w:rsid w:val="00B532CE"/>
    <w:rsid w:val="00B573FF"/>
    <w:rsid w:val="00B61C5D"/>
    <w:rsid w:val="00B63104"/>
    <w:rsid w:val="00B731C9"/>
    <w:rsid w:val="00B743DD"/>
    <w:rsid w:val="00B774EA"/>
    <w:rsid w:val="00B815E8"/>
    <w:rsid w:val="00BA4AD7"/>
    <w:rsid w:val="00BB47FC"/>
    <w:rsid w:val="00BB64E4"/>
    <w:rsid w:val="00BB7501"/>
    <w:rsid w:val="00BC1CB9"/>
    <w:rsid w:val="00BC4209"/>
    <w:rsid w:val="00BD6BD0"/>
    <w:rsid w:val="00BD7EAA"/>
    <w:rsid w:val="00BE185B"/>
    <w:rsid w:val="00BE2753"/>
    <w:rsid w:val="00BE3335"/>
    <w:rsid w:val="00BE6CA1"/>
    <w:rsid w:val="00BF40B4"/>
    <w:rsid w:val="00C00728"/>
    <w:rsid w:val="00C1139C"/>
    <w:rsid w:val="00C11CEC"/>
    <w:rsid w:val="00C1678D"/>
    <w:rsid w:val="00C17A0D"/>
    <w:rsid w:val="00C50557"/>
    <w:rsid w:val="00C5111C"/>
    <w:rsid w:val="00C6190C"/>
    <w:rsid w:val="00C64886"/>
    <w:rsid w:val="00C668BE"/>
    <w:rsid w:val="00C66AEC"/>
    <w:rsid w:val="00C826D0"/>
    <w:rsid w:val="00C82ECF"/>
    <w:rsid w:val="00C93776"/>
    <w:rsid w:val="00C9401E"/>
    <w:rsid w:val="00CA1485"/>
    <w:rsid w:val="00CC0119"/>
    <w:rsid w:val="00CC62FF"/>
    <w:rsid w:val="00CD4A6B"/>
    <w:rsid w:val="00CD682A"/>
    <w:rsid w:val="00D06B15"/>
    <w:rsid w:val="00D226A3"/>
    <w:rsid w:val="00D24705"/>
    <w:rsid w:val="00D2482F"/>
    <w:rsid w:val="00D25FE1"/>
    <w:rsid w:val="00D277E1"/>
    <w:rsid w:val="00D341ED"/>
    <w:rsid w:val="00D43A54"/>
    <w:rsid w:val="00D670A7"/>
    <w:rsid w:val="00D76FEA"/>
    <w:rsid w:val="00D858A0"/>
    <w:rsid w:val="00D90356"/>
    <w:rsid w:val="00D961A9"/>
    <w:rsid w:val="00DA1118"/>
    <w:rsid w:val="00DA7181"/>
    <w:rsid w:val="00DB25F0"/>
    <w:rsid w:val="00DB3727"/>
    <w:rsid w:val="00DB7E06"/>
    <w:rsid w:val="00DC179B"/>
    <w:rsid w:val="00DD54DD"/>
    <w:rsid w:val="00DD55B0"/>
    <w:rsid w:val="00DD56C3"/>
    <w:rsid w:val="00DD6A3A"/>
    <w:rsid w:val="00DD78BB"/>
    <w:rsid w:val="00DE3291"/>
    <w:rsid w:val="00E01F23"/>
    <w:rsid w:val="00E24AF7"/>
    <w:rsid w:val="00E260A6"/>
    <w:rsid w:val="00E308F9"/>
    <w:rsid w:val="00E33EA6"/>
    <w:rsid w:val="00E411EE"/>
    <w:rsid w:val="00E51201"/>
    <w:rsid w:val="00E53094"/>
    <w:rsid w:val="00E55BDB"/>
    <w:rsid w:val="00E6095D"/>
    <w:rsid w:val="00E60991"/>
    <w:rsid w:val="00E6214A"/>
    <w:rsid w:val="00E65A17"/>
    <w:rsid w:val="00E67520"/>
    <w:rsid w:val="00E7042C"/>
    <w:rsid w:val="00E707FC"/>
    <w:rsid w:val="00E76EF0"/>
    <w:rsid w:val="00E77391"/>
    <w:rsid w:val="00E91AC7"/>
    <w:rsid w:val="00E92791"/>
    <w:rsid w:val="00E94B71"/>
    <w:rsid w:val="00EA3180"/>
    <w:rsid w:val="00EB04F3"/>
    <w:rsid w:val="00EB143F"/>
    <w:rsid w:val="00EB3AFF"/>
    <w:rsid w:val="00EB4B91"/>
    <w:rsid w:val="00ED0D69"/>
    <w:rsid w:val="00ED5A84"/>
    <w:rsid w:val="00EE0478"/>
    <w:rsid w:val="00F0329C"/>
    <w:rsid w:val="00F07EEF"/>
    <w:rsid w:val="00F1164F"/>
    <w:rsid w:val="00F14049"/>
    <w:rsid w:val="00F166B6"/>
    <w:rsid w:val="00F2462B"/>
    <w:rsid w:val="00F248D9"/>
    <w:rsid w:val="00F25CD2"/>
    <w:rsid w:val="00F342A7"/>
    <w:rsid w:val="00F3669C"/>
    <w:rsid w:val="00F45B30"/>
    <w:rsid w:val="00F51F6C"/>
    <w:rsid w:val="00F53038"/>
    <w:rsid w:val="00F7403A"/>
    <w:rsid w:val="00F9040B"/>
    <w:rsid w:val="00F93EFD"/>
    <w:rsid w:val="00F95AB6"/>
    <w:rsid w:val="00F96752"/>
    <w:rsid w:val="00FA41DA"/>
    <w:rsid w:val="00FA570F"/>
    <w:rsid w:val="00FA5DA0"/>
    <w:rsid w:val="00FA63E3"/>
    <w:rsid w:val="00FA66C9"/>
    <w:rsid w:val="00FB6147"/>
    <w:rsid w:val="00FC51B7"/>
    <w:rsid w:val="00FC7865"/>
    <w:rsid w:val="00FD3110"/>
    <w:rsid w:val="00FE34CC"/>
    <w:rsid w:val="00FF0117"/>
    <w:rsid w:val="00FF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73"/>
    <w:pPr>
      <w:suppressAutoHyphens/>
    </w:pPr>
    <w:rPr>
      <w:lang w:val="en-US" w:eastAsia="zh-CN"/>
    </w:rPr>
  </w:style>
  <w:style w:type="paragraph" w:styleId="1">
    <w:name w:val="heading 1"/>
    <w:basedOn w:val="a"/>
    <w:next w:val="a"/>
    <w:qFormat/>
    <w:rsid w:val="00A34B73"/>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rsid w:val="00A34B73"/>
    <w:pPr>
      <w:keepNext/>
      <w:numPr>
        <w:ilvl w:val="1"/>
        <w:numId w:val="1"/>
      </w:numPr>
      <w:jc w:val="center"/>
      <w:outlineLvl w:val="1"/>
    </w:pPr>
    <w:rPr>
      <w:b/>
      <w:caps/>
      <w:spacing w:val="40"/>
      <w:sz w:val="32"/>
      <w:lang w:val="ru-RU"/>
    </w:rPr>
  </w:style>
  <w:style w:type="paragraph" w:styleId="3">
    <w:name w:val="heading 3"/>
    <w:basedOn w:val="a"/>
    <w:next w:val="a"/>
    <w:qFormat/>
    <w:rsid w:val="00A34B73"/>
    <w:pPr>
      <w:keepNext/>
      <w:numPr>
        <w:ilvl w:val="2"/>
        <w:numId w:val="1"/>
      </w:numPr>
      <w:spacing w:before="240" w:after="60"/>
      <w:outlineLvl w:val="2"/>
    </w:pPr>
    <w:rPr>
      <w:rFonts w:ascii="Calibri Light" w:hAnsi="Calibri Light" w:cs="Calibri Light"/>
      <w:b/>
      <w:bCs/>
      <w:sz w:val="26"/>
      <w:szCs w:val="26"/>
    </w:rPr>
  </w:style>
  <w:style w:type="paragraph" w:styleId="5">
    <w:name w:val="heading 5"/>
    <w:basedOn w:val="a"/>
    <w:next w:val="a"/>
    <w:qFormat/>
    <w:rsid w:val="00A34B73"/>
    <w:pPr>
      <w:keepNext/>
      <w:numPr>
        <w:ilvl w:val="4"/>
        <w:numId w:val="1"/>
      </w:numPr>
      <w:jc w:val="center"/>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B73"/>
    <w:rPr>
      <w:rFonts w:eastAsia="Calibri" w:hint="default"/>
    </w:rPr>
  </w:style>
  <w:style w:type="character" w:customStyle="1" w:styleId="WW8Num2z0">
    <w:name w:val="WW8Num2z0"/>
    <w:rsid w:val="00A34B73"/>
    <w:rPr>
      <w:rFonts w:hint="default"/>
    </w:rPr>
  </w:style>
  <w:style w:type="character" w:customStyle="1" w:styleId="WW8Num2z1">
    <w:name w:val="WW8Num2z1"/>
    <w:rsid w:val="00A34B73"/>
  </w:style>
  <w:style w:type="character" w:customStyle="1" w:styleId="WW8Num2z2">
    <w:name w:val="WW8Num2z2"/>
    <w:rsid w:val="00A34B73"/>
  </w:style>
  <w:style w:type="character" w:customStyle="1" w:styleId="WW8Num2z3">
    <w:name w:val="WW8Num2z3"/>
    <w:rsid w:val="00A34B73"/>
  </w:style>
  <w:style w:type="character" w:customStyle="1" w:styleId="WW8Num2z4">
    <w:name w:val="WW8Num2z4"/>
    <w:rsid w:val="00A34B73"/>
  </w:style>
  <w:style w:type="character" w:customStyle="1" w:styleId="WW8Num2z5">
    <w:name w:val="WW8Num2z5"/>
    <w:rsid w:val="00A34B73"/>
  </w:style>
  <w:style w:type="character" w:customStyle="1" w:styleId="WW8Num2z6">
    <w:name w:val="WW8Num2z6"/>
    <w:rsid w:val="00A34B73"/>
  </w:style>
  <w:style w:type="character" w:customStyle="1" w:styleId="WW8Num2z7">
    <w:name w:val="WW8Num2z7"/>
    <w:rsid w:val="00A34B73"/>
  </w:style>
  <w:style w:type="character" w:customStyle="1" w:styleId="WW8Num2z8">
    <w:name w:val="WW8Num2z8"/>
    <w:rsid w:val="00A34B73"/>
  </w:style>
  <w:style w:type="character" w:customStyle="1" w:styleId="10">
    <w:name w:val="Основной шрифт абзаца1"/>
    <w:rsid w:val="00A34B73"/>
  </w:style>
  <w:style w:type="character" w:customStyle="1" w:styleId="11">
    <w:name w:val="Заголовок 1 Знак"/>
    <w:rsid w:val="00A34B73"/>
    <w:rPr>
      <w:rFonts w:ascii="Arial" w:hAnsi="Arial" w:cs="Arial"/>
      <w:b/>
      <w:bCs/>
      <w:kern w:val="2"/>
      <w:sz w:val="32"/>
      <w:szCs w:val="32"/>
      <w:lang w:val="en-US" w:bidi="ar-SA"/>
    </w:rPr>
  </w:style>
  <w:style w:type="character" w:customStyle="1" w:styleId="50">
    <w:name w:val="Заголовок 5 Знак"/>
    <w:rsid w:val="00A34B73"/>
    <w:rPr>
      <w:rFonts w:ascii="Calibri" w:hAnsi="Calibri" w:cs="Calibri"/>
      <w:b/>
      <w:bCs/>
      <w:i/>
      <w:iCs/>
      <w:sz w:val="26"/>
      <w:szCs w:val="26"/>
      <w:lang w:bidi="ar-SA"/>
    </w:rPr>
  </w:style>
  <w:style w:type="character" w:customStyle="1" w:styleId="a3">
    <w:name w:val="Текст выноски Знак"/>
    <w:uiPriority w:val="99"/>
    <w:rsid w:val="00A34B73"/>
    <w:rPr>
      <w:rFonts w:ascii="Tahoma" w:hAnsi="Tahoma" w:cs="Tahoma"/>
      <w:sz w:val="16"/>
      <w:szCs w:val="16"/>
      <w:lang w:val="en-US" w:bidi="ar-SA"/>
    </w:rPr>
  </w:style>
  <w:style w:type="character" w:customStyle="1" w:styleId="ConsPlusNormal">
    <w:name w:val="ConsPlusNormal Знак"/>
    <w:rsid w:val="00A34B73"/>
    <w:rPr>
      <w:rFonts w:ascii="Arial" w:hAnsi="Arial" w:cs="Arial"/>
      <w:lang w:val="ru-RU" w:bidi="ar-SA"/>
    </w:rPr>
  </w:style>
  <w:style w:type="character" w:styleId="a4">
    <w:name w:val="Hyperlink"/>
    <w:uiPriority w:val="99"/>
    <w:rsid w:val="00A34B73"/>
    <w:rPr>
      <w:color w:val="0000FF"/>
      <w:u w:val="single"/>
    </w:rPr>
  </w:style>
  <w:style w:type="character" w:customStyle="1" w:styleId="FontStyle23">
    <w:name w:val="Font Style23"/>
    <w:rsid w:val="00A34B73"/>
    <w:rPr>
      <w:rFonts w:ascii="Times New Roman" w:hAnsi="Times New Roman" w:cs="Times New Roman"/>
      <w:sz w:val="26"/>
      <w:szCs w:val="26"/>
    </w:rPr>
  </w:style>
  <w:style w:type="character" w:customStyle="1" w:styleId="FontStyle24">
    <w:name w:val="Font Style24"/>
    <w:rsid w:val="00A34B73"/>
    <w:rPr>
      <w:rFonts w:ascii="Times New Roman" w:hAnsi="Times New Roman" w:cs="Times New Roman"/>
      <w:b/>
      <w:bCs/>
      <w:i/>
      <w:iCs/>
      <w:sz w:val="28"/>
      <w:szCs w:val="28"/>
    </w:rPr>
  </w:style>
  <w:style w:type="character" w:customStyle="1" w:styleId="FontStyle25">
    <w:name w:val="Font Style25"/>
    <w:rsid w:val="00A34B73"/>
    <w:rPr>
      <w:rFonts w:ascii="Times New Roman" w:hAnsi="Times New Roman" w:cs="Times New Roman"/>
      <w:i/>
      <w:iCs/>
      <w:w w:val="150"/>
      <w:sz w:val="36"/>
      <w:szCs w:val="36"/>
    </w:rPr>
  </w:style>
  <w:style w:type="character" w:customStyle="1" w:styleId="FontStyle26">
    <w:name w:val="Font Style26"/>
    <w:rsid w:val="00A34B73"/>
    <w:rPr>
      <w:rFonts w:ascii="Times New Roman" w:hAnsi="Times New Roman" w:cs="Times New Roman"/>
      <w:sz w:val="28"/>
      <w:szCs w:val="28"/>
    </w:rPr>
  </w:style>
  <w:style w:type="character" w:styleId="a5">
    <w:name w:val="page number"/>
    <w:basedOn w:val="10"/>
    <w:rsid w:val="00A34B73"/>
  </w:style>
  <w:style w:type="character" w:styleId="a6">
    <w:name w:val="Strong"/>
    <w:uiPriority w:val="22"/>
    <w:qFormat/>
    <w:rsid w:val="00A34B73"/>
    <w:rPr>
      <w:b/>
      <w:bCs/>
    </w:rPr>
  </w:style>
  <w:style w:type="character" w:customStyle="1" w:styleId="a7">
    <w:name w:val="Основной текст с отступом Знак"/>
    <w:rsid w:val="00A34B73"/>
    <w:rPr>
      <w:sz w:val="24"/>
      <w:szCs w:val="24"/>
      <w:lang w:bidi="ar-SA"/>
    </w:rPr>
  </w:style>
  <w:style w:type="character" w:customStyle="1" w:styleId="spanoffilialname">
    <w:name w:val="span_of_filial_name"/>
    <w:rsid w:val="00A34B73"/>
  </w:style>
  <w:style w:type="character" w:customStyle="1" w:styleId="a8">
    <w:name w:val="Верхний колонтитул Знак"/>
    <w:rsid w:val="00A34B73"/>
    <w:rPr>
      <w:lang w:val="en-US"/>
    </w:rPr>
  </w:style>
  <w:style w:type="character" w:customStyle="1" w:styleId="30">
    <w:name w:val="Заголовок 3 Знак"/>
    <w:rsid w:val="00A34B73"/>
    <w:rPr>
      <w:rFonts w:ascii="Calibri Light" w:hAnsi="Calibri Light" w:cs="Calibri Light"/>
      <w:b/>
      <w:bCs/>
      <w:sz w:val="26"/>
      <w:szCs w:val="26"/>
    </w:rPr>
  </w:style>
  <w:style w:type="character" w:customStyle="1" w:styleId="a9">
    <w:name w:val="Обычный (веб) Знак"/>
    <w:rsid w:val="00A34B73"/>
    <w:rPr>
      <w:sz w:val="24"/>
      <w:szCs w:val="24"/>
    </w:rPr>
  </w:style>
  <w:style w:type="character" w:customStyle="1" w:styleId="aa">
    <w:name w:val="Символ нумерации"/>
    <w:rsid w:val="00A34B73"/>
    <w:rPr>
      <w:rFonts w:ascii="Times New Roman" w:hAnsi="Times New Roman"/>
      <w:b w:val="0"/>
      <w:bCs w:val="0"/>
      <w:sz w:val="24"/>
      <w:szCs w:val="24"/>
    </w:rPr>
  </w:style>
  <w:style w:type="character" w:styleId="ab">
    <w:name w:val="FollowedHyperlink"/>
    <w:rsid w:val="00A34B73"/>
    <w:rPr>
      <w:color w:val="800000"/>
      <w:u w:val="single"/>
    </w:rPr>
  </w:style>
  <w:style w:type="paragraph" w:customStyle="1" w:styleId="ac">
    <w:name w:val="Заголовок"/>
    <w:basedOn w:val="a"/>
    <w:next w:val="ad"/>
    <w:rsid w:val="00A34B73"/>
    <w:pPr>
      <w:keepNext/>
      <w:spacing w:before="240" w:after="120"/>
    </w:pPr>
    <w:rPr>
      <w:rFonts w:ascii="Liberation Sans" w:eastAsia="Microsoft YaHei" w:hAnsi="Liberation Sans" w:cs="Arial"/>
      <w:sz w:val="28"/>
      <w:szCs w:val="28"/>
    </w:rPr>
  </w:style>
  <w:style w:type="paragraph" w:styleId="ad">
    <w:name w:val="Body Text"/>
    <w:basedOn w:val="a"/>
    <w:rsid w:val="00A34B73"/>
    <w:rPr>
      <w:sz w:val="28"/>
      <w:lang w:val="ru-RU"/>
    </w:rPr>
  </w:style>
  <w:style w:type="paragraph" w:styleId="ae">
    <w:name w:val="List"/>
    <w:basedOn w:val="ad"/>
    <w:rsid w:val="00A34B73"/>
    <w:rPr>
      <w:rFonts w:cs="Arial"/>
    </w:rPr>
  </w:style>
  <w:style w:type="paragraph" w:styleId="af">
    <w:name w:val="caption"/>
    <w:basedOn w:val="a"/>
    <w:qFormat/>
    <w:rsid w:val="00A34B73"/>
    <w:pPr>
      <w:suppressLineNumbers/>
      <w:spacing w:before="120" w:after="120"/>
    </w:pPr>
    <w:rPr>
      <w:rFonts w:cs="Arial"/>
      <w:i/>
      <w:iCs/>
      <w:sz w:val="24"/>
      <w:szCs w:val="24"/>
    </w:rPr>
  </w:style>
  <w:style w:type="paragraph" w:customStyle="1" w:styleId="12">
    <w:name w:val="Указатель1"/>
    <w:basedOn w:val="a"/>
    <w:rsid w:val="00A34B73"/>
    <w:pPr>
      <w:suppressLineNumbers/>
    </w:pPr>
    <w:rPr>
      <w:rFonts w:cs="Arial"/>
    </w:rPr>
  </w:style>
  <w:style w:type="paragraph" w:customStyle="1" w:styleId="af0">
    <w:name w:val="Знак Знак Знак Знак"/>
    <w:basedOn w:val="a"/>
    <w:rsid w:val="00A34B73"/>
    <w:pPr>
      <w:widowControl w:val="0"/>
      <w:spacing w:after="160" w:line="240" w:lineRule="exact"/>
      <w:jc w:val="right"/>
    </w:pPr>
    <w:rPr>
      <w:lang w:val="en-GB"/>
    </w:rPr>
  </w:style>
  <w:style w:type="paragraph" w:customStyle="1" w:styleId="31">
    <w:name w:val="Основной текст 31"/>
    <w:basedOn w:val="a"/>
    <w:rsid w:val="00A34B73"/>
    <w:pPr>
      <w:spacing w:after="120"/>
    </w:pPr>
    <w:rPr>
      <w:sz w:val="16"/>
      <w:szCs w:val="16"/>
      <w:lang w:val="ru-RU"/>
    </w:rPr>
  </w:style>
  <w:style w:type="paragraph" w:customStyle="1" w:styleId="ConsPlusNonformat">
    <w:name w:val="ConsPlusNonformat"/>
    <w:uiPriority w:val="99"/>
    <w:rsid w:val="00A34B73"/>
    <w:pPr>
      <w:widowControl w:val="0"/>
      <w:suppressAutoHyphens/>
      <w:autoSpaceDE w:val="0"/>
    </w:pPr>
    <w:rPr>
      <w:rFonts w:ascii="Courier New" w:hAnsi="Courier New" w:cs="Courier New"/>
      <w:lang w:eastAsia="zh-CN"/>
    </w:rPr>
  </w:style>
  <w:style w:type="paragraph" w:customStyle="1" w:styleId="ConsPlusTitle">
    <w:name w:val="ConsPlusTitle"/>
    <w:rsid w:val="00A34B73"/>
    <w:pPr>
      <w:widowControl w:val="0"/>
      <w:suppressAutoHyphens/>
      <w:autoSpaceDE w:val="0"/>
    </w:pPr>
    <w:rPr>
      <w:b/>
      <w:bCs/>
      <w:sz w:val="28"/>
      <w:szCs w:val="28"/>
      <w:lang w:eastAsia="zh-CN"/>
    </w:rPr>
  </w:style>
  <w:style w:type="paragraph" w:customStyle="1" w:styleId="af1">
    <w:name w:val="Знак"/>
    <w:basedOn w:val="a"/>
    <w:rsid w:val="00A34B73"/>
    <w:pPr>
      <w:spacing w:after="160" w:line="240" w:lineRule="exact"/>
    </w:pPr>
    <w:rPr>
      <w:rFonts w:ascii="Verdana" w:hAnsi="Verdana" w:cs="Verdana"/>
    </w:rPr>
  </w:style>
  <w:style w:type="paragraph" w:styleId="af2">
    <w:name w:val="Balloon Text"/>
    <w:basedOn w:val="a"/>
    <w:uiPriority w:val="99"/>
    <w:rsid w:val="00A34B73"/>
    <w:rPr>
      <w:rFonts w:ascii="Tahoma" w:hAnsi="Tahoma" w:cs="Tahoma"/>
      <w:sz w:val="16"/>
      <w:szCs w:val="16"/>
    </w:rPr>
  </w:style>
  <w:style w:type="paragraph" w:customStyle="1" w:styleId="32">
    <w:name w:val="Знак3"/>
    <w:basedOn w:val="a"/>
    <w:rsid w:val="00A34B73"/>
    <w:pPr>
      <w:spacing w:after="160" w:line="240" w:lineRule="exact"/>
    </w:pPr>
    <w:rPr>
      <w:rFonts w:ascii="Verdana" w:hAnsi="Verdana" w:cs="Verdana"/>
    </w:rPr>
  </w:style>
  <w:style w:type="paragraph" w:customStyle="1" w:styleId="ConsPlusNormal0">
    <w:name w:val="ConsPlusNormal"/>
    <w:rsid w:val="00A34B73"/>
    <w:pPr>
      <w:widowControl w:val="0"/>
      <w:suppressAutoHyphens/>
      <w:autoSpaceDE w:val="0"/>
      <w:ind w:firstLine="720"/>
    </w:pPr>
    <w:rPr>
      <w:rFonts w:ascii="Arial" w:hAnsi="Arial" w:cs="Arial"/>
      <w:lang w:eastAsia="zh-CN"/>
    </w:rPr>
  </w:style>
  <w:style w:type="paragraph" w:customStyle="1" w:styleId="CharChar1CharChar1CharChar">
    <w:name w:val="Char Char Знак Знак1 Char Char1 Знак Знак Char Char"/>
    <w:basedOn w:val="a"/>
    <w:rsid w:val="00A34B73"/>
    <w:pPr>
      <w:spacing w:before="280" w:after="280"/>
    </w:pPr>
    <w:rPr>
      <w:rFonts w:ascii="Tahoma" w:hAnsi="Tahoma" w:cs="Tahoma"/>
    </w:rPr>
  </w:style>
  <w:style w:type="paragraph" w:styleId="af3">
    <w:name w:val="Normal (Web)"/>
    <w:basedOn w:val="a"/>
    <w:uiPriority w:val="99"/>
    <w:rsid w:val="00A34B73"/>
    <w:pPr>
      <w:spacing w:before="100" w:after="119"/>
    </w:pPr>
    <w:rPr>
      <w:sz w:val="24"/>
      <w:szCs w:val="24"/>
    </w:rPr>
  </w:style>
  <w:style w:type="paragraph" w:styleId="af4">
    <w:name w:val="List Paragraph"/>
    <w:basedOn w:val="a"/>
    <w:uiPriority w:val="34"/>
    <w:qFormat/>
    <w:rsid w:val="00A34B73"/>
    <w:pPr>
      <w:spacing w:after="200" w:line="276" w:lineRule="auto"/>
      <w:ind w:left="720"/>
      <w:contextualSpacing/>
    </w:pPr>
    <w:rPr>
      <w:rFonts w:ascii="Calibri" w:hAnsi="Calibri" w:cs="Calibri"/>
      <w:sz w:val="22"/>
      <w:szCs w:val="22"/>
      <w:lang w:val="ru-RU"/>
    </w:rPr>
  </w:style>
  <w:style w:type="paragraph" w:customStyle="1" w:styleId="20">
    <w:name w:val="Знак2"/>
    <w:basedOn w:val="a"/>
    <w:rsid w:val="00A34B73"/>
    <w:pPr>
      <w:spacing w:before="280" w:after="280"/>
    </w:pPr>
    <w:rPr>
      <w:rFonts w:ascii="Tahoma" w:hAnsi="Tahoma" w:cs="Tahoma"/>
    </w:rPr>
  </w:style>
  <w:style w:type="paragraph" w:customStyle="1" w:styleId="Style6">
    <w:name w:val="Style6"/>
    <w:basedOn w:val="a"/>
    <w:rsid w:val="00A34B73"/>
    <w:pPr>
      <w:widowControl w:val="0"/>
      <w:autoSpaceDE w:val="0"/>
      <w:spacing w:line="319" w:lineRule="exact"/>
      <w:ind w:firstLine="898"/>
    </w:pPr>
    <w:rPr>
      <w:rFonts w:ascii="Bookman Old Style" w:hAnsi="Bookman Old Style" w:cs="Bookman Old Style"/>
      <w:sz w:val="24"/>
      <w:szCs w:val="24"/>
      <w:lang w:val="ru-RU"/>
    </w:rPr>
  </w:style>
  <w:style w:type="paragraph" w:customStyle="1" w:styleId="Style7">
    <w:name w:val="Style7"/>
    <w:basedOn w:val="a"/>
    <w:rsid w:val="00A34B73"/>
    <w:pPr>
      <w:widowControl w:val="0"/>
      <w:autoSpaceDE w:val="0"/>
      <w:spacing w:line="320" w:lineRule="exact"/>
      <w:ind w:firstLine="703"/>
      <w:jc w:val="both"/>
    </w:pPr>
    <w:rPr>
      <w:rFonts w:ascii="Bookman Old Style" w:hAnsi="Bookman Old Style" w:cs="Bookman Old Style"/>
      <w:sz w:val="24"/>
      <w:szCs w:val="24"/>
      <w:lang w:val="ru-RU"/>
    </w:rPr>
  </w:style>
  <w:style w:type="paragraph" w:customStyle="1" w:styleId="Style8">
    <w:name w:val="Style8"/>
    <w:basedOn w:val="a"/>
    <w:rsid w:val="00A34B73"/>
    <w:pPr>
      <w:widowControl w:val="0"/>
      <w:autoSpaceDE w:val="0"/>
      <w:spacing w:line="322" w:lineRule="exact"/>
      <w:ind w:firstLine="718"/>
    </w:pPr>
    <w:rPr>
      <w:rFonts w:ascii="Bookman Old Style" w:hAnsi="Bookman Old Style" w:cs="Bookman Old Style"/>
      <w:sz w:val="24"/>
      <w:szCs w:val="24"/>
      <w:lang w:val="ru-RU"/>
    </w:rPr>
  </w:style>
  <w:style w:type="paragraph" w:customStyle="1" w:styleId="Style9">
    <w:name w:val="Style9"/>
    <w:basedOn w:val="a"/>
    <w:rsid w:val="00A34B73"/>
    <w:pPr>
      <w:widowControl w:val="0"/>
      <w:autoSpaceDE w:val="0"/>
    </w:pPr>
    <w:rPr>
      <w:rFonts w:ascii="Bookman Old Style" w:hAnsi="Bookman Old Style" w:cs="Bookman Old Style"/>
      <w:sz w:val="24"/>
      <w:szCs w:val="24"/>
      <w:lang w:val="ru-RU"/>
    </w:rPr>
  </w:style>
  <w:style w:type="paragraph" w:customStyle="1" w:styleId="Style10">
    <w:name w:val="Style10"/>
    <w:basedOn w:val="a"/>
    <w:rsid w:val="00A34B73"/>
    <w:pPr>
      <w:widowControl w:val="0"/>
      <w:autoSpaceDE w:val="0"/>
    </w:pPr>
    <w:rPr>
      <w:rFonts w:ascii="Bookman Old Style" w:hAnsi="Bookman Old Style" w:cs="Bookman Old Style"/>
      <w:sz w:val="24"/>
      <w:szCs w:val="24"/>
      <w:lang w:val="ru-RU"/>
    </w:rPr>
  </w:style>
  <w:style w:type="paragraph" w:customStyle="1" w:styleId="Style11">
    <w:name w:val="Style11"/>
    <w:basedOn w:val="a"/>
    <w:rsid w:val="00A34B73"/>
    <w:pPr>
      <w:widowControl w:val="0"/>
      <w:autoSpaceDE w:val="0"/>
    </w:pPr>
    <w:rPr>
      <w:rFonts w:ascii="Bookman Old Style" w:hAnsi="Bookman Old Style" w:cs="Bookman Old Style"/>
      <w:sz w:val="24"/>
      <w:szCs w:val="24"/>
      <w:lang w:val="ru-RU"/>
    </w:rPr>
  </w:style>
  <w:style w:type="paragraph" w:customStyle="1" w:styleId="Style12">
    <w:name w:val="Style12"/>
    <w:basedOn w:val="a"/>
    <w:rsid w:val="00A34B73"/>
    <w:pPr>
      <w:widowControl w:val="0"/>
      <w:autoSpaceDE w:val="0"/>
      <w:spacing w:line="319" w:lineRule="exact"/>
      <w:ind w:firstLine="749"/>
      <w:jc w:val="both"/>
    </w:pPr>
    <w:rPr>
      <w:rFonts w:ascii="Bookman Old Style" w:hAnsi="Bookman Old Style" w:cs="Bookman Old Style"/>
      <w:sz w:val="24"/>
      <w:szCs w:val="24"/>
      <w:lang w:val="ru-RU"/>
    </w:rPr>
  </w:style>
  <w:style w:type="paragraph" w:customStyle="1" w:styleId="Style13">
    <w:name w:val="Style13"/>
    <w:basedOn w:val="a"/>
    <w:rsid w:val="00A34B73"/>
    <w:pPr>
      <w:widowControl w:val="0"/>
      <w:autoSpaceDE w:val="0"/>
      <w:spacing w:line="317" w:lineRule="exact"/>
      <w:jc w:val="center"/>
    </w:pPr>
    <w:rPr>
      <w:rFonts w:ascii="Bookman Old Style" w:hAnsi="Bookman Old Style" w:cs="Bookman Old Style"/>
      <w:sz w:val="24"/>
      <w:szCs w:val="24"/>
      <w:lang w:val="ru-RU"/>
    </w:rPr>
  </w:style>
  <w:style w:type="paragraph" w:customStyle="1" w:styleId="Style14">
    <w:name w:val="Style14"/>
    <w:basedOn w:val="a"/>
    <w:rsid w:val="00A34B73"/>
    <w:pPr>
      <w:widowControl w:val="0"/>
      <w:autoSpaceDE w:val="0"/>
      <w:spacing w:line="317" w:lineRule="exact"/>
      <w:ind w:firstLine="701"/>
      <w:jc w:val="both"/>
    </w:pPr>
    <w:rPr>
      <w:rFonts w:ascii="Bookman Old Style" w:hAnsi="Bookman Old Style" w:cs="Bookman Old Style"/>
      <w:sz w:val="24"/>
      <w:szCs w:val="24"/>
      <w:lang w:val="ru-RU"/>
    </w:rPr>
  </w:style>
  <w:style w:type="paragraph" w:customStyle="1" w:styleId="Style15">
    <w:name w:val="Style15"/>
    <w:basedOn w:val="a"/>
    <w:rsid w:val="00A34B73"/>
    <w:pPr>
      <w:widowControl w:val="0"/>
      <w:autoSpaceDE w:val="0"/>
      <w:spacing w:line="317" w:lineRule="exact"/>
      <w:ind w:firstLine="710"/>
      <w:jc w:val="both"/>
    </w:pPr>
    <w:rPr>
      <w:rFonts w:ascii="Bookman Old Style" w:hAnsi="Bookman Old Style" w:cs="Bookman Old Style"/>
      <w:sz w:val="24"/>
      <w:szCs w:val="24"/>
      <w:lang w:val="ru-RU"/>
    </w:rPr>
  </w:style>
  <w:style w:type="paragraph" w:customStyle="1" w:styleId="Style16">
    <w:name w:val="Style16"/>
    <w:basedOn w:val="a"/>
    <w:rsid w:val="00A34B73"/>
    <w:pPr>
      <w:widowControl w:val="0"/>
      <w:autoSpaceDE w:val="0"/>
      <w:spacing w:line="317" w:lineRule="exact"/>
      <w:ind w:firstLine="725"/>
      <w:jc w:val="both"/>
    </w:pPr>
    <w:rPr>
      <w:rFonts w:ascii="Bookman Old Style" w:hAnsi="Bookman Old Style" w:cs="Bookman Old Style"/>
      <w:sz w:val="24"/>
      <w:szCs w:val="24"/>
      <w:lang w:val="ru-RU"/>
    </w:rPr>
  </w:style>
  <w:style w:type="paragraph" w:customStyle="1" w:styleId="Style17">
    <w:name w:val="Style17"/>
    <w:basedOn w:val="a"/>
    <w:rsid w:val="00A34B73"/>
    <w:pPr>
      <w:widowControl w:val="0"/>
      <w:autoSpaceDE w:val="0"/>
      <w:spacing w:line="323" w:lineRule="exact"/>
      <w:ind w:firstLine="734"/>
      <w:jc w:val="both"/>
    </w:pPr>
    <w:rPr>
      <w:rFonts w:ascii="Bookman Old Style" w:hAnsi="Bookman Old Style" w:cs="Bookman Old Style"/>
      <w:sz w:val="24"/>
      <w:szCs w:val="24"/>
      <w:lang w:val="ru-RU"/>
    </w:rPr>
  </w:style>
  <w:style w:type="paragraph" w:styleId="af5">
    <w:name w:val="header"/>
    <w:basedOn w:val="a"/>
    <w:rsid w:val="00A34B73"/>
    <w:pPr>
      <w:tabs>
        <w:tab w:val="center" w:pos="4677"/>
        <w:tab w:val="right" w:pos="9355"/>
      </w:tabs>
    </w:pPr>
  </w:style>
  <w:style w:type="paragraph" w:styleId="af6">
    <w:name w:val="footer"/>
    <w:basedOn w:val="a"/>
    <w:rsid w:val="00A34B73"/>
    <w:pPr>
      <w:tabs>
        <w:tab w:val="center" w:pos="4677"/>
        <w:tab w:val="right" w:pos="9355"/>
      </w:tabs>
    </w:pPr>
  </w:style>
  <w:style w:type="paragraph" w:styleId="af7">
    <w:name w:val="No Spacing"/>
    <w:qFormat/>
    <w:rsid w:val="00A34B73"/>
    <w:pPr>
      <w:suppressAutoHyphens/>
    </w:pPr>
    <w:rPr>
      <w:rFonts w:ascii="Calibri" w:hAnsi="Calibri" w:cs="Calibri"/>
      <w:sz w:val="22"/>
      <w:szCs w:val="22"/>
      <w:lang w:eastAsia="zh-CN"/>
    </w:rPr>
  </w:style>
  <w:style w:type="paragraph" w:styleId="af8">
    <w:name w:val="Body Text Indent"/>
    <w:basedOn w:val="a"/>
    <w:rsid w:val="00A34B73"/>
    <w:pPr>
      <w:ind w:left="-108"/>
    </w:pPr>
    <w:rPr>
      <w:sz w:val="24"/>
      <w:szCs w:val="24"/>
    </w:rPr>
  </w:style>
  <w:style w:type="paragraph" w:customStyle="1" w:styleId="ConsNonformat">
    <w:name w:val="ConsNonformat"/>
    <w:rsid w:val="00A34B73"/>
    <w:pPr>
      <w:widowControl w:val="0"/>
      <w:suppressAutoHyphens/>
      <w:autoSpaceDE w:val="0"/>
    </w:pPr>
    <w:rPr>
      <w:rFonts w:ascii="Courier New" w:hAnsi="Courier New" w:cs="Courier New"/>
      <w:lang w:eastAsia="zh-CN"/>
    </w:rPr>
  </w:style>
  <w:style w:type="paragraph" w:customStyle="1" w:styleId="Standard">
    <w:name w:val="Standard"/>
    <w:uiPriority w:val="99"/>
    <w:rsid w:val="00A34B73"/>
    <w:pPr>
      <w:suppressAutoHyphens/>
      <w:textAlignment w:val="baseline"/>
    </w:pPr>
    <w:rPr>
      <w:rFonts w:eastAsia="SimSun"/>
      <w:kern w:val="2"/>
      <w:sz w:val="24"/>
      <w:szCs w:val="24"/>
      <w:lang w:eastAsia="zh-CN"/>
    </w:rPr>
  </w:style>
  <w:style w:type="paragraph" w:customStyle="1" w:styleId="af9">
    <w:name w:val="Содержимое таблицы"/>
    <w:basedOn w:val="a"/>
    <w:rsid w:val="00A34B73"/>
    <w:pPr>
      <w:suppressLineNumbers/>
    </w:pPr>
  </w:style>
  <w:style w:type="paragraph" w:customStyle="1" w:styleId="afa">
    <w:name w:val="Заголовок таблицы"/>
    <w:basedOn w:val="af9"/>
    <w:rsid w:val="00A34B73"/>
    <w:pPr>
      <w:jc w:val="center"/>
    </w:pPr>
    <w:rPr>
      <w:b/>
      <w:bCs/>
    </w:rPr>
  </w:style>
  <w:style w:type="paragraph" w:customStyle="1" w:styleId="afb">
    <w:name w:val="Содержимое врезки"/>
    <w:basedOn w:val="a"/>
    <w:rsid w:val="00A34B73"/>
  </w:style>
  <w:style w:type="paragraph" w:customStyle="1" w:styleId="Default">
    <w:name w:val="Default"/>
    <w:rsid w:val="00A34B73"/>
    <w:pPr>
      <w:suppressAutoHyphens/>
      <w:autoSpaceDE w:val="0"/>
    </w:pPr>
    <w:rPr>
      <w:color w:val="000000"/>
      <w:sz w:val="24"/>
      <w:szCs w:val="24"/>
      <w:lang w:eastAsia="zh-CN"/>
    </w:rPr>
  </w:style>
  <w:style w:type="character" w:customStyle="1" w:styleId="de7ecbecebe5">
    <w:name w:val="de_7ecbecebe5"/>
    <w:rsid w:val="00894728"/>
  </w:style>
  <w:style w:type="paragraph" w:styleId="HTML">
    <w:name w:val="HTML Preformatted"/>
    <w:basedOn w:val="a"/>
    <w:link w:val="HTML0"/>
    <w:uiPriority w:val="99"/>
    <w:unhideWhenUsed/>
    <w:rsid w:val="0073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0"/>
    <w:link w:val="HTML"/>
    <w:uiPriority w:val="99"/>
    <w:rsid w:val="007330AC"/>
    <w:rPr>
      <w:rFonts w:ascii="Courier New" w:hAnsi="Courier New"/>
    </w:rPr>
  </w:style>
  <w:style w:type="character" w:customStyle="1" w:styleId="afc">
    <w:name w:val="Основной текст_"/>
    <w:basedOn w:val="a0"/>
    <w:link w:val="13"/>
    <w:rsid w:val="00AB00E9"/>
    <w:rPr>
      <w:sz w:val="28"/>
      <w:szCs w:val="28"/>
    </w:rPr>
  </w:style>
  <w:style w:type="paragraph" w:customStyle="1" w:styleId="13">
    <w:name w:val="Основной текст1"/>
    <w:basedOn w:val="a"/>
    <w:link w:val="afc"/>
    <w:rsid w:val="00AB00E9"/>
    <w:pPr>
      <w:widowControl w:val="0"/>
      <w:suppressAutoHyphens w:val="0"/>
      <w:ind w:firstLine="400"/>
    </w:pPr>
    <w:rPr>
      <w:sz w:val="28"/>
      <w:szCs w:val="28"/>
      <w:lang w:val="ru-RU" w:eastAsia="ru-RU"/>
    </w:rPr>
  </w:style>
  <w:style w:type="character" w:customStyle="1" w:styleId="afd">
    <w:name w:val="Сноска_"/>
    <w:basedOn w:val="a0"/>
    <w:link w:val="afe"/>
    <w:rsid w:val="00AB00E9"/>
  </w:style>
  <w:style w:type="character" w:customStyle="1" w:styleId="4">
    <w:name w:val="Основной текст (4)_"/>
    <w:basedOn w:val="a0"/>
    <w:link w:val="40"/>
    <w:rsid w:val="00AB00E9"/>
    <w:rPr>
      <w:i/>
      <w:iCs/>
      <w:sz w:val="16"/>
      <w:szCs w:val="16"/>
    </w:rPr>
  </w:style>
  <w:style w:type="character" w:customStyle="1" w:styleId="21">
    <w:name w:val="Заголовок №2_"/>
    <w:basedOn w:val="a0"/>
    <w:link w:val="22"/>
    <w:rsid w:val="00AB00E9"/>
    <w:rPr>
      <w:b/>
      <w:bCs/>
      <w:sz w:val="28"/>
      <w:szCs w:val="28"/>
    </w:rPr>
  </w:style>
  <w:style w:type="character" w:customStyle="1" w:styleId="51">
    <w:name w:val="Основной текст (5)_"/>
    <w:basedOn w:val="a0"/>
    <w:link w:val="52"/>
    <w:rsid w:val="00AB00E9"/>
    <w:rPr>
      <w:i/>
      <w:iCs/>
    </w:rPr>
  </w:style>
  <w:style w:type="character" w:customStyle="1" w:styleId="23">
    <w:name w:val="Колонтитул (2)_"/>
    <w:basedOn w:val="a0"/>
    <w:link w:val="24"/>
    <w:rsid w:val="00AB00E9"/>
  </w:style>
  <w:style w:type="character" w:customStyle="1" w:styleId="33">
    <w:name w:val="Основной текст (3)_"/>
    <w:basedOn w:val="a0"/>
    <w:link w:val="34"/>
    <w:rsid w:val="00AB00E9"/>
    <w:rPr>
      <w:sz w:val="18"/>
      <w:szCs w:val="18"/>
    </w:rPr>
  </w:style>
  <w:style w:type="character" w:customStyle="1" w:styleId="25">
    <w:name w:val="Основной текст (2)_"/>
    <w:basedOn w:val="a0"/>
    <w:link w:val="26"/>
    <w:rsid w:val="00AB00E9"/>
    <w:rPr>
      <w:sz w:val="26"/>
      <w:szCs w:val="26"/>
    </w:rPr>
  </w:style>
  <w:style w:type="character" w:customStyle="1" w:styleId="14">
    <w:name w:val="Заголовок №1_"/>
    <w:basedOn w:val="a0"/>
    <w:link w:val="15"/>
    <w:rsid w:val="00AB00E9"/>
    <w:rPr>
      <w:rFonts w:ascii="Arial" w:eastAsia="Arial" w:hAnsi="Arial" w:cs="Arial"/>
      <w:sz w:val="28"/>
      <w:szCs w:val="28"/>
    </w:rPr>
  </w:style>
  <w:style w:type="character" w:customStyle="1" w:styleId="aff">
    <w:name w:val="Другое_"/>
    <w:basedOn w:val="a0"/>
    <w:link w:val="aff0"/>
    <w:rsid w:val="00AB00E9"/>
    <w:rPr>
      <w:sz w:val="28"/>
      <w:szCs w:val="28"/>
    </w:rPr>
  </w:style>
  <w:style w:type="character" w:customStyle="1" w:styleId="aff1">
    <w:name w:val="Подпись к таблице_"/>
    <w:basedOn w:val="a0"/>
    <w:link w:val="aff2"/>
    <w:rsid w:val="00AB00E9"/>
    <w:rPr>
      <w:b/>
      <w:bCs/>
    </w:rPr>
  </w:style>
  <w:style w:type="character" w:customStyle="1" w:styleId="aff3">
    <w:name w:val="Колонтитул_"/>
    <w:basedOn w:val="a0"/>
    <w:link w:val="aff4"/>
    <w:rsid w:val="00AB00E9"/>
    <w:rPr>
      <w:sz w:val="22"/>
      <w:szCs w:val="22"/>
    </w:rPr>
  </w:style>
  <w:style w:type="paragraph" w:customStyle="1" w:styleId="afe">
    <w:name w:val="Сноска"/>
    <w:basedOn w:val="a"/>
    <w:link w:val="afd"/>
    <w:rsid w:val="00AB00E9"/>
    <w:pPr>
      <w:widowControl w:val="0"/>
      <w:suppressAutoHyphens w:val="0"/>
    </w:pPr>
    <w:rPr>
      <w:lang w:val="ru-RU" w:eastAsia="ru-RU"/>
    </w:rPr>
  </w:style>
  <w:style w:type="paragraph" w:customStyle="1" w:styleId="40">
    <w:name w:val="Основной текст (4)"/>
    <w:basedOn w:val="a"/>
    <w:link w:val="4"/>
    <w:rsid w:val="00AB00E9"/>
    <w:pPr>
      <w:widowControl w:val="0"/>
      <w:suppressAutoHyphens w:val="0"/>
      <w:spacing w:after="300"/>
      <w:ind w:left="2160"/>
    </w:pPr>
    <w:rPr>
      <w:i/>
      <w:iCs/>
      <w:sz w:val="16"/>
      <w:szCs w:val="16"/>
      <w:lang w:val="ru-RU" w:eastAsia="ru-RU"/>
    </w:rPr>
  </w:style>
  <w:style w:type="paragraph" w:customStyle="1" w:styleId="22">
    <w:name w:val="Заголовок №2"/>
    <w:basedOn w:val="a"/>
    <w:link w:val="21"/>
    <w:rsid w:val="00AB00E9"/>
    <w:pPr>
      <w:widowControl w:val="0"/>
      <w:suppressAutoHyphens w:val="0"/>
      <w:spacing w:after="320"/>
      <w:jc w:val="center"/>
      <w:outlineLvl w:val="1"/>
    </w:pPr>
    <w:rPr>
      <w:b/>
      <w:bCs/>
      <w:sz w:val="28"/>
      <w:szCs w:val="28"/>
      <w:lang w:val="ru-RU" w:eastAsia="ru-RU"/>
    </w:rPr>
  </w:style>
  <w:style w:type="paragraph" w:customStyle="1" w:styleId="52">
    <w:name w:val="Основной текст (5)"/>
    <w:basedOn w:val="a"/>
    <w:link w:val="51"/>
    <w:rsid w:val="00AB00E9"/>
    <w:pPr>
      <w:widowControl w:val="0"/>
      <w:suppressAutoHyphens w:val="0"/>
      <w:ind w:firstLine="860"/>
    </w:pPr>
    <w:rPr>
      <w:i/>
      <w:iCs/>
      <w:lang w:val="ru-RU" w:eastAsia="ru-RU"/>
    </w:rPr>
  </w:style>
  <w:style w:type="paragraph" w:customStyle="1" w:styleId="24">
    <w:name w:val="Колонтитул (2)"/>
    <w:basedOn w:val="a"/>
    <w:link w:val="23"/>
    <w:rsid w:val="00AB00E9"/>
    <w:pPr>
      <w:widowControl w:val="0"/>
      <w:suppressAutoHyphens w:val="0"/>
    </w:pPr>
    <w:rPr>
      <w:lang w:val="ru-RU" w:eastAsia="ru-RU"/>
    </w:rPr>
  </w:style>
  <w:style w:type="paragraph" w:customStyle="1" w:styleId="34">
    <w:name w:val="Основной текст (3)"/>
    <w:basedOn w:val="a"/>
    <w:link w:val="33"/>
    <w:rsid w:val="00AB00E9"/>
    <w:pPr>
      <w:widowControl w:val="0"/>
      <w:suppressAutoHyphens w:val="0"/>
      <w:spacing w:after="820"/>
    </w:pPr>
    <w:rPr>
      <w:sz w:val="18"/>
      <w:szCs w:val="18"/>
      <w:lang w:val="ru-RU" w:eastAsia="ru-RU"/>
    </w:rPr>
  </w:style>
  <w:style w:type="paragraph" w:customStyle="1" w:styleId="26">
    <w:name w:val="Основной текст (2)"/>
    <w:basedOn w:val="a"/>
    <w:link w:val="25"/>
    <w:rsid w:val="00AB00E9"/>
    <w:pPr>
      <w:widowControl w:val="0"/>
      <w:suppressAutoHyphens w:val="0"/>
      <w:spacing w:after="280"/>
    </w:pPr>
    <w:rPr>
      <w:sz w:val="26"/>
      <w:szCs w:val="26"/>
      <w:lang w:val="ru-RU" w:eastAsia="ru-RU"/>
    </w:rPr>
  </w:style>
  <w:style w:type="paragraph" w:customStyle="1" w:styleId="15">
    <w:name w:val="Заголовок №1"/>
    <w:basedOn w:val="a"/>
    <w:link w:val="14"/>
    <w:rsid w:val="00AB00E9"/>
    <w:pPr>
      <w:widowControl w:val="0"/>
      <w:suppressAutoHyphens w:val="0"/>
      <w:spacing w:after="220"/>
      <w:jc w:val="center"/>
      <w:outlineLvl w:val="0"/>
    </w:pPr>
    <w:rPr>
      <w:rFonts w:ascii="Arial" w:eastAsia="Arial" w:hAnsi="Arial" w:cs="Arial"/>
      <w:sz w:val="28"/>
      <w:szCs w:val="28"/>
      <w:lang w:val="ru-RU" w:eastAsia="ru-RU"/>
    </w:rPr>
  </w:style>
  <w:style w:type="paragraph" w:customStyle="1" w:styleId="aff0">
    <w:name w:val="Другое"/>
    <w:basedOn w:val="a"/>
    <w:link w:val="aff"/>
    <w:rsid w:val="00AB00E9"/>
    <w:pPr>
      <w:widowControl w:val="0"/>
      <w:suppressAutoHyphens w:val="0"/>
      <w:ind w:firstLine="400"/>
    </w:pPr>
    <w:rPr>
      <w:sz w:val="28"/>
      <w:szCs w:val="28"/>
      <w:lang w:val="ru-RU" w:eastAsia="ru-RU"/>
    </w:rPr>
  </w:style>
  <w:style w:type="paragraph" w:customStyle="1" w:styleId="aff2">
    <w:name w:val="Подпись к таблице"/>
    <w:basedOn w:val="a"/>
    <w:link w:val="aff1"/>
    <w:rsid w:val="00AB00E9"/>
    <w:pPr>
      <w:widowControl w:val="0"/>
      <w:suppressAutoHyphens w:val="0"/>
    </w:pPr>
    <w:rPr>
      <w:b/>
      <w:bCs/>
      <w:lang w:val="ru-RU" w:eastAsia="ru-RU"/>
    </w:rPr>
  </w:style>
  <w:style w:type="paragraph" w:customStyle="1" w:styleId="aff4">
    <w:name w:val="Колонтитул"/>
    <w:basedOn w:val="a"/>
    <w:link w:val="aff3"/>
    <w:rsid w:val="00AB00E9"/>
    <w:pPr>
      <w:widowControl w:val="0"/>
      <w:suppressAutoHyphens w:val="0"/>
    </w:pPr>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73"/>
    <w:pPr>
      <w:suppressAutoHyphens/>
    </w:pPr>
    <w:rPr>
      <w:lang w:val="en-US" w:eastAsia="zh-CN"/>
    </w:rPr>
  </w:style>
  <w:style w:type="paragraph" w:styleId="1">
    <w:name w:val="heading 1"/>
    <w:basedOn w:val="a"/>
    <w:next w:val="a"/>
    <w:qFormat/>
    <w:rsid w:val="00A34B73"/>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rsid w:val="00A34B73"/>
    <w:pPr>
      <w:keepNext/>
      <w:numPr>
        <w:ilvl w:val="1"/>
        <w:numId w:val="1"/>
      </w:numPr>
      <w:jc w:val="center"/>
      <w:outlineLvl w:val="1"/>
    </w:pPr>
    <w:rPr>
      <w:b/>
      <w:caps/>
      <w:spacing w:val="40"/>
      <w:sz w:val="32"/>
      <w:lang w:val="ru-RU"/>
    </w:rPr>
  </w:style>
  <w:style w:type="paragraph" w:styleId="3">
    <w:name w:val="heading 3"/>
    <w:basedOn w:val="a"/>
    <w:next w:val="a"/>
    <w:qFormat/>
    <w:rsid w:val="00A34B73"/>
    <w:pPr>
      <w:keepNext/>
      <w:numPr>
        <w:ilvl w:val="2"/>
        <w:numId w:val="1"/>
      </w:numPr>
      <w:spacing w:before="240" w:after="60"/>
      <w:outlineLvl w:val="2"/>
    </w:pPr>
    <w:rPr>
      <w:rFonts w:ascii="Calibri Light" w:hAnsi="Calibri Light" w:cs="Calibri Light"/>
      <w:b/>
      <w:bCs/>
      <w:sz w:val="26"/>
      <w:szCs w:val="26"/>
    </w:rPr>
  </w:style>
  <w:style w:type="paragraph" w:styleId="5">
    <w:name w:val="heading 5"/>
    <w:basedOn w:val="a"/>
    <w:next w:val="a"/>
    <w:qFormat/>
    <w:rsid w:val="00A34B73"/>
    <w:pPr>
      <w:keepNext/>
      <w:numPr>
        <w:ilvl w:val="4"/>
        <w:numId w:val="1"/>
      </w:numPr>
      <w:jc w:val="center"/>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B73"/>
    <w:rPr>
      <w:rFonts w:eastAsia="Calibri" w:hint="default"/>
    </w:rPr>
  </w:style>
  <w:style w:type="character" w:customStyle="1" w:styleId="WW8Num2z0">
    <w:name w:val="WW8Num2z0"/>
    <w:rsid w:val="00A34B73"/>
    <w:rPr>
      <w:rFonts w:hint="default"/>
    </w:rPr>
  </w:style>
  <w:style w:type="character" w:customStyle="1" w:styleId="WW8Num2z1">
    <w:name w:val="WW8Num2z1"/>
    <w:rsid w:val="00A34B73"/>
  </w:style>
  <w:style w:type="character" w:customStyle="1" w:styleId="WW8Num2z2">
    <w:name w:val="WW8Num2z2"/>
    <w:rsid w:val="00A34B73"/>
  </w:style>
  <w:style w:type="character" w:customStyle="1" w:styleId="WW8Num2z3">
    <w:name w:val="WW8Num2z3"/>
    <w:rsid w:val="00A34B73"/>
  </w:style>
  <w:style w:type="character" w:customStyle="1" w:styleId="WW8Num2z4">
    <w:name w:val="WW8Num2z4"/>
    <w:rsid w:val="00A34B73"/>
  </w:style>
  <w:style w:type="character" w:customStyle="1" w:styleId="WW8Num2z5">
    <w:name w:val="WW8Num2z5"/>
    <w:rsid w:val="00A34B73"/>
  </w:style>
  <w:style w:type="character" w:customStyle="1" w:styleId="WW8Num2z6">
    <w:name w:val="WW8Num2z6"/>
    <w:rsid w:val="00A34B73"/>
  </w:style>
  <w:style w:type="character" w:customStyle="1" w:styleId="WW8Num2z7">
    <w:name w:val="WW8Num2z7"/>
    <w:rsid w:val="00A34B73"/>
  </w:style>
  <w:style w:type="character" w:customStyle="1" w:styleId="WW8Num2z8">
    <w:name w:val="WW8Num2z8"/>
    <w:rsid w:val="00A34B73"/>
  </w:style>
  <w:style w:type="character" w:customStyle="1" w:styleId="10">
    <w:name w:val="Основной шрифт абзаца1"/>
    <w:rsid w:val="00A34B73"/>
  </w:style>
  <w:style w:type="character" w:customStyle="1" w:styleId="11">
    <w:name w:val="Заголовок 1 Знак"/>
    <w:rsid w:val="00A34B73"/>
    <w:rPr>
      <w:rFonts w:ascii="Arial" w:hAnsi="Arial" w:cs="Arial"/>
      <w:b/>
      <w:bCs/>
      <w:kern w:val="2"/>
      <w:sz w:val="32"/>
      <w:szCs w:val="32"/>
      <w:lang w:val="en-US" w:bidi="ar-SA"/>
    </w:rPr>
  </w:style>
  <w:style w:type="character" w:customStyle="1" w:styleId="50">
    <w:name w:val="Заголовок 5 Знак"/>
    <w:rsid w:val="00A34B73"/>
    <w:rPr>
      <w:rFonts w:ascii="Calibri" w:hAnsi="Calibri" w:cs="Calibri"/>
      <w:b/>
      <w:bCs/>
      <w:i/>
      <w:iCs/>
      <w:sz w:val="26"/>
      <w:szCs w:val="26"/>
      <w:lang w:bidi="ar-SA"/>
    </w:rPr>
  </w:style>
  <w:style w:type="character" w:customStyle="1" w:styleId="a3">
    <w:name w:val="Текст выноски Знак"/>
    <w:rsid w:val="00A34B73"/>
    <w:rPr>
      <w:rFonts w:ascii="Tahoma" w:hAnsi="Tahoma" w:cs="Tahoma"/>
      <w:sz w:val="16"/>
      <w:szCs w:val="16"/>
      <w:lang w:val="en-US" w:bidi="ar-SA"/>
    </w:rPr>
  </w:style>
  <w:style w:type="character" w:customStyle="1" w:styleId="ConsPlusNormal">
    <w:name w:val="ConsPlusNormal Знак"/>
    <w:rsid w:val="00A34B73"/>
    <w:rPr>
      <w:rFonts w:ascii="Arial" w:hAnsi="Arial" w:cs="Arial"/>
      <w:lang w:val="ru-RU" w:bidi="ar-SA"/>
    </w:rPr>
  </w:style>
  <w:style w:type="character" w:styleId="a4">
    <w:name w:val="Hyperlink"/>
    <w:rsid w:val="00A34B73"/>
    <w:rPr>
      <w:color w:val="0000FF"/>
      <w:u w:val="single"/>
    </w:rPr>
  </w:style>
  <w:style w:type="character" w:customStyle="1" w:styleId="FontStyle23">
    <w:name w:val="Font Style23"/>
    <w:rsid w:val="00A34B73"/>
    <w:rPr>
      <w:rFonts w:ascii="Times New Roman" w:hAnsi="Times New Roman" w:cs="Times New Roman"/>
      <w:sz w:val="26"/>
      <w:szCs w:val="26"/>
    </w:rPr>
  </w:style>
  <w:style w:type="character" w:customStyle="1" w:styleId="FontStyle24">
    <w:name w:val="Font Style24"/>
    <w:rsid w:val="00A34B73"/>
    <w:rPr>
      <w:rFonts w:ascii="Times New Roman" w:hAnsi="Times New Roman" w:cs="Times New Roman"/>
      <w:b/>
      <w:bCs/>
      <w:i/>
      <w:iCs/>
      <w:sz w:val="28"/>
      <w:szCs w:val="28"/>
    </w:rPr>
  </w:style>
  <w:style w:type="character" w:customStyle="1" w:styleId="FontStyle25">
    <w:name w:val="Font Style25"/>
    <w:rsid w:val="00A34B73"/>
    <w:rPr>
      <w:rFonts w:ascii="Times New Roman" w:hAnsi="Times New Roman" w:cs="Times New Roman"/>
      <w:i/>
      <w:iCs/>
      <w:w w:val="150"/>
      <w:sz w:val="36"/>
      <w:szCs w:val="36"/>
    </w:rPr>
  </w:style>
  <w:style w:type="character" w:customStyle="1" w:styleId="FontStyle26">
    <w:name w:val="Font Style26"/>
    <w:rsid w:val="00A34B73"/>
    <w:rPr>
      <w:rFonts w:ascii="Times New Roman" w:hAnsi="Times New Roman" w:cs="Times New Roman"/>
      <w:sz w:val="28"/>
      <w:szCs w:val="28"/>
    </w:rPr>
  </w:style>
  <w:style w:type="character" w:styleId="a5">
    <w:name w:val="page number"/>
    <w:basedOn w:val="10"/>
    <w:rsid w:val="00A34B73"/>
  </w:style>
  <w:style w:type="character" w:styleId="a6">
    <w:name w:val="Strong"/>
    <w:qFormat/>
    <w:rsid w:val="00A34B73"/>
    <w:rPr>
      <w:b/>
      <w:bCs/>
    </w:rPr>
  </w:style>
  <w:style w:type="character" w:customStyle="1" w:styleId="a7">
    <w:name w:val="Основной текст с отступом Знак"/>
    <w:rsid w:val="00A34B73"/>
    <w:rPr>
      <w:sz w:val="24"/>
      <w:szCs w:val="24"/>
      <w:lang w:bidi="ar-SA"/>
    </w:rPr>
  </w:style>
  <w:style w:type="character" w:customStyle="1" w:styleId="spanoffilialname">
    <w:name w:val="span_of_filial_name"/>
    <w:rsid w:val="00A34B73"/>
  </w:style>
  <w:style w:type="character" w:customStyle="1" w:styleId="a8">
    <w:name w:val="Верхний колонтитул Знак"/>
    <w:rsid w:val="00A34B73"/>
    <w:rPr>
      <w:lang w:val="en-US"/>
    </w:rPr>
  </w:style>
  <w:style w:type="character" w:customStyle="1" w:styleId="30">
    <w:name w:val="Заголовок 3 Знак"/>
    <w:rsid w:val="00A34B73"/>
    <w:rPr>
      <w:rFonts w:ascii="Calibri Light" w:hAnsi="Calibri Light" w:cs="Calibri Light"/>
      <w:b/>
      <w:bCs/>
      <w:sz w:val="26"/>
      <w:szCs w:val="26"/>
    </w:rPr>
  </w:style>
  <w:style w:type="character" w:customStyle="1" w:styleId="a9">
    <w:name w:val="Обычный (веб) Знак"/>
    <w:rsid w:val="00A34B73"/>
    <w:rPr>
      <w:sz w:val="24"/>
      <w:szCs w:val="24"/>
    </w:rPr>
  </w:style>
  <w:style w:type="character" w:customStyle="1" w:styleId="aa">
    <w:name w:val="Символ нумерации"/>
    <w:rsid w:val="00A34B73"/>
    <w:rPr>
      <w:rFonts w:ascii="Times New Roman" w:hAnsi="Times New Roman"/>
      <w:b w:val="0"/>
      <w:bCs w:val="0"/>
      <w:sz w:val="24"/>
      <w:szCs w:val="24"/>
    </w:rPr>
  </w:style>
  <w:style w:type="character" w:styleId="ab">
    <w:name w:val="FollowedHyperlink"/>
    <w:rsid w:val="00A34B73"/>
    <w:rPr>
      <w:color w:val="800000"/>
      <w:u w:val="single"/>
    </w:rPr>
  </w:style>
  <w:style w:type="paragraph" w:customStyle="1" w:styleId="ac">
    <w:name w:val="Заголовок"/>
    <w:basedOn w:val="a"/>
    <w:next w:val="ad"/>
    <w:rsid w:val="00A34B73"/>
    <w:pPr>
      <w:keepNext/>
      <w:spacing w:before="240" w:after="120"/>
    </w:pPr>
    <w:rPr>
      <w:rFonts w:ascii="Liberation Sans" w:eastAsia="Microsoft YaHei" w:hAnsi="Liberation Sans" w:cs="Arial"/>
      <w:sz w:val="28"/>
      <w:szCs w:val="28"/>
    </w:rPr>
  </w:style>
  <w:style w:type="paragraph" w:styleId="ad">
    <w:name w:val="Body Text"/>
    <w:basedOn w:val="a"/>
    <w:rsid w:val="00A34B73"/>
    <w:rPr>
      <w:sz w:val="28"/>
      <w:lang w:val="ru-RU"/>
    </w:rPr>
  </w:style>
  <w:style w:type="paragraph" w:styleId="ae">
    <w:name w:val="List"/>
    <w:basedOn w:val="ad"/>
    <w:rsid w:val="00A34B73"/>
    <w:rPr>
      <w:rFonts w:cs="Arial"/>
    </w:rPr>
  </w:style>
  <w:style w:type="paragraph" w:styleId="af">
    <w:name w:val="caption"/>
    <w:basedOn w:val="a"/>
    <w:qFormat/>
    <w:rsid w:val="00A34B73"/>
    <w:pPr>
      <w:suppressLineNumbers/>
      <w:spacing w:before="120" w:after="120"/>
    </w:pPr>
    <w:rPr>
      <w:rFonts w:cs="Arial"/>
      <w:i/>
      <w:iCs/>
      <w:sz w:val="24"/>
      <w:szCs w:val="24"/>
    </w:rPr>
  </w:style>
  <w:style w:type="paragraph" w:customStyle="1" w:styleId="12">
    <w:name w:val="Указатель1"/>
    <w:basedOn w:val="a"/>
    <w:rsid w:val="00A34B73"/>
    <w:pPr>
      <w:suppressLineNumbers/>
    </w:pPr>
    <w:rPr>
      <w:rFonts w:cs="Arial"/>
    </w:rPr>
  </w:style>
  <w:style w:type="paragraph" w:customStyle="1" w:styleId="af0">
    <w:name w:val="Знак Знак Знак Знак"/>
    <w:basedOn w:val="a"/>
    <w:rsid w:val="00A34B73"/>
    <w:pPr>
      <w:widowControl w:val="0"/>
      <w:spacing w:after="160" w:line="240" w:lineRule="exact"/>
      <w:jc w:val="right"/>
    </w:pPr>
    <w:rPr>
      <w:lang w:val="en-GB"/>
    </w:rPr>
  </w:style>
  <w:style w:type="paragraph" w:customStyle="1" w:styleId="31">
    <w:name w:val="Основной текст 31"/>
    <w:basedOn w:val="a"/>
    <w:rsid w:val="00A34B73"/>
    <w:pPr>
      <w:spacing w:after="120"/>
    </w:pPr>
    <w:rPr>
      <w:sz w:val="16"/>
      <w:szCs w:val="16"/>
      <w:lang w:val="ru-RU"/>
    </w:rPr>
  </w:style>
  <w:style w:type="paragraph" w:customStyle="1" w:styleId="ConsPlusNonformat">
    <w:name w:val="ConsPlusNonformat"/>
    <w:rsid w:val="00A34B73"/>
    <w:pPr>
      <w:widowControl w:val="0"/>
      <w:suppressAutoHyphens/>
      <w:autoSpaceDE w:val="0"/>
    </w:pPr>
    <w:rPr>
      <w:rFonts w:ascii="Courier New" w:hAnsi="Courier New" w:cs="Courier New"/>
      <w:lang w:eastAsia="zh-CN"/>
    </w:rPr>
  </w:style>
  <w:style w:type="paragraph" w:customStyle="1" w:styleId="ConsPlusTitle">
    <w:name w:val="ConsPlusTitle"/>
    <w:rsid w:val="00A34B73"/>
    <w:pPr>
      <w:widowControl w:val="0"/>
      <w:suppressAutoHyphens/>
      <w:autoSpaceDE w:val="0"/>
    </w:pPr>
    <w:rPr>
      <w:b/>
      <w:bCs/>
      <w:sz w:val="28"/>
      <w:szCs w:val="28"/>
      <w:lang w:eastAsia="zh-CN"/>
    </w:rPr>
  </w:style>
  <w:style w:type="paragraph" w:customStyle="1" w:styleId="af1">
    <w:name w:val="Знак"/>
    <w:basedOn w:val="a"/>
    <w:rsid w:val="00A34B73"/>
    <w:pPr>
      <w:spacing w:after="160" w:line="240" w:lineRule="exact"/>
    </w:pPr>
    <w:rPr>
      <w:rFonts w:ascii="Verdana" w:hAnsi="Verdana" w:cs="Verdana"/>
    </w:rPr>
  </w:style>
  <w:style w:type="paragraph" w:styleId="af2">
    <w:name w:val="Balloon Text"/>
    <w:basedOn w:val="a"/>
    <w:rsid w:val="00A34B73"/>
    <w:rPr>
      <w:rFonts w:ascii="Tahoma" w:hAnsi="Tahoma" w:cs="Tahoma"/>
      <w:sz w:val="16"/>
      <w:szCs w:val="16"/>
    </w:rPr>
  </w:style>
  <w:style w:type="paragraph" w:customStyle="1" w:styleId="32">
    <w:name w:val="Знак3"/>
    <w:basedOn w:val="a"/>
    <w:rsid w:val="00A34B73"/>
    <w:pPr>
      <w:spacing w:after="160" w:line="240" w:lineRule="exact"/>
    </w:pPr>
    <w:rPr>
      <w:rFonts w:ascii="Verdana" w:hAnsi="Verdana" w:cs="Verdana"/>
    </w:rPr>
  </w:style>
  <w:style w:type="paragraph" w:customStyle="1" w:styleId="ConsPlusNormal0">
    <w:name w:val="ConsPlusNormal"/>
    <w:rsid w:val="00A34B73"/>
    <w:pPr>
      <w:widowControl w:val="0"/>
      <w:suppressAutoHyphens/>
      <w:autoSpaceDE w:val="0"/>
      <w:ind w:firstLine="720"/>
    </w:pPr>
    <w:rPr>
      <w:rFonts w:ascii="Arial" w:hAnsi="Arial" w:cs="Arial"/>
      <w:lang w:eastAsia="zh-CN"/>
    </w:rPr>
  </w:style>
  <w:style w:type="paragraph" w:customStyle="1" w:styleId="CharChar1CharChar1CharChar">
    <w:name w:val="Char Char Знак Знак1 Char Char1 Знак Знак Char Char"/>
    <w:basedOn w:val="a"/>
    <w:rsid w:val="00A34B73"/>
    <w:pPr>
      <w:spacing w:before="280" w:after="280"/>
    </w:pPr>
    <w:rPr>
      <w:rFonts w:ascii="Tahoma" w:hAnsi="Tahoma" w:cs="Tahoma"/>
    </w:rPr>
  </w:style>
  <w:style w:type="paragraph" w:styleId="af3">
    <w:name w:val="Normal (Web)"/>
    <w:basedOn w:val="a"/>
    <w:rsid w:val="00A34B73"/>
    <w:pPr>
      <w:spacing w:before="100" w:after="119"/>
    </w:pPr>
    <w:rPr>
      <w:sz w:val="24"/>
      <w:szCs w:val="24"/>
    </w:rPr>
  </w:style>
  <w:style w:type="paragraph" w:styleId="af4">
    <w:name w:val="List Paragraph"/>
    <w:basedOn w:val="a"/>
    <w:qFormat/>
    <w:rsid w:val="00A34B73"/>
    <w:pPr>
      <w:spacing w:after="200" w:line="276" w:lineRule="auto"/>
      <w:ind w:left="720"/>
      <w:contextualSpacing/>
    </w:pPr>
    <w:rPr>
      <w:rFonts w:ascii="Calibri" w:hAnsi="Calibri" w:cs="Calibri"/>
      <w:sz w:val="22"/>
      <w:szCs w:val="22"/>
      <w:lang w:val="ru-RU"/>
    </w:rPr>
  </w:style>
  <w:style w:type="paragraph" w:customStyle="1" w:styleId="20">
    <w:name w:val="Знак2"/>
    <w:basedOn w:val="a"/>
    <w:rsid w:val="00A34B73"/>
    <w:pPr>
      <w:spacing w:before="280" w:after="280"/>
    </w:pPr>
    <w:rPr>
      <w:rFonts w:ascii="Tahoma" w:hAnsi="Tahoma" w:cs="Tahoma"/>
    </w:rPr>
  </w:style>
  <w:style w:type="paragraph" w:customStyle="1" w:styleId="Style6">
    <w:name w:val="Style6"/>
    <w:basedOn w:val="a"/>
    <w:rsid w:val="00A34B73"/>
    <w:pPr>
      <w:widowControl w:val="0"/>
      <w:autoSpaceDE w:val="0"/>
      <w:spacing w:line="319" w:lineRule="exact"/>
      <w:ind w:firstLine="898"/>
    </w:pPr>
    <w:rPr>
      <w:rFonts w:ascii="Bookman Old Style" w:hAnsi="Bookman Old Style" w:cs="Bookman Old Style"/>
      <w:sz w:val="24"/>
      <w:szCs w:val="24"/>
      <w:lang w:val="ru-RU"/>
    </w:rPr>
  </w:style>
  <w:style w:type="paragraph" w:customStyle="1" w:styleId="Style7">
    <w:name w:val="Style7"/>
    <w:basedOn w:val="a"/>
    <w:rsid w:val="00A34B73"/>
    <w:pPr>
      <w:widowControl w:val="0"/>
      <w:autoSpaceDE w:val="0"/>
      <w:spacing w:line="320" w:lineRule="exact"/>
      <w:ind w:firstLine="703"/>
      <w:jc w:val="both"/>
    </w:pPr>
    <w:rPr>
      <w:rFonts w:ascii="Bookman Old Style" w:hAnsi="Bookman Old Style" w:cs="Bookman Old Style"/>
      <w:sz w:val="24"/>
      <w:szCs w:val="24"/>
      <w:lang w:val="ru-RU"/>
    </w:rPr>
  </w:style>
  <w:style w:type="paragraph" w:customStyle="1" w:styleId="Style8">
    <w:name w:val="Style8"/>
    <w:basedOn w:val="a"/>
    <w:rsid w:val="00A34B73"/>
    <w:pPr>
      <w:widowControl w:val="0"/>
      <w:autoSpaceDE w:val="0"/>
      <w:spacing w:line="322" w:lineRule="exact"/>
      <w:ind w:firstLine="718"/>
    </w:pPr>
    <w:rPr>
      <w:rFonts w:ascii="Bookman Old Style" w:hAnsi="Bookman Old Style" w:cs="Bookman Old Style"/>
      <w:sz w:val="24"/>
      <w:szCs w:val="24"/>
      <w:lang w:val="ru-RU"/>
    </w:rPr>
  </w:style>
  <w:style w:type="paragraph" w:customStyle="1" w:styleId="Style9">
    <w:name w:val="Style9"/>
    <w:basedOn w:val="a"/>
    <w:rsid w:val="00A34B73"/>
    <w:pPr>
      <w:widowControl w:val="0"/>
      <w:autoSpaceDE w:val="0"/>
    </w:pPr>
    <w:rPr>
      <w:rFonts w:ascii="Bookman Old Style" w:hAnsi="Bookman Old Style" w:cs="Bookman Old Style"/>
      <w:sz w:val="24"/>
      <w:szCs w:val="24"/>
      <w:lang w:val="ru-RU"/>
    </w:rPr>
  </w:style>
  <w:style w:type="paragraph" w:customStyle="1" w:styleId="Style10">
    <w:name w:val="Style10"/>
    <w:basedOn w:val="a"/>
    <w:rsid w:val="00A34B73"/>
    <w:pPr>
      <w:widowControl w:val="0"/>
      <w:autoSpaceDE w:val="0"/>
    </w:pPr>
    <w:rPr>
      <w:rFonts w:ascii="Bookman Old Style" w:hAnsi="Bookman Old Style" w:cs="Bookman Old Style"/>
      <w:sz w:val="24"/>
      <w:szCs w:val="24"/>
      <w:lang w:val="ru-RU"/>
    </w:rPr>
  </w:style>
  <w:style w:type="paragraph" w:customStyle="1" w:styleId="Style11">
    <w:name w:val="Style11"/>
    <w:basedOn w:val="a"/>
    <w:rsid w:val="00A34B73"/>
    <w:pPr>
      <w:widowControl w:val="0"/>
      <w:autoSpaceDE w:val="0"/>
    </w:pPr>
    <w:rPr>
      <w:rFonts w:ascii="Bookman Old Style" w:hAnsi="Bookman Old Style" w:cs="Bookman Old Style"/>
      <w:sz w:val="24"/>
      <w:szCs w:val="24"/>
      <w:lang w:val="ru-RU"/>
    </w:rPr>
  </w:style>
  <w:style w:type="paragraph" w:customStyle="1" w:styleId="Style12">
    <w:name w:val="Style12"/>
    <w:basedOn w:val="a"/>
    <w:rsid w:val="00A34B73"/>
    <w:pPr>
      <w:widowControl w:val="0"/>
      <w:autoSpaceDE w:val="0"/>
      <w:spacing w:line="319" w:lineRule="exact"/>
      <w:ind w:firstLine="749"/>
      <w:jc w:val="both"/>
    </w:pPr>
    <w:rPr>
      <w:rFonts w:ascii="Bookman Old Style" w:hAnsi="Bookman Old Style" w:cs="Bookman Old Style"/>
      <w:sz w:val="24"/>
      <w:szCs w:val="24"/>
      <w:lang w:val="ru-RU"/>
    </w:rPr>
  </w:style>
  <w:style w:type="paragraph" w:customStyle="1" w:styleId="Style13">
    <w:name w:val="Style13"/>
    <w:basedOn w:val="a"/>
    <w:rsid w:val="00A34B73"/>
    <w:pPr>
      <w:widowControl w:val="0"/>
      <w:autoSpaceDE w:val="0"/>
      <w:spacing w:line="317" w:lineRule="exact"/>
      <w:jc w:val="center"/>
    </w:pPr>
    <w:rPr>
      <w:rFonts w:ascii="Bookman Old Style" w:hAnsi="Bookman Old Style" w:cs="Bookman Old Style"/>
      <w:sz w:val="24"/>
      <w:szCs w:val="24"/>
      <w:lang w:val="ru-RU"/>
    </w:rPr>
  </w:style>
  <w:style w:type="paragraph" w:customStyle="1" w:styleId="Style14">
    <w:name w:val="Style14"/>
    <w:basedOn w:val="a"/>
    <w:rsid w:val="00A34B73"/>
    <w:pPr>
      <w:widowControl w:val="0"/>
      <w:autoSpaceDE w:val="0"/>
      <w:spacing w:line="317" w:lineRule="exact"/>
      <w:ind w:firstLine="701"/>
      <w:jc w:val="both"/>
    </w:pPr>
    <w:rPr>
      <w:rFonts w:ascii="Bookman Old Style" w:hAnsi="Bookman Old Style" w:cs="Bookman Old Style"/>
      <w:sz w:val="24"/>
      <w:szCs w:val="24"/>
      <w:lang w:val="ru-RU"/>
    </w:rPr>
  </w:style>
  <w:style w:type="paragraph" w:customStyle="1" w:styleId="Style15">
    <w:name w:val="Style15"/>
    <w:basedOn w:val="a"/>
    <w:rsid w:val="00A34B73"/>
    <w:pPr>
      <w:widowControl w:val="0"/>
      <w:autoSpaceDE w:val="0"/>
      <w:spacing w:line="317" w:lineRule="exact"/>
      <w:ind w:firstLine="710"/>
      <w:jc w:val="both"/>
    </w:pPr>
    <w:rPr>
      <w:rFonts w:ascii="Bookman Old Style" w:hAnsi="Bookman Old Style" w:cs="Bookman Old Style"/>
      <w:sz w:val="24"/>
      <w:szCs w:val="24"/>
      <w:lang w:val="ru-RU"/>
    </w:rPr>
  </w:style>
  <w:style w:type="paragraph" w:customStyle="1" w:styleId="Style16">
    <w:name w:val="Style16"/>
    <w:basedOn w:val="a"/>
    <w:rsid w:val="00A34B73"/>
    <w:pPr>
      <w:widowControl w:val="0"/>
      <w:autoSpaceDE w:val="0"/>
      <w:spacing w:line="317" w:lineRule="exact"/>
      <w:ind w:firstLine="725"/>
      <w:jc w:val="both"/>
    </w:pPr>
    <w:rPr>
      <w:rFonts w:ascii="Bookman Old Style" w:hAnsi="Bookman Old Style" w:cs="Bookman Old Style"/>
      <w:sz w:val="24"/>
      <w:szCs w:val="24"/>
      <w:lang w:val="ru-RU"/>
    </w:rPr>
  </w:style>
  <w:style w:type="paragraph" w:customStyle="1" w:styleId="Style17">
    <w:name w:val="Style17"/>
    <w:basedOn w:val="a"/>
    <w:rsid w:val="00A34B73"/>
    <w:pPr>
      <w:widowControl w:val="0"/>
      <w:autoSpaceDE w:val="0"/>
      <w:spacing w:line="323" w:lineRule="exact"/>
      <w:ind w:firstLine="734"/>
      <w:jc w:val="both"/>
    </w:pPr>
    <w:rPr>
      <w:rFonts w:ascii="Bookman Old Style" w:hAnsi="Bookman Old Style" w:cs="Bookman Old Style"/>
      <w:sz w:val="24"/>
      <w:szCs w:val="24"/>
      <w:lang w:val="ru-RU"/>
    </w:rPr>
  </w:style>
  <w:style w:type="paragraph" w:styleId="af5">
    <w:name w:val="header"/>
    <w:basedOn w:val="a"/>
    <w:rsid w:val="00A34B73"/>
    <w:pPr>
      <w:tabs>
        <w:tab w:val="center" w:pos="4677"/>
        <w:tab w:val="right" w:pos="9355"/>
      </w:tabs>
    </w:pPr>
  </w:style>
  <w:style w:type="paragraph" w:styleId="af6">
    <w:name w:val="footer"/>
    <w:basedOn w:val="a"/>
    <w:rsid w:val="00A34B73"/>
    <w:pPr>
      <w:tabs>
        <w:tab w:val="center" w:pos="4677"/>
        <w:tab w:val="right" w:pos="9355"/>
      </w:tabs>
    </w:pPr>
  </w:style>
  <w:style w:type="paragraph" w:styleId="af7">
    <w:name w:val="No Spacing"/>
    <w:qFormat/>
    <w:rsid w:val="00A34B73"/>
    <w:pPr>
      <w:suppressAutoHyphens/>
    </w:pPr>
    <w:rPr>
      <w:rFonts w:ascii="Calibri" w:hAnsi="Calibri" w:cs="Calibri"/>
      <w:sz w:val="22"/>
      <w:szCs w:val="22"/>
      <w:lang w:eastAsia="zh-CN"/>
    </w:rPr>
  </w:style>
  <w:style w:type="paragraph" w:styleId="af8">
    <w:name w:val="Body Text Indent"/>
    <w:basedOn w:val="a"/>
    <w:rsid w:val="00A34B73"/>
    <w:pPr>
      <w:ind w:left="-108"/>
    </w:pPr>
    <w:rPr>
      <w:sz w:val="24"/>
      <w:szCs w:val="24"/>
    </w:rPr>
  </w:style>
  <w:style w:type="paragraph" w:customStyle="1" w:styleId="ConsNonformat">
    <w:name w:val="ConsNonformat"/>
    <w:rsid w:val="00A34B73"/>
    <w:pPr>
      <w:widowControl w:val="0"/>
      <w:suppressAutoHyphens/>
      <w:autoSpaceDE w:val="0"/>
    </w:pPr>
    <w:rPr>
      <w:rFonts w:ascii="Courier New" w:hAnsi="Courier New" w:cs="Courier New"/>
      <w:lang w:eastAsia="zh-CN"/>
    </w:rPr>
  </w:style>
  <w:style w:type="paragraph" w:customStyle="1" w:styleId="Standard">
    <w:name w:val="Standard"/>
    <w:rsid w:val="00A34B73"/>
    <w:pPr>
      <w:suppressAutoHyphens/>
      <w:textAlignment w:val="baseline"/>
    </w:pPr>
    <w:rPr>
      <w:rFonts w:eastAsia="SimSun"/>
      <w:kern w:val="2"/>
      <w:sz w:val="24"/>
      <w:szCs w:val="24"/>
      <w:lang w:eastAsia="zh-CN"/>
    </w:rPr>
  </w:style>
  <w:style w:type="paragraph" w:customStyle="1" w:styleId="af9">
    <w:name w:val="Содержимое таблицы"/>
    <w:basedOn w:val="a"/>
    <w:rsid w:val="00A34B73"/>
    <w:pPr>
      <w:suppressLineNumbers/>
    </w:pPr>
  </w:style>
  <w:style w:type="paragraph" w:customStyle="1" w:styleId="afa">
    <w:name w:val="Заголовок таблицы"/>
    <w:basedOn w:val="af9"/>
    <w:rsid w:val="00A34B73"/>
    <w:pPr>
      <w:jc w:val="center"/>
    </w:pPr>
    <w:rPr>
      <w:b/>
      <w:bCs/>
    </w:rPr>
  </w:style>
  <w:style w:type="paragraph" w:customStyle="1" w:styleId="afb">
    <w:name w:val="Содержимое врезки"/>
    <w:basedOn w:val="a"/>
    <w:rsid w:val="00A34B73"/>
  </w:style>
  <w:style w:type="paragraph" w:customStyle="1" w:styleId="Default">
    <w:name w:val="Default"/>
    <w:rsid w:val="00A34B73"/>
    <w:pPr>
      <w:suppressAutoHyphens/>
      <w:autoSpaceDE w:val="0"/>
    </w:pPr>
    <w:rPr>
      <w:color w:val="000000"/>
      <w:sz w:val="24"/>
      <w:szCs w:val="24"/>
      <w:lang w:eastAsia="zh-CN"/>
    </w:rPr>
  </w:style>
  <w:style w:type="character" w:customStyle="1" w:styleId="de7ecbecebe5">
    <w:name w:val="de_7ecbecebe5"/>
    <w:rsid w:val="00894728"/>
  </w:style>
</w:styles>
</file>

<file path=word/webSettings.xml><?xml version="1.0" encoding="utf-8"?>
<w:webSettings xmlns:r="http://schemas.openxmlformats.org/officeDocument/2006/relationships" xmlns:w="http://schemas.openxmlformats.org/wordprocessingml/2006/main">
  <w:divs>
    <w:div w:id="111628935">
      <w:bodyDiv w:val="1"/>
      <w:marLeft w:val="0"/>
      <w:marRight w:val="0"/>
      <w:marTop w:val="0"/>
      <w:marBottom w:val="0"/>
      <w:divBdr>
        <w:top w:val="none" w:sz="0" w:space="0" w:color="auto"/>
        <w:left w:val="none" w:sz="0" w:space="0" w:color="auto"/>
        <w:bottom w:val="none" w:sz="0" w:space="0" w:color="auto"/>
        <w:right w:val="none" w:sz="0" w:space="0" w:color="auto"/>
      </w:divBdr>
      <w:divsChild>
        <w:div w:id="1482576643">
          <w:marLeft w:val="0"/>
          <w:marRight w:val="0"/>
          <w:marTop w:val="120"/>
          <w:marBottom w:val="0"/>
          <w:divBdr>
            <w:top w:val="none" w:sz="0" w:space="0" w:color="auto"/>
            <w:left w:val="none" w:sz="0" w:space="0" w:color="auto"/>
            <w:bottom w:val="none" w:sz="0" w:space="0" w:color="auto"/>
            <w:right w:val="none" w:sz="0" w:space="0" w:color="auto"/>
          </w:divBdr>
        </w:div>
        <w:div w:id="915166543">
          <w:marLeft w:val="0"/>
          <w:marRight w:val="0"/>
          <w:marTop w:val="120"/>
          <w:marBottom w:val="0"/>
          <w:divBdr>
            <w:top w:val="none" w:sz="0" w:space="0" w:color="auto"/>
            <w:left w:val="none" w:sz="0" w:space="0" w:color="auto"/>
            <w:bottom w:val="none" w:sz="0" w:space="0" w:color="auto"/>
            <w:right w:val="none" w:sz="0" w:space="0" w:color="auto"/>
          </w:divBdr>
        </w:div>
        <w:div w:id="1550412598">
          <w:marLeft w:val="0"/>
          <w:marRight w:val="0"/>
          <w:marTop w:val="120"/>
          <w:marBottom w:val="0"/>
          <w:divBdr>
            <w:top w:val="none" w:sz="0" w:space="0" w:color="auto"/>
            <w:left w:val="none" w:sz="0" w:space="0" w:color="auto"/>
            <w:bottom w:val="none" w:sz="0" w:space="0" w:color="auto"/>
            <w:right w:val="none" w:sz="0" w:space="0" w:color="auto"/>
          </w:divBdr>
        </w:div>
        <w:div w:id="731469473">
          <w:marLeft w:val="0"/>
          <w:marRight w:val="0"/>
          <w:marTop w:val="120"/>
          <w:marBottom w:val="0"/>
          <w:divBdr>
            <w:top w:val="none" w:sz="0" w:space="0" w:color="auto"/>
            <w:left w:val="none" w:sz="0" w:space="0" w:color="auto"/>
            <w:bottom w:val="none" w:sz="0" w:space="0" w:color="auto"/>
            <w:right w:val="none" w:sz="0" w:space="0" w:color="auto"/>
          </w:divBdr>
        </w:div>
      </w:divsChild>
    </w:div>
    <w:div w:id="306663930">
      <w:bodyDiv w:val="1"/>
      <w:marLeft w:val="0"/>
      <w:marRight w:val="0"/>
      <w:marTop w:val="0"/>
      <w:marBottom w:val="0"/>
      <w:divBdr>
        <w:top w:val="none" w:sz="0" w:space="0" w:color="auto"/>
        <w:left w:val="none" w:sz="0" w:space="0" w:color="auto"/>
        <w:bottom w:val="none" w:sz="0" w:space="0" w:color="auto"/>
        <w:right w:val="none" w:sz="0" w:space="0" w:color="auto"/>
      </w:divBdr>
      <w:divsChild>
        <w:div w:id="1391613838">
          <w:marLeft w:val="0"/>
          <w:marRight w:val="0"/>
          <w:marTop w:val="0"/>
          <w:marBottom w:val="0"/>
          <w:divBdr>
            <w:top w:val="none" w:sz="0" w:space="0" w:color="auto"/>
            <w:left w:val="none" w:sz="0" w:space="0" w:color="auto"/>
            <w:bottom w:val="none" w:sz="0" w:space="0" w:color="auto"/>
            <w:right w:val="none" w:sz="0" w:space="0" w:color="auto"/>
          </w:divBdr>
          <w:divsChild>
            <w:div w:id="1546941270">
              <w:marLeft w:val="0"/>
              <w:marRight w:val="0"/>
              <w:marTop w:val="0"/>
              <w:marBottom w:val="0"/>
              <w:divBdr>
                <w:top w:val="none" w:sz="0" w:space="0" w:color="auto"/>
                <w:left w:val="none" w:sz="0" w:space="0" w:color="auto"/>
                <w:bottom w:val="none" w:sz="0" w:space="0" w:color="auto"/>
                <w:right w:val="none" w:sz="0" w:space="0" w:color="auto"/>
              </w:divBdr>
              <w:divsChild>
                <w:div w:id="1718317133">
                  <w:marLeft w:val="0"/>
                  <w:marRight w:val="0"/>
                  <w:marTop w:val="0"/>
                  <w:marBottom w:val="0"/>
                  <w:divBdr>
                    <w:top w:val="none" w:sz="0" w:space="0" w:color="auto"/>
                    <w:left w:val="none" w:sz="0" w:space="0" w:color="auto"/>
                    <w:bottom w:val="none" w:sz="0" w:space="0" w:color="auto"/>
                    <w:right w:val="none" w:sz="0" w:space="0" w:color="auto"/>
                  </w:divBdr>
                  <w:divsChild>
                    <w:div w:id="1580165737">
                      <w:marLeft w:val="0"/>
                      <w:marRight w:val="0"/>
                      <w:marTop w:val="0"/>
                      <w:marBottom w:val="0"/>
                      <w:divBdr>
                        <w:top w:val="none" w:sz="0" w:space="0" w:color="auto"/>
                        <w:left w:val="none" w:sz="0" w:space="0" w:color="auto"/>
                        <w:bottom w:val="none" w:sz="0" w:space="0" w:color="auto"/>
                        <w:right w:val="none" w:sz="0" w:space="0" w:color="auto"/>
                      </w:divBdr>
                      <w:divsChild>
                        <w:div w:id="254482649">
                          <w:marLeft w:val="0"/>
                          <w:marRight w:val="0"/>
                          <w:marTop w:val="0"/>
                          <w:marBottom w:val="0"/>
                          <w:divBdr>
                            <w:top w:val="none" w:sz="0" w:space="0" w:color="auto"/>
                            <w:left w:val="none" w:sz="0" w:space="0" w:color="auto"/>
                            <w:bottom w:val="none" w:sz="0" w:space="0" w:color="auto"/>
                            <w:right w:val="none" w:sz="0" w:space="0" w:color="auto"/>
                          </w:divBdr>
                          <w:divsChild>
                            <w:div w:id="187790878">
                              <w:marLeft w:val="0"/>
                              <w:marRight w:val="0"/>
                              <w:marTop w:val="0"/>
                              <w:marBottom w:val="0"/>
                              <w:divBdr>
                                <w:top w:val="none" w:sz="0" w:space="0" w:color="auto"/>
                                <w:left w:val="none" w:sz="0" w:space="0" w:color="auto"/>
                                <w:bottom w:val="none" w:sz="0" w:space="0" w:color="auto"/>
                                <w:right w:val="none" w:sz="0" w:space="0" w:color="auto"/>
                              </w:divBdr>
                              <w:divsChild>
                                <w:div w:id="11349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3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rosreestr.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log.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57A7B-7634-46DE-989B-A261B6FB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11652</Words>
  <Characters>66420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77917</CharactersWithSpaces>
  <SharedDoc>false</SharedDoc>
  <HLinks>
    <vt:vector size="144" baseType="variant">
      <vt:variant>
        <vt:i4>4718605</vt:i4>
      </vt:variant>
      <vt:variant>
        <vt:i4>69</vt:i4>
      </vt:variant>
      <vt:variant>
        <vt:i4>0</vt:i4>
      </vt:variant>
      <vt:variant>
        <vt:i4>5</vt:i4>
      </vt:variant>
      <vt:variant>
        <vt:lpwstr>consultantplus://offline/ref=30D7D21BC771EBDCC67D4FCFDAF573CD85510FC94622C6ADBC3A7A583DBD5B7346152CD41A91F50D5EA20F39C2d3n6G</vt:lpwstr>
      </vt:variant>
      <vt:variant>
        <vt:lpwstr/>
      </vt:variant>
      <vt:variant>
        <vt:i4>5767232</vt:i4>
      </vt:variant>
      <vt:variant>
        <vt:i4>66</vt:i4>
      </vt:variant>
      <vt:variant>
        <vt:i4>0</vt:i4>
      </vt:variant>
      <vt:variant>
        <vt:i4>5</vt:i4>
      </vt:variant>
      <vt:variant>
        <vt:lpwstr>https://do.gosuslugi.ru/</vt:lpwstr>
      </vt:variant>
      <vt:variant>
        <vt:lpwstr/>
      </vt:variant>
      <vt:variant>
        <vt:i4>7340128</vt:i4>
      </vt:variant>
      <vt:variant>
        <vt:i4>63</vt:i4>
      </vt:variant>
      <vt:variant>
        <vt:i4>0</vt:i4>
      </vt:variant>
      <vt:variant>
        <vt:i4>5</vt:i4>
      </vt:variant>
      <vt:variant>
        <vt:lpwstr>consultantplus://offline/ref=4746F6D51C47A967694F01E2BDFC18B5F183F2FADFD624B481A4A22C45644A9E3D6E3D245B63CCEFAB8C93B3118BCC215A72BBA267662D47E31E388FUFSEJ</vt:lpwstr>
      </vt:variant>
      <vt:variant>
        <vt:lpwstr/>
      </vt:variant>
      <vt:variant>
        <vt:i4>7798882</vt:i4>
      </vt:variant>
      <vt:variant>
        <vt:i4>60</vt:i4>
      </vt:variant>
      <vt:variant>
        <vt:i4>0</vt:i4>
      </vt:variant>
      <vt:variant>
        <vt:i4>5</vt:i4>
      </vt:variant>
      <vt:variant>
        <vt:lpwstr>consultantplus://offline/ref=75F29E95F496F44583A4A4C42E6F1D532B9CA0180549A2704FAE7CA4173B17DA977D55196A97C90B562C828E1F4D3C172261B71BFE9C918F7064932BE939J</vt:lpwstr>
      </vt:variant>
      <vt:variant>
        <vt:lpwstr/>
      </vt:variant>
      <vt:variant>
        <vt:i4>7340081</vt:i4>
      </vt:variant>
      <vt:variant>
        <vt:i4>57</vt:i4>
      </vt:variant>
      <vt:variant>
        <vt:i4>0</vt:i4>
      </vt:variant>
      <vt:variant>
        <vt:i4>5</vt:i4>
      </vt:variant>
      <vt:variant>
        <vt:lpwstr>consultantplus://offline/ref=4746F6D51C47A967694F01E2BDFC18B5F183F2FADFD624B481A4A22C45644A9E3D6E3D245B63CCEFAB8C90BE158BCC215A72BBA267662D47E31E388FUFSEJ</vt:lpwstr>
      </vt:variant>
      <vt:variant>
        <vt:lpwstr/>
      </vt:variant>
      <vt:variant>
        <vt:i4>7340128</vt:i4>
      </vt:variant>
      <vt:variant>
        <vt:i4>54</vt:i4>
      </vt:variant>
      <vt:variant>
        <vt:i4>0</vt:i4>
      </vt:variant>
      <vt:variant>
        <vt:i4>5</vt:i4>
      </vt:variant>
      <vt:variant>
        <vt:lpwstr>consultantplus://offline/ref=4746F6D51C47A967694F01E2BDFC18B5F183F2FADFD624B481A4A22C45644A9E3D6E3D245B63CCEFAB8C93B3118BCC215A72BBA267662D47E31E388FUFSEJ</vt:lpwstr>
      </vt:variant>
      <vt:variant>
        <vt:lpwstr/>
      </vt:variant>
      <vt:variant>
        <vt:i4>589830</vt:i4>
      </vt:variant>
      <vt:variant>
        <vt:i4>51</vt:i4>
      </vt:variant>
      <vt:variant>
        <vt:i4>0</vt:i4>
      </vt:variant>
      <vt:variant>
        <vt:i4>5</vt:i4>
      </vt:variant>
      <vt:variant>
        <vt:lpwstr>consultantplus://offline/ref=842899F5130D9AC70DDE8E3BE1B13674B2DCE84765CF2CCEC95E393BC4DD106D2C0C686028E5313480FAD4B8BCE999694CAFB558CCqBGDH</vt:lpwstr>
      </vt:variant>
      <vt:variant>
        <vt:lpwstr/>
      </vt:variant>
      <vt:variant>
        <vt:i4>5570573</vt:i4>
      </vt:variant>
      <vt:variant>
        <vt:i4>48</vt:i4>
      </vt:variant>
      <vt:variant>
        <vt:i4>0</vt:i4>
      </vt:variant>
      <vt:variant>
        <vt:i4>5</vt:i4>
      </vt:variant>
      <vt:variant>
        <vt:lpwstr>consultantplus://offline/ref=3E9263FC4FD90ACB72C06D0176E87D7C7F70548BEB2492F398AA330B71CA7BBAE005E950FC8F4FF23F25B61427C655C8C22274526B52P3K</vt:lpwstr>
      </vt:variant>
      <vt:variant>
        <vt:lpwstr/>
      </vt:variant>
      <vt:variant>
        <vt:i4>3866723</vt:i4>
      </vt:variant>
      <vt:variant>
        <vt:i4>45</vt:i4>
      </vt:variant>
      <vt:variant>
        <vt:i4>0</vt:i4>
      </vt:variant>
      <vt:variant>
        <vt:i4>5</vt:i4>
      </vt:variant>
      <vt:variant>
        <vt:lpwstr>consultantplus://offline/ref=3E9263FC4FD90ACB72C06D0176E87D7C7D7B5585E62592F398AA330B71CA7BBAE005E952F98A44A76E6AB748629746C8C722775374281E0A52P6K</vt:lpwstr>
      </vt:variant>
      <vt:variant>
        <vt:lpwstr/>
      </vt:variant>
      <vt:variant>
        <vt:i4>4653150</vt:i4>
      </vt:variant>
      <vt:variant>
        <vt:i4>42</vt:i4>
      </vt:variant>
      <vt:variant>
        <vt:i4>0</vt:i4>
      </vt:variant>
      <vt:variant>
        <vt:i4>5</vt:i4>
      </vt:variant>
      <vt:variant>
        <vt:lpwstr>consultantplus://offline/ref=0F258758C6ED22235B078F3567C9AFDECE3BFE3896C2668099F5891C120F96886F83B5AC82F48F2B6F97033E82DBD22D5DF490250Dp8sFG</vt:lpwstr>
      </vt:variant>
      <vt:variant>
        <vt:lpwstr/>
      </vt:variant>
      <vt:variant>
        <vt:i4>4522079</vt:i4>
      </vt:variant>
      <vt:variant>
        <vt:i4>39</vt:i4>
      </vt:variant>
      <vt:variant>
        <vt:i4>0</vt:i4>
      </vt:variant>
      <vt:variant>
        <vt:i4>5</vt:i4>
      </vt:variant>
      <vt:variant>
        <vt:lpwstr>consultantplus://offline/ref=0F258758C6ED22235B078F3567C9AFDECE3BFF359AC4668099F5891C120F96887D83EDA284FF9A7F3ACD543383pDs0G</vt:lpwstr>
      </vt:variant>
      <vt:variant>
        <vt:lpwstr/>
      </vt:variant>
      <vt:variant>
        <vt:i4>4653066</vt:i4>
      </vt:variant>
      <vt:variant>
        <vt:i4>36</vt:i4>
      </vt:variant>
      <vt:variant>
        <vt:i4>0</vt:i4>
      </vt:variant>
      <vt:variant>
        <vt:i4>5</vt:i4>
      </vt:variant>
      <vt:variant>
        <vt:lpwstr>consultantplus://offline/ref=0F258758C6ED22235B078F3567C9AFDECE3BFE3896C2668099F5891C120F96886F83B5A68CFD8F2B6F97033E82DBD22D5DF490250Dp8sFG</vt:lpwstr>
      </vt:variant>
      <vt:variant>
        <vt:lpwstr/>
      </vt:variant>
      <vt:variant>
        <vt:i4>4653151</vt:i4>
      </vt:variant>
      <vt:variant>
        <vt:i4>33</vt:i4>
      </vt:variant>
      <vt:variant>
        <vt:i4>0</vt:i4>
      </vt:variant>
      <vt:variant>
        <vt:i4>5</vt:i4>
      </vt:variant>
      <vt:variant>
        <vt:lpwstr>consultantplus://offline/ref=0F258758C6ED22235B078F3567C9AFDECE3BFE3896C2668099F5891C120F96886F83B5A683FA8F2B6F97033E82DBD22D5DF490250Dp8sFG</vt:lpwstr>
      </vt:variant>
      <vt:variant>
        <vt:lpwstr/>
      </vt:variant>
      <vt:variant>
        <vt:i4>4653140</vt:i4>
      </vt:variant>
      <vt:variant>
        <vt:i4>30</vt:i4>
      </vt:variant>
      <vt:variant>
        <vt:i4>0</vt:i4>
      </vt:variant>
      <vt:variant>
        <vt:i4>5</vt:i4>
      </vt:variant>
      <vt:variant>
        <vt:lpwstr>consultantplus://offline/ref=0F258758C6ED22235B078F3567C9AFDECE3BFE3896C2668099F5891C120F96886F83B5AE82F88F2B6F97033E82DBD22D5DF490250Dp8sFG</vt:lpwstr>
      </vt:variant>
      <vt:variant>
        <vt:lpwstr/>
      </vt:variant>
      <vt:variant>
        <vt:i4>4653141</vt:i4>
      </vt:variant>
      <vt:variant>
        <vt:i4>27</vt:i4>
      </vt:variant>
      <vt:variant>
        <vt:i4>0</vt:i4>
      </vt:variant>
      <vt:variant>
        <vt:i4>5</vt:i4>
      </vt:variant>
      <vt:variant>
        <vt:lpwstr>consultantplus://offline/ref=0F258758C6ED22235B078F3567C9AFDECE3BFE3896C2668099F5891C120F96886F83B5A981FF8F2B6F97033E82DBD22D5DF490250Dp8sFG</vt:lpwstr>
      </vt:variant>
      <vt:variant>
        <vt:lpwstr/>
      </vt:variant>
      <vt:variant>
        <vt:i4>4653140</vt:i4>
      </vt:variant>
      <vt:variant>
        <vt:i4>24</vt:i4>
      </vt:variant>
      <vt:variant>
        <vt:i4>0</vt:i4>
      </vt:variant>
      <vt:variant>
        <vt:i4>5</vt:i4>
      </vt:variant>
      <vt:variant>
        <vt:lpwstr>consultantplus://offline/ref=0F258758C6ED22235B078F3567C9AFDECE3BFE3896C2668099F5891C120F96886F83B5AB84F98F2B6F97033E82DBD22D5DF490250Dp8sFG</vt:lpwstr>
      </vt:variant>
      <vt:variant>
        <vt:lpwstr/>
      </vt:variant>
      <vt:variant>
        <vt:i4>8061024</vt:i4>
      </vt:variant>
      <vt:variant>
        <vt:i4>21</vt:i4>
      </vt:variant>
      <vt:variant>
        <vt:i4>0</vt:i4>
      </vt:variant>
      <vt:variant>
        <vt:i4>5</vt:i4>
      </vt:variant>
      <vt:variant>
        <vt:lpwstr>consultantplus://offline/ref=0F258758C6ED22235B078F3567C9AFDECE3BFE3896C2668099F5891C120F96886F83B5AD84FC86746A8212668FD9CE3359EE8C270C87p3s1G</vt:lpwstr>
      </vt:variant>
      <vt:variant>
        <vt:lpwstr/>
      </vt:variant>
      <vt:variant>
        <vt:i4>4653138</vt:i4>
      </vt:variant>
      <vt:variant>
        <vt:i4>18</vt:i4>
      </vt:variant>
      <vt:variant>
        <vt:i4>0</vt:i4>
      </vt:variant>
      <vt:variant>
        <vt:i4>5</vt:i4>
      </vt:variant>
      <vt:variant>
        <vt:lpwstr>consultantplus://offline/ref=0F258758C6ED22235B078F3567C9AFDECE3BFE3896C2668099F5891C120F96886F83B5AE85F98F2B6F97033E82DBD22D5DF490250Dp8sFG</vt:lpwstr>
      </vt:variant>
      <vt:variant>
        <vt:lpwstr/>
      </vt:variant>
      <vt:variant>
        <vt:i4>4653148</vt:i4>
      </vt:variant>
      <vt:variant>
        <vt:i4>15</vt:i4>
      </vt:variant>
      <vt:variant>
        <vt:i4>0</vt:i4>
      </vt:variant>
      <vt:variant>
        <vt:i4>5</vt:i4>
      </vt:variant>
      <vt:variant>
        <vt:lpwstr>consultantplus://offline/ref=0F258758C6ED22235B078F3567C9AFDECE3BFE3896C2668099F5891C120F96886F83B5A683FB8F2B6F97033E82DBD22D5DF490250Dp8sFG</vt:lpwstr>
      </vt:variant>
      <vt:variant>
        <vt:lpwstr/>
      </vt:variant>
      <vt:variant>
        <vt:i4>8323170</vt:i4>
      </vt:variant>
      <vt:variant>
        <vt:i4>12</vt:i4>
      </vt:variant>
      <vt:variant>
        <vt:i4>0</vt:i4>
      </vt:variant>
      <vt:variant>
        <vt:i4>5</vt:i4>
      </vt:variant>
      <vt:variant>
        <vt:lpwstr>consultantplus://offline/ref=8C2A41F6141BECE7BD40EB9F10FD3CF56E26294A58CE5299DC36ADFB885C446BA1F9D1F021251F9C9B874193359A2BEE6CEB056A98842AA2B100B7C2FCo4M</vt:lpwstr>
      </vt:variant>
      <vt:variant>
        <vt:lpwstr/>
      </vt:variant>
      <vt:variant>
        <vt:i4>5439496</vt:i4>
      </vt:variant>
      <vt:variant>
        <vt:i4>9</vt:i4>
      </vt:variant>
      <vt:variant>
        <vt:i4>0</vt:i4>
      </vt:variant>
      <vt:variant>
        <vt:i4>5</vt:i4>
      </vt:variant>
      <vt:variant>
        <vt:lpwstr>consultantplus://offline/ref=A5FF964C17FEA8C04C8889B933FBCFDA8B16EDF7D81E13D64C88FC429A4B39CD884735DE6E305B8C907C7FA9004D4560CE9C5CE150MBQCK</vt:lpwstr>
      </vt:variant>
      <vt:variant>
        <vt:lpwstr/>
      </vt:variant>
      <vt:variant>
        <vt:i4>5439502</vt:i4>
      </vt:variant>
      <vt:variant>
        <vt:i4>6</vt:i4>
      </vt:variant>
      <vt:variant>
        <vt:i4>0</vt:i4>
      </vt:variant>
      <vt:variant>
        <vt:i4>5</vt:i4>
      </vt:variant>
      <vt:variant>
        <vt:lpwstr>consultantplus://offline/ref=A5FF964C17FEA8C04C8889B933FBCFDA8B16EDF7D81E13D64C88FC429A4B39CD884735DE6E365B8C907C7FA9004D4560CE9C5CE150MBQCK</vt:lpwstr>
      </vt:variant>
      <vt:variant>
        <vt:lpwstr/>
      </vt:variant>
      <vt:variant>
        <vt:i4>1376337</vt:i4>
      </vt:variant>
      <vt:variant>
        <vt:i4>3</vt:i4>
      </vt:variant>
      <vt:variant>
        <vt:i4>0</vt:i4>
      </vt:variant>
      <vt:variant>
        <vt:i4>5</vt:i4>
      </vt:variant>
      <vt:variant>
        <vt:lpwstr>consultantplus://offline/ref=6710FE08E902723CD25917C905050AEA92F535E52143B350B750BCA6D6A773AB20A65689E3955C7A91FF0CBD903C1E6C3CCFC9333FuEY5G</vt:lpwstr>
      </vt:variant>
      <vt:variant>
        <vt:lpwstr/>
      </vt:variant>
      <vt:variant>
        <vt:i4>7536764</vt:i4>
      </vt:variant>
      <vt:variant>
        <vt:i4>0</vt:i4>
      </vt:variant>
      <vt:variant>
        <vt:i4>0</vt:i4>
      </vt:variant>
      <vt:variant>
        <vt:i4>5</vt:i4>
      </vt:variant>
      <vt:variant>
        <vt:lpwstr>https://www.gosuslugi.ru/structure/8600000010000304933;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Олеся Шумовская</cp:lastModifiedBy>
  <cp:revision>3</cp:revision>
  <cp:lastPrinted>2021-06-07T11:38:00Z</cp:lastPrinted>
  <dcterms:created xsi:type="dcterms:W3CDTF">2022-04-13T09:14:00Z</dcterms:created>
  <dcterms:modified xsi:type="dcterms:W3CDTF">2022-04-13T09:17:00Z</dcterms:modified>
</cp:coreProperties>
</file>