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15" w:rsidRDefault="00833015">
      <w:pPr>
        <w:rPr>
          <w:sz w:val="20"/>
          <w:szCs w:val="20"/>
        </w:rPr>
      </w:pPr>
    </w:p>
    <w:p w:rsidR="0038118A" w:rsidRPr="00403711" w:rsidRDefault="00403711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07A83A85" wp14:editId="5BD9C6AC">
            <wp:simplePos x="0" y="0"/>
            <wp:positionH relativeFrom="column">
              <wp:posOffset>2657475</wp:posOffset>
            </wp:positionH>
            <wp:positionV relativeFrom="paragraph">
              <wp:posOffset>66675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3B5" w:rsidRDefault="002773B5">
      <w:pPr>
        <w:rPr>
          <w:sz w:val="20"/>
          <w:szCs w:val="20"/>
        </w:rPr>
      </w:pPr>
    </w:p>
    <w:p w:rsidR="00403711" w:rsidRPr="002773B5" w:rsidRDefault="002773B5">
      <w:pPr>
        <w:rPr>
          <w:sz w:val="20"/>
          <w:szCs w:val="20"/>
        </w:rPr>
      </w:pPr>
      <w:r w:rsidRPr="002773B5">
        <w:rPr>
          <w:sz w:val="20"/>
          <w:szCs w:val="20"/>
        </w:rPr>
        <w:t>Внесены изменения:</w:t>
      </w:r>
    </w:p>
    <w:p w:rsidR="002773B5" w:rsidRDefault="002773B5">
      <w:pPr>
        <w:rPr>
          <w:sz w:val="20"/>
          <w:szCs w:val="20"/>
        </w:rPr>
      </w:pPr>
      <w:r w:rsidRPr="002773B5">
        <w:rPr>
          <w:sz w:val="20"/>
          <w:szCs w:val="20"/>
        </w:rPr>
        <w:t>- от 11.07.2023 № 67-р</w:t>
      </w:r>
      <w:r w:rsidR="00A90606">
        <w:rPr>
          <w:sz w:val="20"/>
          <w:szCs w:val="20"/>
        </w:rPr>
        <w:t>;</w:t>
      </w:r>
    </w:p>
    <w:p w:rsidR="00A90606" w:rsidRPr="002773B5" w:rsidRDefault="00A90606">
      <w:pPr>
        <w:rPr>
          <w:sz w:val="20"/>
          <w:szCs w:val="20"/>
        </w:rPr>
      </w:pPr>
      <w:r>
        <w:rPr>
          <w:sz w:val="20"/>
          <w:szCs w:val="20"/>
        </w:rPr>
        <w:t>- от 27.10.2023 № 120-р</w:t>
      </w:r>
    </w:p>
    <w:p w:rsidR="00833015" w:rsidRDefault="00833015"/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F4765F">
        <w:trPr>
          <w:trHeight w:hRule="exact" w:val="1134"/>
        </w:trPr>
        <w:tc>
          <w:tcPr>
            <w:tcW w:w="9864" w:type="dxa"/>
            <w:gridSpan w:val="10"/>
          </w:tcPr>
          <w:p w:rsidR="00F4765F" w:rsidRDefault="00F4765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F4765F" w:rsidRDefault="00F4765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0E4A71" w:rsidRDefault="000E4A71" w:rsidP="000E4A7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F4765F" w:rsidRDefault="00F4765F">
            <w:pPr>
              <w:jc w:val="center"/>
              <w:rPr>
                <w:sz w:val="12"/>
                <w:szCs w:val="12"/>
              </w:rPr>
            </w:pPr>
          </w:p>
          <w:p w:rsidR="00F4765F" w:rsidRDefault="00F476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РАСПОРЯЖЕНИЕ</w:t>
            </w:r>
          </w:p>
        </w:tc>
      </w:tr>
      <w:tr w:rsidR="00F4765F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jc w:val="right"/>
            </w:pPr>
            <w: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Pr="00F51EF1" w:rsidRDefault="00A74397">
            <w:pPr>
              <w:jc w:val="center"/>
            </w:pPr>
            <w:r>
              <w:t>14</w:t>
            </w: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765F" w:rsidRDefault="00F4765F">
            <w: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Default="00A74397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765F" w:rsidRPr="007F6F55" w:rsidRDefault="00E05AFC" w:rsidP="00833015">
            <w:r>
              <w:t>20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765F" w:rsidRDefault="00F4765F">
            <w: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F4765F" w:rsidRDefault="00F4765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F4765F" w:rsidRDefault="00F4765F">
            <w:pPr>
              <w:jc w:val="center"/>
            </w:pPr>
            <w: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765F" w:rsidRDefault="00A74397">
            <w:pPr>
              <w:jc w:val="center"/>
            </w:pPr>
            <w:r>
              <w:t>56-р</w:t>
            </w:r>
          </w:p>
        </w:tc>
      </w:tr>
      <w:tr w:rsidR="00F4765F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F4765F" w:rsidRDefault="00F4765F">
            <w:r>
              <w:t>пгт. Октябрьское</w:t>
            </w:r>
          </w:p>
        </w:tc>
      </w:tr>
    </w:tbl>
    <w:p w:rsidR="00FB3CE1" w:rsidRDefault="00FB3CE1" w:rsidP="00FB3CE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C5C89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C79">
        <w:rPr>
          <w:rFonts w:ascii="Times New Roman" w:hAnsi="Times New Roman" w:cs="Times New Roman"/>
          <w:b w:val="0"/>
          <w:sz w:val="24"/>
          <w:szCs w:val="24"/>
        </w:rPr>
        <w:t>утверждении перечней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должностей </w:t>
      </w: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C5C89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учрежденных </w:t>
      </w: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исполнения полномочий </w:t>
      </w:r>
    </w:p>
    <w:p w:rsidR="006C5C89" w:rsidRDefault="00833015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главы и </w:t>
      </w:r>
      <w:r w:rsidR="00E1149B" w:rsidRPr="006C5C89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</w:t>
      </w:r>
    </w:p>
    <w:p w:rsidR="00E1149B" w:rsidRDefault="00E1149B" w:rsidP="00E1149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C5C89" w:rsidRDefault="006C5C89" w:rsidP="006C5C8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1149B" w:rsidRDefault="00E1149B" w:rsidP="006C5C89">
      <w:pPr>
        <w:ind w:firstLine="708"/>
        <w:jc w:val="both"/>
      </w:pPr>
      <w:r>
        <w:t xml:space="preserve">На основании Законов Ханты-Мансийского автономного округа-Югры от 20.07.2007 </w:t>
      </w:r>
      <w:r w:rsidR="00CF76B0">
        <w:t xml:space="preserve">                  </w:t>
      </w:r>
      <w:r>
        <w:t xml:space="preserve">№ 113-оз «Об отдельных вопросах муниципальной службы в Ханты-Мансийском автономном округе-Югре», от 12.07.2007 № 97-оз «О Реестре должностей муниципальной службы </w:t>
      </w:r>
      <w:r w:rsidR="00D13FD1">
        <w:t xml:space="preserve">                             </w:t>
      </w:r>
      <w:r>
        <w:t>в Ханты-Мансийском автономном округе-Югре», в соответствии со структурой                    администрации</w:t>
      </w:r>
      <w:r w:rsidRPr="00E1149B">
        <w:t xml:space="preserve"> </w:t>
      </w:r>
      <w:r>
        <w:t xml:space="preserve">Октябрьского района, утвержденной решением </w:t>
      </w:r>
      <w:r w:rsidR="00DC4C79">
        <w:t xml:space="preserve">Думы Октябрьского района </w:t>
      </w:r>
      <w:r w:rsidR="00D13FD1">
        <w:t xml:space="preserve">                 </w:t>
      </w:r>
      <w:r w:rsidR="00DC4C79">
        <w:t>от 09.09.2015 № 641</w:t>
      </w:r>
      <w:r>
        <w:t>:</w:t>
      </w:r>
    </w:p>
    <w:p w:rsidR="00F07184" w:rsidRDefault="00E1149B" w:rsidP="00E114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F76B0">
        <w:rPr>
          <w:rFonts w:ascii="Times New Roman" w:hAnsi="Times New Roman" w:cs="Times New Roman"/>
          <w:b w:val="0"/>
          <w:sz w:val="24"/>
          <w:szCs w:val="24"/>
        </w:rPr>
        <w:t>1. Утвердить перечни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76B0">
        <w:rPr>
          <w:rFonts w:ascii="Times New Roman" w:hAnsi="Times New Roman" w:cs="Times New Roman"/>
          <w:b w:val="0"/>
          <w:sz w:val="24"/>
          <w:szCs w:val="24"/>
        </w:rPr>
        <w:t>учрежденные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7B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для обеспечения исполнения полномочий</w:t>
      </w:r>
      <w:r w:rsidR="00833015">
        <w:rPr>
          <w:rFonts w:ascii="Times New Roman" w:hAnsi="Times New Roman" w:cs="Times New Roman"/>
          <w:b w:val="0"/>
          <w:sz w:val="24"/>
          <w:szCs w:val="24"/>
        </w:rPr>
        <w:t xml:space="preserve"> главы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C5C89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</w:t>
      </w:r>
      <w:r w:rsidR="00037BC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37BC2" w:rsidRPr="00037BC2">
        <w:rPr>
          <w:rFonts w:ascii="Times New Roman" w:hAnsi="Times New Roman" w:cs="Times New Roman"/>
          <w:b w:val="0"/>
          <w:sz w:val="24"/>
          <w:szCs w:val="24"/>
        </w:rPr>
        <w:t>согласно приложению</w:t>
      </w:r>
      <w:r w:rsidR="00037B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05AFC" w:rsidRDefault="00E30B9A" w:rsidP="00754ACB">
      <w:pPr>
        <w:tabs>
          <w:tab w:val="left" w:pos="0"/>
        </w:tabs>
        <w:ind w:firstLine="709"/>
        <w:jc w:val="both"/>
        <w:rPr>
          <w:b/>
          <w:lang w:eastAsia="ar-SA"/>
        </w:rPr>
      </w:pPr>
      <w:r>
        <w:t>2</w:t>
      </w:r>
      <w:r w:rsidRPr="00C15B56">
        <w:t xml:space="preserve">. Контроль за выполнением </w:t>
      </w:r>
      <w:r>
        <w:t>распоряжения</w:t>
      </w:r>
      <w:r w:rsidRPr="00C15B56">
        <w:t xml:space="preserve"> возложить на </w:t>
      </w:r>
      <w:r w:rsidR="00754ACB" w:rsidRPr="005C67EE">
        <w:rPr>
          <w:rFonts w:ascii="PT Astra Serif" w:hAnsi="PT Astra Serif" w:cs="PT Astra Serif"/>
        </w:rPr>
        <w:t xml:space="preserve">исполняющего обязанности заместителя главы Октябрьского района по </w:t>
      </w:r>
      <w:r w:rsidR="00B33935">
        <w:rPr>
          <w:rFonts w:ascii="PT Astra Serif" w:hAnsi="PT Astra Serif" w:cs="PT Astra Serif"/>
        </w:rPr>
        <w:t>внутренней политике</w:t>
      </w:r>
      <w:r w:rsidR="00754ACB">
        <w:rPr>
          <w:rFonts w:ascii="PT Astra Serif" w:hAnsi="PT Astra Serif" w:cs="PT Astra Serif"/>
        </w:rPr>
        <w:t xml:space="preserve"> Насибулина А.Ю.</w:t>
      </w:r>
    </w:p>
    <w:p w:rsidR="006F4B4B" w:rsidRDefault="00FB3CE1" w:rsidP="006C5C89">
      <w:pPr>
        <w:jc w:val="both"/>
      </w:pPr>
      <w:r>
        <w:t xml:space="preserve">     </w:t>
      </w:r>
      <w:r w:rsidR="007F6F55">
        <w:t xml:space="preserve">       </w:t>
      </w:r>
    </w:p>
    <w:p w:rsidR="00754ACB" w:rsidRDefault="00754ACB" w:rsidP="006C5C89">
      <w:pPr>
        <w:jc w:val="both"/>
      </w:pPr>
    </w:p>
    <w:p w:rsidR="006F4B4B" w:rsidRDefault="00CF76B0" w:rsidP="006F4B4B">
      <w:pPr>
        <w:jc w:val="both"/>
      </w:pPr>
      <w:r>
        <w:t>Глава</w:t>
      </w:r>
      <w:r w:rsidR="006F4B4B">
        <w:t xml:space="preserve"> Октябрьского района                                                                                      </w:t>
      </w:r>
      <w:r w:rsidR="006F4B4B" w:rsidRPr="00765C01">
        <w:t xml:space="preserve"> </w:t>
      </w:r>
      <w:r w:rsidR="006F4B4B">
        <w:t xml:space="preserve">  </w:t>
      </w:r>
      <w:r>
        <w:t>А.П. Куташова</w:t>
      </w:r>
      <w:r w:rsidR="006F4B4B">
        <w:t xml:space="preserve"> </w:t>
      </w:r>
    </w:p>
    <w:p w:rsidR="00FB3CE1" w:rsidRDefault="00FB3CE1"/>
    <w:p w:rsidR="006629F2" w:rsidRDefault="006629F2"/>
    <w:p w:rsidR="006629F2" w:rsidRDefault="006629F2"/>
    <w:p w:rsidR="006629F2" w:rsidRDefault="006629F2"/>
    <w:p w:rsidR="006629F2" w:rsidRDefault="006629F2"/>
    <w:p w:rsidR="005D2849" w:rsidRDefault="005D284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666" w:rsidRDefault="00456666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C79" w:rsidRDefault="00DC4C7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C79" w:rsidRDefault="00DC4C7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3015" w:rsidRDefault="0083301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3935" w:rsidRDefault="00B33935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6666" w:rsidRDefault="00456666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D2849" w:rsidRDefault="005D2849" w:rsidP="006629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1DF1" w:rsidRDefault="00BE1DF1" w:rsidP="00EE48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2C7916" w:rsidRDefault="002C7916" w:rsidP="001240CF">
      <w:pPr>
        <w:ind w:left="5760"/>
        <w:jc w:val="right"/>
      </w:pPr>
    </w:p>
    <w:p w:rsidR="001240CF" w:rsidRDefault="00403711" w:rsidP="001240CF">
      <w:pPr>
        <w:ind w:left="5760"/>
        <w:jc w:val="right"/>
      </w:pPr>
      <w:r>
        <w:lastRenderedPageBreak/>
        <w:t xml:space="preserve">  </w:t>
      </w:r>
      <w:r w:rsidR="002C3B7C">
        <w:t>Приложение</w:t>
      </w:r>
      <w:r w:rsidR="001240CF">
        <w:br/>
        <w:t>к распоряжению администрации</w:t>
      </w:r>
    </w:p>
    <w:p w:rsidR="001240CF" w:rsidRDefault="001240CF" w:rsidP="001240CF">
      <w:pPr>
        <w:ind w:left="5760"/>
        <w:jc w:val="right"/>
      </w:pPr>
      <w:r>
        <w:t xml:space="preserve">Октябрьского района </w:t>
      </w:r>
    </w:p>
    <w:p w:rsidR="001240CF" w:rsidRDefault="008146B5" w:rsidP="008146B5">
      <w:pPr>
        <w:ind w:left="5760"/>
        <w:jc w:val="center"/>
      </w:pPr>
      <w:r>
        <w:t xml:space="preserve">            </w:t>
      </w:r>
      <w:r w:rsidR="00A74397">
        <w:t>от «14</w:t>
      </w:r>
      <w:r w:rsidR="001240CF" w:rsidRPr="009D6576">
        <w:t>»</w:t>
      </w:r>
      <w:r w:rsidR="00833015">
        <w:t xml:space="preserve"> </w:t>
      </w:r>
      <w:r w:rsidR="00A74397">
        <w:t>мая</w:t>
      </w:r>
      <w:r w:rsidR="00BE4612">
        <w:t xml:space="preserve"> </w:t>
      </w:r>
      <w:r w:rsidR="00E05AFC">
        <w:t>2020</w:t>
      </w:r>
      <w:r w:rsidR="001240CF">
        <w:t xml:space="preserve"> г.</w:t>
      </w:r>
      <w:r w:rsidR="001240CF" w:rsidRPr="009D6576">
        <w:t xml:space="preserve"> №</w:t>
      </w:r>
      <w:r w:rsidR="00833015">
        <w:t xml:space="preserve"> </w:t>
      </w:r>
      <w:r w:rsidR="00A74397">
        <w:t>56-р</w:t>
      </w:r>
      <w:r w:rsidR="00833015">
        <w:t xml:space="preserve">   </w:t>
      </w:r>
    </w:p>
    <w:p w:rsidR="006629F2" w:rsidRDefault="006629F2" w:rsidP="006629F2">
      <w:pPr>
        <w:pStyle w:val="Style4"/>
        <w:widowControl/>
        <w:ind w:left="1920"/>
        <w:jc w:val="both"/>
      </w:pPr>
    </w:p>
    <w:p w:rsidR="006629F2" w:rsidRPr="00EE48CB" w:rsidRDefault="002C7916" w:rsidP="006629F2">
      <w:pPr>
        <w:pStyle w:val="Style4"/>
        <w:widowControl/>
        <w:ind w:left="1920"/>
        <w:jc w:val="center"/>
      </w:pPr>
      <w:r>
        <w:t xml:space="preserve">1. </w:t>
      </w:r>
      <w:r w:rsidR="006629F2" w:rsidRPr="00EE48CB">
        <w:t>Перечень</w:t>
      </w:r>
    </w:p>
    <w:p w:rsidR="006629F2" w:rsidRPr="00EE48CB" w:rsidRDefault="006629F2" w:rsidP="006629F2">
      <w:pPr>
        <w:pStyle w:val="Style4"/>
        <w:widowControl/>
        <w:ind w:left="1920"/>
        <w:jc w:val="center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должностей м</w:t>
      </w:r>
      <w:r w:rsidR="00620660">
        <w:rPr>
          <w:rStyle w:val="FontStyle12"/>
          <w:b w:val="0"/>
          <w:sz w:val="24"/>
          <w:szCs w:val="24"/>
        </w:rPr>
        <w:t>униципальной службы, учрежденных</w:t>
      </w:r>
      <w:r w:rsidRPr="00EE48CB">
        <w:rPr>
          <w:rStyle w:val="FontStyle12"/>
          <w:b w:val="0"/>
          <w:sz w:val="24"/>
          <w:szCs w:val="24"/>
        </w:rPr>
        <w:t xml:space="preserve"> для обеспечения исполнения полномочий </w:t>
      </w:r>
      <w:r w:rsidR="00833015">
        <w:rPr>
          <w:rStyle w:val="FontStyle12"/>
          <w:b w:val="0"/>
          <w:sz w:val="24"/>
          <w:szCs w:val="24"/>
        </w:rPr>
        <w:t xml:space="preserve">главы </w:t>
      </w:r>
      <w:r w:rsidRPr="00EE48CB">
        <w:rPr>
          <w:rStyle w:val="FontStyle12"/>
          <w:b w:val="0"/>
          <w:sz w:val="24"/>
          <w:szCs w:val="24"/>
        </w:rPr>
        <w:t>Октябрьского района</w:t>
      </w:r>
    </w:p>
    <w:p w:rsidR="00DC4C79" w:rsidRDefault="00DC4C79" w:rsidP="00DC4C79">
      <w:pPr>
        <w:pStyle w:val="Style5"/>
        <w:widowControl/>
        <w:spacing w:line="240" w:lineRule="exact"/>
        <w:ind w:firstLine="0"/>
      </w:pPr>
    </w:p>
    <w:p w:rsidR="00833015" w:rsidRPr="00CF76B0" w:rsidRDefault="00833015" w:rsidP="00CF76B0">
      <w:pPr>
        <w:pStyle w:val="Style5"/>
        <w:widowControl/>
        <w:spacing w:line="240" w:lineRule="exact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Должность</w:t>
      </w:r>
      <w:r w:rsidRPr="00EE48CB">
        <w:rPr>
          <w:rStyle w:val="FontStyle12"/>
          <w:b w:val="0"/>
          <w:sz w:val="24"/>
          <w:szCs w:val="24"/>
        </w:rPr>
        <w:t xml:space="preserve"> муниципальной сл</w:t>
      </w:r>
      <w:r w:rsidR="00BF2280">
        <w:rPr>
          <w:rStyle w:val="FontStyle12"/>
          <w:b w:val="0"/>
          <w:sz w:val="24"/>
          <w:szCs w:val="24"/>
        </w:rPr>
        <w:t>ужбы главной группы, учрежденная</w:t>
      </w:r>
      <w:r w:rsidRPr="00EE48CB">
        <w:rPr>
          <w:rStyle w:val="FontStyle12"/>
          <w:b w:val="0"/>
          <w:sz w:val="24"/>
          <w:szCs w:val="24"/>
        </w:rPr>
        <w:t xml:space="preserve"> для</w:t>
      </w:r>
      <w:r>
        <w:rPr>
          <w:rStyle w:val="FontStyle12"/>
          <w:b w:val="0"/>
          <w:sz w:val="24"/>
          <w:szCs w:val="24"/>
        </w:rPr>
        <w:t xml:space="preserve"> </w:t>
      </w:r>
      <w:r w:rsidRPr="00CF76B0">
        <w:rPr>
          <w:rStyle w:val="FontStyle12"/>
          <w:b w:val="0"/>
          <w:sz w:val="24"/>
          <w:szCs w:val="24"/>
        </w:rPr>
        <w:t>выполнения функции «помощник (советник)»:</w:t>
      </w:r>
    </w:p>
    <w:p w:rsidR="00833015" w:rsidRPr="00DC4C79" w:rsidRDefault="00833015" w:rsidP="00DC4C79">
      <w:pPr>
        <w:pStyle w:val="Style5"/>
        <w:widowControl/>
        <w:spacing w:line="240" w:lineRule="exact"/>
        <w:rPr>
          <w:rStyle w:val="FontStyle12"/>
          <w:b w:val="0"/>
          <w:sz w:val="24"/>
          <w:szCs w:val="24"/>
        </w:rPr>
      </w:pPr>
      <w:r w:rsidRPr="00DC4C79">
        <w:rPr>
          <w:rStyle w:val="FontStyle12"/>
          <w:b w:val="0"/>
          <w:sz w:val="24"/>
          <w:szCs w:val="24"/>
        </w:rPr>
        <w:t>помощник главы Октябрьского района</w:t>
      </w:r>
      <w:r w:rsidR="00DC4C79">
        <w:rPr>
          <w:rStyle w:val="FontStyle12"/>
          <w:b w:val="0"/>
          <w:sz w:val="24"/>
          <w:szCs w:val="24"/>
        </w:rPr>
        <w:t>.</w:t>
      </w:r>
    </w:p>
    <w:p w:rsidR="008146B5" w:rsidRDefault="008146B5" w:rsidP="008146B5">
      <w:pPr>
        <w:pStyle w:val="Style4"/>
        <w:widowControl/>
        <w:ind w:left="1920"/>
        <w:jc w:val="center"/>
      </w:pPr>
    </w:p>
    <w:p w:rsidR="008146B5" w:rsidRPr="00EE48CB" w:rsidRDefault="002C7916" w:rsidP="008146B5">
      <w:pPr>
        <w:pStyle w:val="Style4"/>
        <w:widowControl/>
        <w:ind w:left="1920"/>
        <w:jc w:val="center"/>
      </w:pPr>
      <w:r>
        <w:t xml:space="preserve">2. </w:t>
      </w:r>
      <w:r w:rsidR="008146B5" w:rsidRPr="00EE48CB">
        <w:t>Перечень</w:t>
      </w:r>
    </w:p>
    <w:p w:rsidR="008146B5" w:rsidRPr="00EE48CB" w:rsidRDefault="008146B5" w:rsidP="008146B5">
      <w:pPr>
        <w:pStyle w:val="Style4"/>
        <w:widowControl/>
        <w:ind w:left="1920"/>
        <w:jc w:val="center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должностей муниципальной службы, учрежденных для обеспечения исполнения полномочий администрации Октябрьского района</w:t>
      </w:r>
    </w:p>
    <w:p w:rsidR="008146B5" w:rsidRPr="002773B5" w:rsidRDefault="008146B5" w:rsidP="008146B5">
      <w:pPr>
        <w:pStyle w:val="Style5"/>
        <w:widowControl/>
        <w:tabs>
          <w:tab w:val="left" w:pos="567"/>
        </w:tabs>
        <w:spacing w:line="240" w:lineRule="exact"/>
        <w:jc w:val="center"/>
      </w:pPr>
    </w:p>
    <w:p w:rsidR="002773B5" w:rsidRPr="002773B5" w:rsidRDefault="002773B5" w:rsidP="002773B5">
      <w:pPr>
        <w:pStyle w:val="Style5"/>
        <w:widowControl/>
        <w:tabs>
          <w:tab w:val="left" w:pos="826"/>
        </w:tabs>
        <w:spacing w:line="240" w:lineRule="auto"/>
        <w:ind w:firstLine="0"/>
        <w:rPr>
          <w:rStyle w:val="FontStyle12"/>
          <w:b w:val="0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2.1.</w:t>
      </w:r>
      <w:r>
        <w:rPr>
          <w:rStyle w:val="FontStyle13"/>
          <w:sz w:val="24"/>
          <w:szCs w:val="24"/>
        </w:rPr>
        <w:t xml:space="preserve"> </w:t>
      </w:r>
      <w:r w:rsidRPr="002773B5">
        <w:rPr>
          <w:rStyle w:val="FontStyle12"/>
          <w:b w:val="0"/>
          <w:sz w:val="24"/>
          <w:szCs w:val="24"/>
        </w:rPr>
        <w:t xml:space="preserve">Должности муниципальной службы высшей группы, учрежденные </w:t>
      </w:r>
      <w:r w:rsidRPr="002773B5">
        <w:rPr>
          <w:rStyle w:val="FontStyle13"/>
          <w:sz w:val="24"/>
          <w:szCs w:val="24"/>
        </w:rPr>
        <w:t>для</w:t>
      </w:r>
      <w:r w:rsidRPr="002773B5">
        <w:rPr>
          <w:rStyle w:val="FontStyle13"/>
          <w:sz w:val="24"/>
          <w:szCs w:val="24"/>
        </w:rPr>
        <w:br/>
      </w:r>
      <w:r w:rsidRPr="002773B5">
        <w:rPr>
          <w:rStyle w:val="FontStyle12"/>
          <w:b w:val="0"/>
          <w:sz w:val="24"/>
          <w:szCs w:val="24"/>
        </w:rPr>
        <w:t>выполнения функции «руководитель»:</w:t>
      </w:r>
    </w:p>
    <w:p w:rsidR="002773B5" w:rsidRPr="002773B5" w:rsidRDefault="002773B5" w:rsidP="002773B5">
      <w:pPr>
        <w:pStyle w:val="Style7"/>
        <w:widowControl/>
        <w:spacing w:line="240" w:lineRule="auto"/>
        <w:ind w:firstLine="41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первый заместитель главы Октябрьского района;</w:t>
      </w:r>
    </w:p>
    <w:p w:rsidR="002773B5" w:rsidRPr="002773B5" w:rsidRDefault="002773B5" w:rsidP="002773B5">
      <w:pPr>
        <w:pStyle w:val="Style7"/>
        <w:widowControl/>
        <w:spacing w:line="240" w:lineRule="auto"/>
        <w:ind w:firstLine="41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заместитель главы Октябрьского района;</w:t>
      </w:r>
    </w:p>
    <w:p w:rsidR="002773B5" w:rsidRDefault="002773B5" w:rsidP="002773B5">
      <w:pPr>
        <w:pStyle w:val="Style5"/>
        <w:widowControl/>
        <w:tabs>
          <w:tab w:val="left" w:pos="826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2773B5">
        <w:rPr>
          <w:rStyle w:val="FontStyle12"/>
          <w:sz w:val="24"/>
          <w:szCs w:val="24"/>
        </w:rPr>
        <w:t xml:space="preserve">         </w:t>
      </w:r>
      <w:r w:rsidRPr="002773B5">
        <w:rPr>
          <w:rStyle w:val="FontStyle13"/>
          <w:sz w:val="24"/>
          <w:szCs w:val="24"/>
        </w:rPr>
        <w:t>заместитель главы Октябрьского района, председатель Комитета администрации Октябрьского района;</w:t>
      </w:r>
    </w:p>
    <w:p w:rsidR="00472C22" w:rsidRPr="002773B5" w:rsidRDefault="00472C22" w:rsidP="002773B5">
      <w:pPr>
        <w:pStyle w:val="Style5"/>
        <w:widowControl/>
        <w:tabs>
          <w:tab w:val="left" w:pos="826"/>
        </w:tabs>
        <w:spacing w:line="240" w:lineRule="auto"/>
        <w:ind w:firstLine="0"/>
        <w:rPr>
          <w:rStyle w:val="FontStyle13"/>
          <w:bCs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Pr="002773B5">
        <w:rPr>
          <w:rStyle w:val="FontStyle13"/>
          <w:sz w:val="24"/>
          <w:szCs w:val="24"/>
        </w:rPr>
        <w:t>председатель Комитета администрации Октябрьского района;</w:t>
      </w:r>
    </w:p>
    <w:p w:rsidR="002773B5" w:rsidRPr="002773B5" w:rsidRDefault="002773B5" w:rsidP="002773B5">
      <w:pPr>
        <w:pStyle w:val="Style7"/>
        <w:widowControl/>
        <w:spacing w:line="240" w:lineRule="auto"/>
        <w:ind w:firstLine="41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начальник Управления администрации Октябрьского района.</w:t>
      </w:r>
    </w:p>
    <w:p w:rsidR="002773B5" w:rsidRPr="002773B5" w:rsidRDefault="002773B5" w:rsidP="002773B5">
      <w:pPr>
        <w:pStyle w:val="Style7"/>
        <w:widowControl/>
        <w:spacing w:line="240" w:lineRule="auto"/>
        <w:ind w:firstLine="41"/>
        <w:rPr>
          <w:rStyle w:val="FontStyle13"/>
          <w:sz w:val="24"/>
          <w:szCs w:val="24"/>
        </w:rPr>
      </w:pPr>
    </w:p>
    <w:p w:rsidR="006629F2" w:rsidRPr="00EE48CB" w:rsidRDefault="006629F2" w:rsidP="002C7916">
      <w:pPr>
        <w:pStyle w:val="Style5"/>
        <w:widowControl/>
        <w:tabs>
          <w:tab w:val="left" w:pos="830"/>
        </w:tabs>
        <w:spacing w:before="34" w:line="254" w:lineRule="exact"/>
        <w:ind w:left="504" w:firstLine="0"/>
        <w:rPr>
          <w:rStyle w:val="FontStyle12"/>
          <w:b w:val="0"/>
          <w:sz w:val="24"/>
          <w:szCs w:val="24"/>
        </w:rPr>
      </w:pPr>
      <w:r w:rsidRPr="00EE48CB">
        <w:rPr>
          <w:rStyle w:val="FontStyle12"/>
          <w:b w:val="0"/>
          <w:sz w:val="24"/>
          <w:szCs w:val="24"/>
        </w:rPr>
        <w:t>2.</w:t>
      </w:r>
      <w:r w:rsidR="002C7916">
        <w:rPr>
          <w:rStyle w:val="FontStyle12"/>
          <w:b w:val="0"/>
          <w:sz w:val="24"/>
          <w:szCs w:val="24"/>
        </w:rPr>
        <w:t xml:space="preserve">2. </w:t>
      </w:r>
      <w:r w:rsidRPr="00EE48CB">
        <w:rPr>
          <w:rStyle w:val="FontStyle12"/>
          <w:b w:val="0"/>
          <w:sz w:val="24"/>
          <w:szCs w:val="24"/>
        </w:rPr>
        <w:t>Должности муниципальной службы главной группы, учрежденные для:</w:t>
      </w:r>
    </w:p>
    <w:p w:rsidR="002773B5" w:rsidRPr="002773B5" w:rsidRDefault="002773B5" w:rsidP="002773B5">
      <w:pPr>
        <w:pStyle w:val="Default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</w:t>
      </w:r>
      <w:r w:rsidRPr="002773B5">
        <w:rPr>
          <w:rStyle w:val="FontStyle12"/>
          <w:b w:val="0"/>
          <w:sz w:val="24"/>
          <w:szCs w:val="24"/>
        </w:rPr>
        <w:t>2</w:t>
      </w:r>
      <w:r w:rsidRPr="002773B5">
        <w:rPr>
          <w:rStyle w:val="FontStyle13"/>
          <w:sz w:val="24"/>
          <w:szCs w:val="24"/>
        </w:rPr>
        <w:t>.2.1.</w:t>
      </w:r>
      <w:r w:rsidRPr="002773B5">
        <w:rPr>
          <w:rStyle w:val="FontStyle13"/>
          <w:b/>
          <w:sz w:val="24"/>
          <w:szCs w:val="24"/>
        </w:rPr>
        <w:t xml:space="preserve"> </w:t>
      </w:r>
      <w:r w:rsidRPr="002773B5">
        <w:rPr>
          <w:rStyle w:val="FontStyle12"/>
          <w:b w:val="0"/>
          <w:sz w:val="24"/>
          <w:szCs w:val="24"/>
        </w:rPr>
        <w:t>выполнения функции «руководитель»:</w:t>
      </w:r>
    </w:p>
    <w:p w:rsidR="002773B5" w:rsidRPr="002773B5" w:rsidRDefault="002773B5" w:rsidP="002773B5">
      <w:pPr>
        <w:pStyle w:val="Style6"/>
        <w:widowControl/>
        <w:spacing w:line="254" w:lineRule="exact"/>
        <w:ind w:right="98"/>
        <w:jc w:val="both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 заместитель председателя Комитета администрации Октябрьского района; </w:t>
      </w:r>
    </w:p>
    <w:p w:rsidR="002773B5" w:rsidRPr="002773B5" w:rsidRDefault="002773B5" w:rsidP="002773B5">
      <w:pPr>
        <w:pStyle w:val="Style6"/>
        <w:widowControl/>
        <w:spacing w:line="254" w:lineRule="exact"/>
        <w:ind w:right="-1"/>
        <w:jc w:val="both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 заместитель председателя Комитета, заведующий отделом</w:t>
      </w:r>
      <w:r w:rsidR="00B33935">
        <w:rPr>
          <w:rStyle w:val="FontStyle13"/>
          <w:sz w:val="24"/>
          <w:szCs w:val="24"/>
        </w:rPr>
        <w:t xml:space="preserve"> Комитета</w:t>
      </w:r>
      <w:r w:rsidRPr="002773B5">
        <w:rPr>
          <w:rStyle w:val="FontStyle13"/>
          <w:sz w:val="24"/>
          <w:szCs w:val="24"/>
        </w:rPr>
        <w:t xml:space="preserve"> администрации Октябрьского района;</w:t>
      </w:r>
    </w:p>
    <w:p w:rsidR="002773B5" w:rsidRPr="002773B5" w:rsidRDefault="002773B5" w:rsidP="002773B5">
      <w:pPr>
        <w:pStyle w:val="Style6"/>
        <w:widowControl/>
        <w:spacing w:line="254" w:lineRule="exact"/>
        <w:ind w:right="-82"/>
        <w:jc w:val="both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 заместитель начальника Управления администрации Октябрьского района;</w:t>
      </w:r>
    </w:p>
    <w:p w:rsidR="002773B5" w:rsidRPr="002773B5" w:rsidRDefault="002773B5" w:rsidP="002773B5">
      <w:pPr>
        <w:pStyle w:val="Style6"/>
        <w:widowControl/>
        <w:spacing w:line="254" w:lineRule="exact"/>
        <w:ind w:right="2712"/>
        <w:jc w:val="both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 заведующий отделом администрации Октябрьского района;</w:t>
      </w:r>
    </w:p>
    <w:p w:rsidR="002773B5" w:rsidRPr="002773B5" w:rsidRDefault="002773B5" w:rsidP="002773B5">
      <w:pPr>
        <w:pStyle w:val="Style6"/>
        <w:widowControl/>
        <w:spacing w:line="254" w:lineRule="exact"/>
        <w:ind w:right="-82"/>
        <w:jc w:val="both"/>
        <w:rPr>
          <w:rStyle w:val="FontStyle13"/>
          <w:sz w:val="24"/>
          <w:szCs w:val="24"/>
        </w:rPr>
      </w:pPr>
      <w:r w:rsidRPr="002773B5">
        <w:rPr>
          <w:rStyle w:val="FontStyle13"/>
          <w:sz w:val="24"/>
          <w:szCs w:val="24"/>
        </w:rPr>
        <w:t xml:space="preserve">         заведующий отделом, главный бухгалтер администрации Октябрьского района;</w:t>
      </w:r>
    </w:p>
    <w:p w:rsidR="006629F2" w:rsidRPr="006845D2" w:rsidRDefault="006629F2" w:rsidP="002C7916">
      <w:pPr>
        <w:pStyle w:val="Style5"/>
        <w:widowControl/>
        <w:tabs>
          <w:tab w:val="left" w:pos="898"/>
        </w:tabs>
        <w:spacing w:line="254" w:lineRule="exact"/>
        <w:ind w:left="504" w:firstLine="0"/>
        <w:rPr>
          <w:rStyle w:val="FontStyle12"/>
          <w:b w:val="0"/>
          <w:sz w:val="24"/>
          <w:szCs w:val="24"/>
        </w:rPr>
      </w:pPr>
      <w:r w:rsidRPr="006845D2">
        <w:rPr>
          <w:rStyle w:val="FontStyle12"/>
          <w:b w:val="0"/>
          <w:sz w:val="24"/>
          <w:szCs w:val="24"/>
        </w:rPr>
        <w:t>2.2.</w:t>
      </w:r>
      <w:r w:rsidR="002C7916">
        <w:rPr>
          <w:rStyle w:val="FontStyle12"/>
          <w:b w:val="0"/>
          <w:sz w:val="24"/>
          <w:szCs w:val="24"/>
        </w:rPr>
        <w:t xml:space="preserve">2. </w:t>
      </w:r>
      <w:r w:rsidRPr="006845D2">
        <w:rPr>
          <w:rStyle w:val="FontStyle12"/>
          <w:b w:val="0"/>
          <w:sz w:val="24"/>
          <w:szCs w:val="24"/>
        </w:rPr>
        <w:t>выполнения функции «специалист»:</w:t>
      </w:r>
    </w:p>
    <w:p w:rsidR="006629F2" w:rsidRPr="006629F2" w:rsidRDefault="00AE5E05" w:rsidP="002C7916">
      <w:pPr>
        <w:pStyle w:val="Style7"/>
        <w:widowControl/>
        <w:spacing w:line="254" w:lineRule="exac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</w:t>
      </w:r>
      <w:r w:rsidR="006629F2" w:rsidRPr="006629F2">
        <w:rPr>
          <w:rStyle w:val="FontStyle13"/>
          <w:sz w:val="24"/>
          <w:szCs w:val="24"/>
        </w:rPr>
        <w:t>екретарь</w:t>
      </w:r>
      <w:r>
        <w:rPr>
          <w:rStyle w:val="FontStyle13"/>
          <w:sz w:val="24"/>
          <w:szCs w:val="24"/>
        </w:rPr>
        <w:t xml:space="preserve"> административной </w:t>
      </w:r>
      <w:r w:rsidR="006629F2" w:rsidRPr="006629F2">
        <w:rPr>
          <w:rStyle w:val="FontStyle13"/>
          <w:sz w:val="24"/>
          <w:szCs w:val="24"/>
        </w:rPr>
        <w:t>комиссии.</w:t>
      </w:r>
    </w:p>
    <w:p w:rsidR="006629F2" w:rsidRPr="006629F2" w:rsidRDefault="006629F2" w:rsidP="002C7916">
      <w:pPr>
        <w:pStyle w:val="Style5"/>
        <w:widowControl/>
        <w:spacing w:line="240" w:lineRule="exact"/>
        <w:ind w:left="504" w:firstLine="0"/>
      </w:pPr>
    </w:p>
    <w:p w:rsidR="006629F2" w:rsidRPr="006845D2" w:rsidRDefault="002C7916" w:rsidP="0038118A">
      <w:pPr>
        <w:pStyle w:val="Style5"/>
        <w:widowControl/>
        <w:tabs>
          <w:tab w:val="left" w:pos="830"/>
        </w:tabs>
        <w:spacing w:before="53" w:line="240" w:lineRule="auto"/>
        <w:ind w:left="504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2.3. </w:t>
      </w:r>
      <w:r w:rsidR="006629F2" w:rsidRPr="006845D2">
        <w:rPr>
          <w:rStyle w:val="FontStyle12"/>
          <w:b w:val="0"/>
          <w:sz w:val="24"/>
          <w:szCs w:val="24"/>
        </w:rPr>
        <w:t>Должности муниципальной службы ведущей группы, учрежденные для:</w:t>
      </w:r>
    </w:p>
    <w:p w:rsidR="006629F2" w:rsidRPr="006845D2" w:rsidRDefault="002C7916" w:rsidP="0038118A">
      <w:pPr>
        <w:pStyle w:val="Style5"/>
        <w:widowControl/>
        <w:tabs>
          <w:tab w:val="left" w:pos="902"/>
        </w:tabs>
        <w:spacing w:before="29" w:line="240" w:lineRule="auto"/>
        <w:ind w:left="504" w:firstLine="0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6629F2" w:rsidRPr="006845D2">
        <w:rPr>
          <w:rStyle w:val="FontStyle12"/>
          <w:b w:val="0"/>
          <w:sz w:val="24"/>
          <w:szCs w:val="24"/>
        </w:rPr>
        <w:t>3</w:t>
      </w:r>
      <w:r w:rsidR="006629F2" w:rsidRPr="00A41031">
        <w:rPr>
          <w:rStyle w:val="FontStyle13"/>
          <w:sz w:val="24"/>
          <w:szCs w:val="24"/>
        </w:rPr>
        <w:t>.</w:t>
      </w:r>
      <w:r w:rsidR="007F06A5" w:rsidRPr="00A41031">
        <w:rPr>
          <w:rStyle w:val="FontStyle13"/>
          <w:sz w:val="24"/>
          <w:szCs w:val="24"/>
        </w:rPr>
        <w:t>1</w:t>
      </w:r>
      <w:r w:rsidR="006629F2" w:rsidRPr="00781C0A">
        <w:rPr>
          <w:rStyle w:val="FontStyle13"/>
          <w:sz w:val="24"/>
          <w:szCs w:val="24"/>
        </w:rPr>
        <w:t>.</w:t>
      </w:r>
      <w:r w:rsidR="00CF76B0">
        <w:rPr>
          <w:rStyle w:val="FontStyle13"/>
          <w:sz w:val="24"/>
          <w:szCs w:val="24"/>
        </w:rPr>
        <w:t xml:space="preserve"> </w:t>
      </w:r>
      <w:r w:rsidR="006629F2" w:rsidRPr="006845D2">
        <w:rPr>
          <w:rStyle w:val="FontStyle12"/>
          <w:b w:val="0"/>
          <w:sz w:val="24"/>
          <w:szCs w:val="24"/>
        </w:rPr>
        <w:t>выполнения функции «руководитель»:</w:t>
      </w:r>
    </w:p>
    <w:p w:rsidR="00A41031" w:rsidRDefault="006629F2" w:rsidP="0038118A">
      <w:pPr>
        <w:pStyle w:val="Style6"/>
        <w:widowControl/>
        <w:spacing w:line="259" w:lineRule="exact"/>
        <w:ind w:left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заведующий отделом в составе </w:t>
      </w:r>
      <w:r w:rsidR="007F06A5">
        <w:rPr>
          <w:rStyle w:val="FontStyle13"/>
          <w:sz w:val="24"/>
          <w:szCs w:val="24"/>
        </w:rPr>
        <w:t>К</w:t>
      </w:r>
      <w:r w:rsidRPr="006629F2">
        <w:rPr>
          <w:rStyle w:val="FontStyle13"/>
          <w:sz w:val="24"/>
          <w:szCs w:val="24"/>
        </w:rPr>
        <w:t xml:space="preserve">омитета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заведующий отделом в составе </w:t>
      </w:r>
      <w:r w:rsidR="007F06A5">
        <w:rPr>
          <w:rStyle w:val="FontStyle13"/>
          <w:sz w:val="24"/>
          <w:szCs w:val="24"/>
        </w:rPr>
        <w:t>У</w:t>
      </w:r>
      <w:r w:rsidRPr="006629F2">
        <w:rPr>
          <w:rStyle w:val="FontStyle13"/>
          <w:sz w:val="24"/>
          <w:szCs w:val="24"/>
        </w:rPr>
        <w:t xml:space="preserve">правления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</w:t>
      </w:r>
    </w:p>
    <w:p w:rsidR="00A41031" w:rsidRDefault="00A41031" w:rsidP="00CF76B0">
      <w:pPr>
        <w:pStyle w:val="Style6"/>
        <w:widowControl/>
        <w:spacing w:line="254" w:lineRule="exact"/>
        <w:ind w:right="-82" w:firstLine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>заведующий отделом</w:t>
      </w:r>
      <w:r>
        <w:rPr>
          <w:rStyle w:val="FontStyle13"/>
          <w:sz w:val="24"/>
          <w:szCs w:val="24"/>
        </w:rPr>
        <w:t>, главный бухгалтер Управления администрации Октябрьского района;</w:t>
      </w:r>
    </w:p>
    <w:p w:rsidR="007F06A5" w:rsidRDefault="006629F2" w:rsidP="0038118A">
      <w:pPr>
        <w:pStyle w:val="Style6"/>
        <w:widowControl/>
        <w:spacing w:line="259" w:lineRule="exact"/>
        <w:ind w:left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заместитель заведующего отделом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 xml:space="preserve">района; </w:t>
      </w:r>
    </w:p>
    <w:p w:rsidR="007F06A5" w:rsidRDefault="00CF76B0" w:rsidP="00CF76B0">
      <w:pPr>
        <w:pStyle w:val="Style6"/>
        <w:widowControl/>
        <w:spacing w:line="259" w:lineRule="exact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</w:t>
      </w:r>
      <w:r w:rsidR="006629F2" w:rsidRPr="006629F2">
        <w:rPr>
          <w:rStyle w:val="FontStyle13"/>
          <w:sz w:val="24"/>
          <w:szCs w:val="24"/>
        </w:rPr>
        <w:t xml:space="preserve">заместитель заведующего отделом в составе </w:t>
      </w:r>
      <w:r w:rsidR="007F06A5">
        <w:rPr>
          <w:rStyle w:val="FontStyle13"/>
          <w:sz w:val="24"/>
          <w:szCs w:val="24"/>
        </w:rPr>
        <w:t>К</w:t>
      </w:r>
      <w:r w:rsidR="006629F2" w:rsidRPr="006629F2">
        <w:rPr>
          <w:rStyle w:val="FontStyle13"/>
          <w:sz w:val="24"/>
          <w:szCs w:val="24"/>
        </w:rPr>
        <w:t xml:space="preserve">омитета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>
        <w:rPr>
          <w:rStyle w:val="FontStyle13"/>
          <w:sz w:val="24"/>
          <w:szCs w:val="24"/>
        </w:rPr>
        <w:t xml:space="preserve">  </w:t>
      </w:r>
      <w:r w:rsidR="006629F2" w:rsidRPr="006629F2">
        <w:rPr>
          <w:rStyle w:val="FontStyle13"/>
          <w:sz w:val="24"/>
          <w:szCs w:val="24"/>
        </w:rPr>
        <w:t>района;</w:t>
      </w:r>
    </w:p>
    <w:p w:rsidR="006629F2" w:rsidRDefault="006629F2" w:rsidP="00CF76B0">
      <w:pPr>
        <w:pStyle w:val="Style6"/>
        <w:widowControl/>
        <w:spacing w:line="259" w:lineRule="exact"/>
        <w:ind w:firstLine="504"/>
        <w:jc w:val="both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 xml:space="preserve">заместитель заведующего отделом в составе </w:t>
      </w:r>
      <w:r w:rsidR="007F06A5">
        <w:rPr>
          <w:rStyle w:val="FontStyle13"/>
          <w:sz w:val="24"/>
          <w:szCs w:val="24"/>
        </w:rPr>
        <w:t>У</w:t>
      </w:r>
      <w:r w:rsidRPr="006629F2">
        <w:rPr>
          <w:rStyle w:val="FontStyle13"/>
          <w:sz w:val="24"/>
          <w:szCs w:val="24"/>
        </w:rPr>
        <w:t xml:space="preserve">правления администрации </w:t>
      </w:r>
      <w:r w:rsidR="007F06A5">
        <w:rPr>
          <w:rStyle w:val="FontStyle13"/>
          <w:sz w:val="24"/>
          <w:szCs w:val="24"/>
        </w:rPr>
        <w:t xml:space="preserve">Октябрьского </w:t>
      </w:r>
      <w:r w:rsidRPr="006629F2">
        <w:rPr>
          <w:rStyle w:val="FontStyle13"/>
          <w:sz w:val="24"/>
          <w:szCs w:val="24"/>
        </w:rPr>
        <w:t>района</w:t>
      </w:r>
      <w:r w:rsidR="00A41031">
        <w:rPr>
          <w:rStyle w:val="FontStyle13"/>
          <w:sz w:val="24"/>
          <w:szCs w:val="24"/>
        </w:rPr>
        <w:t>;</w:t>
      </w:r>
    </w:p>
    <w:p w:rsidR="0044094B" w:rsidRDefault="0044094B" w:rsidP="00CF76B0">
      <w:pPr>
        <w:pStyle w:val="Style6"/>
        <w:widowControl/>
        <w:spacing w:line="254" w:lineRule="exact"/>
        <w:ind w:right="-82" w:firstLine="504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заместитель </w:t>
      </w:r>
      <w:r w:rsidRPr="006629F2">
        <w:rPr>
          <w:rStyle w:val="FontStyle13"/>
          <w:sz w:val="24"/>
          <w:szCs w:val="24"/>
        </w:rPr>
        <w:t>заведующ</w:t>
      </w:r>
      <w:r>
        <w:rPr>
          <w:rStyle w:val="FontStyle13"/>
          <w:sz w:val="24"/>
          <w:szCs w:val="24"/>
        </w:rPr>
        <w:t>его</w:t>
      </w:r>
      <w:r w:rsidRPr="006629F2">
        <w:rPr>
          <w:rStyle w:val="FontStyle13"/>
          <w:sz w:val="24"/>
          <w:szCs w:val="24"/>
        </w:rPr>
        <w:t xml:space="preserve"> отделом</w:t>
      </w:r>
      <w:r>
        <w:rPr>
          <w:rStyle w:val="FontStyle13"/>
          <w:sz w:val="24"/>
          <w:szCs w:val="24"/>
        </w:rPr>
        <w:t>, заместитель главного бухгалтера администрации Октябрьского района</w:t>
      </w:r>
      <w:r w:rsidR="00456666">
        <w:rPr>
          <w:rStyle w:val="FontStyle13"/>
          <w:sz w:val="24"/>
          <w:szCs w:val="24"/>
        </w:rPr>
        <w:t>;</w:t>
      </w:r>
    </w:p>
    <w:p w:rsidR="006629F2" w:rsidRPr="006629F2" w:rsidRDefault="002C7916" w:rsidP="0038118A">
      <w:pPr>
        <w:pStyle w:val="Style1"/>
        <w:widowControl/>
        <w:tabs>
          <w:tab w:val="left" w:pos="902"/>
        </w:tabs>
        <w:spacing w:before="5"/>
        <w:ind w:left="504"/>
        <w:jc w:val="both"/>
        <w:rPr>
          <w:rStyle w:val="FontStyle13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6629F2" w:rsidRPr="00A41031">
        <w:rPr>
          <w:rStyle w:val="FontStyle12"/>
          <w:b w:val="0"/>
          <w:sz w:val="24"/>
          <w:szCs w:val="24"/>
        </w:rPr>
        <w:t>3.2.</w:t>
      </w:r>
      <w:r w:rsidR="006629F2" w:rsidRPr="00A41031">
        <w:rPr>
          <w:rStyle w:val="FontStyle12"/>
          <w:b w:val="0"/>
          <w:sz w:val="24"/>
          <w:szCs w:val="24"/>
        </w:rPr>
        <w:tab/>
        <w:t>выполнения функций «специалист», «обеспечивающий специалист»:</w:t>
      </w:r>
      <w:r w:rsidR="006629F2" w:rsidRPr="00A41031">
        <w:rPr>
          <w:rStyle w:val="FontStyle12"/>
          <w:b w:val="0"/>
          <w:sz w:val="24"/>
          <w:szCs w:val="24"/>
        </w:rPr>
        <w:br/>
      </w:r>
      <w:r w:rsidR="006629F2" w:rsidRPr="006629F2">
        <w:rPr>
          <w:rStyle w:val="FontStyle13"/>
          <w:sz w:val="24"/>
          <w:szCs w:val="24"/>
        </w:rPr>
        <w:t>специалист - эксперт.</w:t>
      </w:r>
    </w:p>
    <w:p w:rsidR="006629F2" w:rsidRPr="00A41031" w:rsidRDefault="006629F2" w:rsidP="0038118A">
      <w:pPr>
        <w:pStyle w:val="Style5"/>
        <w:widowControl/>
        <w:spacing w:line="240" w:lineRule="exact"/>
        <w:rPr>
          <w:b/>
        </w:rPr>
      </w:pPr>
    </w:p>
    <w:p w:rsidR="006629F2" w:rsidRPr="00A41031" w:rsidRDefault="002C7916" w:rsidP="0038118A">
      <w:pPr>
        <w:pStyle w:val="Style5"/>
        <w:widowControl/>
        <w:tabs>
          <w:tab w:val="left" w:pos="826"/>
        </w:tabs>
        <w:spacing w:before="24"/>
        <w:rPr>
          <w:rStyle w:val="FontStyle12"/>
          <w:b w:val="0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7F06A5" w:rsidRPr="00A41031">
        <w:rPr>
          <w:rStyle w:val="FontStyle13"/>
          <w:sz w:val="24"/>
          <w:szCs w:val="24"/>
        </w:rPr>
        <w:t>4</w:t>
      </w:r>
      <w:r w:rsidR="006629F2" w:rsidRPr="00A41031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 xml:space="preserve"> </w:t>
      </w:r>
      <w:r w:rsidR="006629F2" w:rsidRPr="00A41031">
        <w:rPr>
          <w:rStyle w:val="FontStyle12"/>
          <w:b w:val="0"/>
          <w:sz w:val="24"/>
          <w:szCs w:val="24"/>
        </w:rPr>
        <w:t>Должности муниципальной службы старшей группы, учрежденные для</w:t>
      </w:r>
      <w:r w:rsidR="006629F2" w:rsidRPr="00A41031">
        <w:rPr>
          <w:rStyle w:val="FontStyle12"/>
          <w:b w:val="0"/>
          <w:sz w:val="24"/>
          <w:szCs w:val="24"/>
        </w:rPr>
        <w:br/>
        <w:t>выполнения функций «сп</w:t>
      </w:r>
      <w:bookmarkStart w:id="0" w:name="_GoBack"/>
      <w:bookmarkEnd w:id="0"/>
      <w:r w:rsidR="006629F2" w:rsidRPr="00A41031">
        <w:rPr>
          <w:rStyle w:val="FontStyle12"/>
          <w:b w:val="0"/>
          <w:sz w:val="24"/>
          <w:szCs w:val="24"/>
        </w:rPr>
        <w:t>ециалист», «обеспечивающий специалист»:</w:t>
      </w:r>
    </w:p>
    <w:p w:rsidR="002C3B7C" w:rsidRDefault="002C3B7C" w:rsidP="0038118A">
      <w:pPr>
        <w:pStyle w:val="Style3"/>
        <w:widowControl/>
        <w:ind w:left="514" w:right="6456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главный специалист;</w:t>
      </w:r>
    </w:p>
    <w:p w:rsidR="006629F2" w:rsidRDefault="006629F2" w:rsidP="0038118A">
      <w:pPr>
        <w:pStyle w:val="Style3"/>
        <w:widowControl/>
        <w:ind w:left="514" w:right="6456"/>
        <w:rPr>
          <w:rStyle w:val="FontStyle13"/>
          <w:sz w:val="24"/>
          <w:szCs w:val="24"/>
        </w:rPr>
      </w:pPr>
      <w:r w:rsidRPr="006629F2">
        <w:rPr>
          <w:rStyle w:val="FontStyle13"/>
          <w:sz w:val="24"/>
          <w:szCs w:val="24"/>
        </w:rPr>
        <w:t>ведущий специалист.</w:t>
      </w:r>
    </w:p>
    <w:p w:rsidR="006629F2" w:rsidRPr="00A41031" w:rsidRDefault="002C7916" w:rsidP="0038118A">
      <w:pPr>
        <w:pStyle w:val="Style5"/>
        <w:widowControl/>
        <w:tabs>
          <w:tab w:val="left" w:pos="826"/>
        </w:tabs>
        <w:spacing w:before="14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FC120F">
        <w:rPr>
          <w:rStyle w:val="FontStyle12"/>
          <w:b w:val="0"/>
          <w:sz w:val="24"/>
          <w:szCs w:val="24"/>
        </w:rPr>
        <w:t xml:space="preserve">5. </w:t>
      </w:r>
      <w:r w:rsidR="006629F2" w:rsidRPr="00A41031">
        <w:rPr>
          <w:rStyle w:val="FontStyle12"/>
          <w:b w:val="0"/>
          <w:sz w:val="24"/>
          <w:szCs w:val="24"/>
        </w:rPr>
        <w:t>Должности муниципальной службы младшей группы, учрежденные для</w:t>
      </w:r>
      <w:r w:rsidR="006629F2" w:rsidRPr="00A41031">
        <w:rPr>
          <w:rStyle w:val="FontStyle12"/>
          <w:b w:val="0"/>
          <w:sz w:val="24"/>
          <w:szCs w:val="24"/>
        </w:rPr>
        <w:br/>
        <w:t>выполнения функции «обеспечивающий специалист»:</w:t>
      </w:r>
    </w:p>
    <w:p w:rsidR="00BE4612" w:rsidRDefault="006629F2" w:rsidP="002773B5">
      <w:pPr>
        <w:pStyle w:val="Style6"/>
        <w:widowControl/>
        <w:spacing w:line="259" w:lineRule="exact"/>
        <w:ind w:left="509" w:right="5914"/>
        <w:jc w:val="both"/>
      </w:pPr>
      <w:r w:rsidRPr="006629F2">
        <w:rPr>
          <w:rStyle w:val="FontStyle13"/>
          <w:sz w:val="24"/>
          <w:szCs w:val="24"/>
        </w:rPr>
        <w:t>специалист I категории; специалист II категории; специалист.</w:t>
      </w:r>
    </w:p>
    <w:sectPr w:rsidR="00BE4612" w:rsidSect="002C7916">
      <w:footerReference w:type="even" r:id="rId9"/>
      <w:pgSz w:w="11906" w:h="16838" w:code="9"/>
      <w:pgMar w:top="426" w:right="567" w:bottom="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1FD" w:rsidRDefault="00F501FD">
      <w:r>
        <w:separator/>
      </w:r>
    </w:p>
  </w:endnote>
  <w:endnote w:type="continuationSeparator" w:id="0">
    <w:p w:rsidR="00F501FD" w:rsidRDefault="00F5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AB" w:rsidRDefault="0076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8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8AB" w:rsidRDefault="00AC68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1FD" w:rsidRDefault="00F501FD">
      <w:r>
        <w:separator/>
      </w:r>
    </w:p>
  </w:footnote>
  <w:footnote w:type="continuationSeparator" w:id="0">
    <w:p w:rsidR="00F501FD" w:rsidRDefault="00F50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60"/>
    <w:rsid w:val="00037BC2"/>
    <w:rsid w:val="00057D42"/>
    <w:rsid w:val="0009119A"/>
    <w:rsid w:val="000E4A71"/>
    <w:rsid w:val="00114393"/>
    <w:rsid w:val="001240CF"/>
    <w:rsid w:val="00163541"/>
    <w:rsid w:val="001A052A"/>
    <w:rsid w:val="001E3E68"/>
    <w:rsid w:val="001E74B6"/>
    <w:rsid w:val="0020365C"/>
    <w:rsid w:val="00215833"/>
    <w:rsid w:val="00254654"/>
    <w:rsid w:val="00271B4A"/>
    <w:rsid w:val="002773B5"/>
    <w:rsid w:val="002C3399"/>
    <w:rsid w:val="002C3B7C"/>
    <w:rsid w:val="002C7916"/>
    <w:rsid w:val="00351B48"/>
    <w:rsid w:val="0038118A"/>
    <w:rsid w:val="003C30ED"/>
    <w:rsid w:val="003F30C4"/>
    <w:rsid w:val="004025F4"/>
    <w:rsid w:val="00403711"/>
    <w:rsid w:val="004123EE"/>
    <w:rsid w:val="00417C3A"/>
    <w:rsid w:val="0044094B"/>
    <w:rsid w:val="00442073"/>
    <w:rsid w:val="004457CD"/>
    <w:rsid w:val="00456666"/>
    <w:rsid w:val="00457B13"/>
    <w:rsid w:val="00472C22"/>
    <w:rsid w:val="004B22E4"/>
    <w:rsid w:val="004C1571"/>
    <w:rsid w:val="004F1F7D"/>
    <w:rsid w:val="004F4725"/>
    <w:rsid w:val="005024A2"/>
    <w:rsid w:val="0057086B"/>
    <w:rsid w:val="005A4D69"/>
    <w:rsid w:val="005C036D"/>
    <w:rsid w:val="005D2849"/>
    <w:rsid w:val="00604FE3"/>
    <w:rsid w:val="006065C1"/>
    <w:rsid w:val="00620660"/>
    <w:rsid w:val="00622CAA"/>
    <w:rsid w:val="006629F2"/>
    <w:rsid w:val="00664B5C"/>
    <w:rsid w:val="00682BAD"/>
    <w:rsid w:val="006845D2"/>
    <w:rsid w:val="006A0771"/>
    <w:rsid w:val="006C5C89"/>
    <w:rsid w:val="006F4B4B"/>
    <w:rsid w:val="006F6F27"/>
    <w:rsid w:val="00746D38"/>
    <w:rsid w:val="00754ACB"/>
    <w:rsid w:val="00761710"/>
    <w:rsid w:val="00781C0A"/>
    <w:rsid w:val="0078453E"/>
    <w:rsid w:val="007F06A5"/>
    <w:rsid w:val="007F6F55"/>
    <w:rsid w:val="008146B5"/>
    <w:rsid w:val="00833015"/>
    <w:rsid w:val="00834E6A"/>
    <w:rsid w:val="00836A20"/>
    <w:rsid w:val="00863A7A"/>
    <w:rsid w:val="008873FD"/>
    <w:rsid w:val="008B7815"/>
    <w:rsid w:val="00904B98"/>
    <w:rsid w:val="00914FF3"/>
    <w:rsid w:val="00945D57"/>
    <w:rsid w:val="009504B4"/>
    <w:rsid w:val="00957C2F"/>
    <w:rsid w:val="00961C0B"/>
    <w:rsid w:val="00996113"/>
    <w:rsid w:val="009A1C3B"/>
    <w:rsid w:val="00A27660"/>
    <w:rsid w:val="00A41031"/>
    <w:rsid w:val="00A74397"/>
    <w:rsid w:val="00A90606"/>
    <w:rsid w:val="00AC68AB"/>
    <w:rsid w:val="00AE5E05"/>
    <w:rsid w:val="00AF2368"/>
    <w:rsid w:val="00AF7339"/>
    <w:rsid w:val="00B24795"/>
    <w:rsid w:val="00B33935"/>
    <w:rsid w:val="00B41F19"/>
    <w:rsid w:val="00BA139C"/>
    <w:rsid w:val="00BA180A"/>
    <w:rsid w:val="00BB7602"/>
    <w:rsid w:val="00BE1DF1"/>
    <w:rsid w:val="00BE4612"/>
    <w:rsid w:val="00BE5B42"/>
    <w:rsid w:val="00BF2280"/>
    <w:rsid w:val="00C34D8E"/>
    <w:rsid w:val="00C644C9"/>
    <w:rsid w:val="00CC7DF8"/>
    <w:rsid w:val="00CF464E"/>
    <w:rsid w:val="00CF76B0"/>
    <w:rsid w:val="00D066AB"/>
    <w:rsid w:val="00D13FD1"/>
    <w:rsid w:val="00D24825"/>
    <w:rsid w:val="00D278B3"/>
    <w:rsid w:val="00D74C48"/>
    <w:rsid w:val="00DB5461"/>
    <w:rsid w:val="00DC4C79"/>
    <w:rsid w:val="00E05AFC"/>
    <w:rsid w:val="00E1149B"/>
    <w:rsid w:val="00E30B9A"/>
    <w:rsid w:val="00E407B0"/>
    <w:rsid w:val="00E511AD"/>
    <w:rsid w:val="00E617F7"/>
    <w:rsid w:val="00EB1168"/>
    <w:rsid w:val="00EE48CB"/>
    <w:rsid w:val="00F015A5"/>
    <w:rsid w:val="00F07184"/>
    <w:rsid w:val="00F37A04"/>
    <w:rsid w:val="00F4765F"/>
    <w:rsid w:val="00F501FD"/>
    <w:rsid w:val="00F51EF1"/>
    <w:rsid w:val="00F65121"/>
    <w:rsid w:val="00FB3CE1"/>
    <w:rsid w:val="00F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BEB6AA9-0E81-4214-8CB0-9CF16132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057D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7D42"/>
  </w:style>
  <w:style w:type="paragraph" w:styleId="a6">
    <w:name w:val="header"/>
    <w:basedOn w:val="a"/>
    <w:rsid w:val="00057D4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FB3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FB3CE1"/>
    <w:pPr>
      <w:jc w:val="both"/>
    </w:pPr>
  </w:style>
  <w:style w:type="paragraph" w:customStyle="1" w:styleId="Style1">
    <w:name w:val="Style1"/>
    <w:basedOn w:val="a"/>
    <w:rsid w:val="006629F2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6629F2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6629F2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6629F2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6629F2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6629F2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customStyle="1" w:styleId="FontStyle12">
    <w:name w:val="Font Style12"/>
    <w:basedOn w:val="a0"/>
    <w:rsid w:val="006629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rsid w:val="006629F2"/>
    <w:rPr>
      <w:rFonts w:ascii="Times New Roman" w:hAnsi="Times New Roman" w:cs="Times New Roman"/>
      <w:sz w:val="20"/>
      <w:szCs w:val="20"/>
    </w:rPr>
  </w:style>
  <w:style w:type="character" w:styleId="a9">
    <w:name w:val="Emphasis"/>
    <w:qFormat/>
    <w:rsid w:val="006C5C89"/>
    <w:rPr>
      <w:i/>
      <w:iCs/>
    </w:rPr>
  </w:style>
  <w:style w:type="character" w:customStyle="1" w:styleId="a4">
    <w:name w:val="Нижний колонтитул Знак"/>
    <w:basedOn w:val="a0"/>
    <w:link w:val="a3"/>
    <w:uiPriority w:val="99"/>
    <w:rsid w:val="00836A20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836A20"/>
    <w:rPr>
      <w:sz w:val="24"/>
      <w:szCs w:val="24"/>
    </w:rPr>
  </w:style>
  <w:style w:type="paragraph" w:styleId="aa">
    <w:name w:val="Balloon Text"/>
    <w:basedOn w:val="a"/>
    <w:link w:val="ab"/>
    <w:rsid w:val="00836A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36A20"/>
    <w:rPr>
      <w:rFonts w:ascii="Tahoma" w:hAnsi="Tahoma" w:cs="Tahoma"/>
      <w:sz w:val="16"/>
      <w:szCs w:val="16"/>
    </w:rPr>
  </w:style>
  <w:style w:type="character" w:styleId="ac">
    <w:name w:val="Intense Emphasis"/>
    <w:uiPriority w:val="21"/>
    <w:qFormat/>
    <w:rsid w:val="006F4B4B"/>
    <w:rPr>
      <w:b/>
      <w:bCs/>
      <w:i/>
      <w:iCs/>
      <w:color w:val="4F81BD"/>
    </w:rPr>
  </w:style>
  <w:style w:type="paragraph" w:customStyle="1" w:styleId="Default">
    <w:name w:val="Default"/>
    <w:rsid w:val="002773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23CC-3DDA-4EB4-BE3C-23031F6A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3697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BerendeevaGI</cp:lastModifiedBy>
  <cp:revision>2</cp:revision>
  <cp:lastPrinted>2019-01-31T06:10:00Z</cp:lastPrinted>
  <dcterms:created xsi:type="dcterms:W3CDTF">2023-11-02T07:59:00Z</dcterms:created>
  <dcterms:modified xsi:type="dcterms:W3CDTF">2023-11-02T07:59:00Z</dcterms:modified>
</cp:coreProperties>
</file>