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Октябрьский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Ханты-Мансийский автономный округ - Югра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01/01/2020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23214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&lt;1&gt;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 Октябрьское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2946</w:t>
            </w: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Андра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1242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Приобье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5630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Талинка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2672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Карымкары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812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Сергино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1005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Уньюган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3584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 Шеркалы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745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Каменное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507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Малый Атлым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1336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Перегребное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2735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муниципального района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(городского округа, внутригородской территории города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федерального значения</w:t>
            </w:r>
            <w:r w:rsidR="00831C5B" w:rsidRPr="00B313B0">
              <w:rPr>
                <w:sz w:val="27"/>
                <w:szCs w:val="27"/>
                <w:lang w:val="ru-RU"/>
              </w:rPr>
              <w:t>)</w:t>
            </w:r>
            <w:r>
              <w:rPr>
                <w:sz w:val="27"/>
                <w:szCs w:val="27"/>
                <w:lang w:val="ru-RU"/>
              </w:rPr>
              <w:t xml:space="preserve"> (руководитель территориального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органа исполнительной власти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города федерального значения</w:t>
            </w:r>
            <w:r w:rsidR="00B313B0">
              <w:rPr>
                <w:sz w:val="27"/>
                <w:szCs w:val="27"/>
              </w:rPr>
              <w:t xml:space="preserve"> &lt;2&gt;</w:t>
            </w:r>
            <w:r>
              <w:rPr>
                <w:sz w:val="27"/>
                <w:szCs w:val="27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B313B0" w:rsidP="00B313B0">
      <w:pPr>
        <w:rPr>
          <w:lang w:val="ru-RU"/>
        </w:rPr>
      </w:pPr>
      <w:r w:rsidRPr="00B313B0">
        <w:rPr>
          <w:lang w:val="ru-RU"/>
        </w:rPr>
        <w:t>--------------------------------------</w:t>
      </w:r>
    </w:p>
    <w:p w:rsidR="00B313B0" w:rsidRPr="00B313B0" w:rsidRDefault="00B313B0" w:rsidP="00B313B0">
      <w:pPr>
        <w:pStyle w:val="ad"/>
        <w:rPr>
          <w:lang w:val="ru-RU"/>
        </w:rPr>
      </w:pPr>
      <w:r w:rsidRPr="00B313B0">
        <w:rPr>
          <w:lang w:val="ru-RU"/>
        </w:rPr>
        <w:t xml:space="preserve">&lt;1&gt; </w:t>
      </w:r>
      <w:r>
        <w:rPr>
          <w:lang w:val="ru-RU"/>
        </w:rPr>
        <w:t>Число зарегистрированных избирателей, участников референдума указывается в разрезе городских, сельских п</w:t>
      </w:r>
      <w:r>
        <w:rPr>
          <w:lang w:val="ru-RU"/>
        </w:rPr>
        <w:t>о</w:t>
      </w:r>
      <w:r>
        <w:rPr>
          <w:lang w:val="ru-RU"/>
        </w:rPr>
        <w:t>селений, территорий не наделенных статусом поселения,  – для муниципальных районов; внутригородских территорий (районов, округов и т.п.) – для городских округов, имеющих территориальное деление, в алфавитном порядке.</w:t>
      </w:r>
    </w:p>
    <w:p w:rsidR="00B313B0" w:rsidRPr="00B313B0" w:rsidRDefault="00B313B0" w:rsidP="00B313B0">
      <w:pPr>
        <w:pStyle w:val="ad"/>
        <w:rPr>
          <w:sz w:val="19"/>
          <w:szCs w:val="19"/>
          <w:lang w:val="ru-RU"/>
        </w:rPr>
      </w:pPr>
      <w:r w:rsidRPr="00B313B0">
        <w:rPr>
          <w:sz w:val="19"/>
          <w:szCs w:val="19"/>
          <w:lang w:val="ru-RU"/>
        </w:rPr>
        <w:t xml:space="preserve">&lt;2&gt; </w:t>
      </w:r>
      <w:r>
        <w:rPr>
          <w:sz w:val="19"/>
          <w:szCs w:val="19"/>
          <w:lang w:val="ru-RU"/>
        </w:rPr>
        <w:t>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  <w:p w:rsidR="00B313B0" w:rsidRPr="00B313B0" w:rsidRDefault="00B313B0">
      <w:pPr>
        <w:rPr>
          <w:lang w:val="ru-RU"/>
        </w:rPr>
      </w:pPr>
    </w:p>
    <w:sectPr w:rsidR="00B313B0" w:rsidRPr="00B313B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8A" w:rsidRDefault="0008468A">
      <w:r>
        <w:separator/>
      </w:r>
    </w:p>
  </w:endnote>
  <w:endnote w:type="continuationSeparator" w:id="0">
    <w:p w:rsidR="0008468A" w:rsidRDefault="0008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8A" w:rsidRDefault="0008468A">
      <w:r>
        <w:separator/>
      </w:r>
    </w:p>
  </w:footnote>
  <w:footnote w:type="continuationSeparator" w:id="0">
    <w:p w:rsidR="0008468A" w:rsidRDefault="0008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8468A"/>
    <w:rsid w:val="00087945"/>
    <w:rsid w:val="001C1B59"/>
    <w:rsid w:val="001C40F6"/>
    <w:rsid w:val="002576E2"/>
    <w:rsid w:val="00425B70"/>
    <w:rsid w:val="00623E12"/>
    <w:rsid w:val="00800E20"/>
    <w:rsid w:val="00831C5B"/>
    <w:rsid w:val="00926284"/>
    <w:rsid w:val="009C2B43"/>
    <w:rsid w:val="00B313B0"/>
    <w:rsid w:val="00C15846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4294939937</TotalTime>
  <Pages>2</Pages>
  <Words>470</Words>
  <Characters>2684</Characters>
  <Application>Microsoft Office Word</Application>
  <DocSecurity>0</DocSecurity>
  <Lines>22</Lines>
  <Paragraphs>6</Paragraphs>
  <ScaleCrop>false</ScaleCrop>
  <Company>FCI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2</cp:revision>
  <cp:lastPrinted>2002-01-14T12:09:00Z</cp:lastPrinted>
  <dcterms:created xsi:type="dcterms:W3CDTF">2019-12-13T09:18:00Z</dcterms:created>
  <dcterms:modified xsi:type="dcterms:W3CDTF">2019-12-13T09:18:00Z</dcterms:modified>
</cp:coreProperties>
</file>