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49" w:rsidRPr="0083087D" w:rsidRDefault="00300E49" w:rsidP="00300E49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 wp14:anchorId="6C5D76C1" wp14:editId="58A1CD16">
            <wp:extent cx="78486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49" w:rsidRPr="0083087D" w:rsidRDefault="00300E49" w:rsidP="00300E49">
      <w:pPr>
        <w:jc w:val="right"/>
        <w:rPr>
          <w:sz w:val="26"/>
          <w:szCs w:val="26"/>
        </w:rPr>
      </w:pPr>
    </w:p>
    <w:p w:rsidR="00300E49" w:rsidRPr="009173D3" w:rsidRDefault="00300E49" w:rsidP="00300E49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300E49" w:rsidRPr="0083087D" w:rsidRDefault="00300E49" w:rsidP="00300E49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300E49" w:rsidRDefault="00300E49" w:rsidP="00300E49">
      <w:pPr>
        <w:jc w:val="center"/>
        <w:rPr>
          <w:sz w:val="26"/>
          <w:szCs w:val="26"/>
        </w:rPr>
      </w:pPr>
    </w:p>
    <w:p w:rsidR="00300E49" w:rsidRDefault="00300E49" w:rsidP="00300E49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300E49" w:rsidRPr="00101507" w:rsidRDefault="00300E49" w:rsidP="00300E49">
      <w:pPr>
        <w:jc w:val="right"/>
        <w:rPr>
          <w:sz w:val="28"/>
          <w:szCs w:val="28"/>
        </w:rPr>
      </w:pPr>
    </w:p>
    <w:p w:rsidR="00300E49" w:rsidRPr="00972976" w:rsidRDefault="00300E49" w:rsidP="00300E49">
      <w:pPr>
        <w:jc w:val="both"/>
        <w:rPr>
          <w:sz w:val="28"/>
          <w:szCs w:val="26"/>
        </w:rPr>
      </w:pPr>
      <w:r w:rsidRPr="00972976">
        <w:rPr>
          <w:sz w:val="28"/>
          <w:szCs w:val="26"/>
        </w:rPr>
        <w:t>23 мая 2013 года</w:t>
      </w:r>
      <w:r w:rsidRPr="00972976">
        <w:rPr>
          <w:sz w:val="28"/>
          <w:szCs w:val="26"/>
        </w:rPr>
        <w:tab/>
      </w:r>
      <w:r w:rsidRPr="00972976">
        <w:rPr>
          <w:sz w:val="28"/>
          <w:szCs w:val="26"/>
        </w:rPr>
        <w:tab/>
      </w:r>
      <w:r w:rsidRPr="00972976">
        <w:rPr>
          <w:sz w:val="28"/>
          <w:szCs w:val="26"/>
        </w:rPr>
        <w:tab/>
      </w:r>
      <w:r w:rsidRPr="00972976">
        <w:rPr>
          <w:sz w:val="28"/>
          <w:szCs w:val="26"/>
        </w:rPr>
        <w:tab/>
      </w:r>
      <w:r w:rsidRPr="00972976">
        <w:rPr>
          <w:sz w:val="28"/>
          <w:szCs w:val="26"/>
        </w:rPr>
        <w:tab/>
      </w:r>
      <w:r w:rsidRPr="00972976">
        <w:rPr>
          <w:sz w:val="28"/>
          <w:szCs w:val="26"/>
        </w:rPr>
        <w:tab/>
      </w:r>
      <w:r w:rsidRPr="00972976">
        <w:rPr>
          <w:sz w:val="28"/>
          <w:szCs w:val="26"/>
        </w:rPr>
        <w:tab/>
      </w:r>
      <w:r w:rsidRPr="00972976">
        <w:rPr>
          <w:sz w:val="28"/>
          <w:szCs w:val="26"/>
        </w:rPr>
        <w:tab/>
      </w:r>
      <w:r w:rsidRPr="00972976">
        <w:rPr>
          <w:sz w:val="28"/>
          <w:szCs w:val="26"/>
        </w:rPr>
        <w:tab/>
      </w:r>
      <w:r w:rsidRPr="00972976">
        <w:rPr>
          <w:sz w:val="28"/>
          <w:szCs w:val="26"/>
        </w:rPr>
        <w:tab/>
        <w:t xml:space="preserve">         № </w:t>
      </w:r>
      <w:r w:rsidR="00293285">
        <w:rPr>
          <w:sz w:val="28"/>
          <w:szCs w:val="26"/>
        </w:rPr>
        <w:t>521</w:t>
      </w:r>
    </w:p>
    <w:p w:rsidR="00300E49" w:rsidRPr="00972976" w:rsidRDefault="00300E49" w:rsidP="00300E49">
      <w:pPr>
        <w:jc w:val="both"/>
        <w:rPr>
          <w:sz w:val="28"/>
          <w:szCs w:val="26"/>
        </w:rPr>
      </w:pPr>
    </w:p>
    <w:p w:rsidR="00300E49" w:rsidRPr="00972976" w:rsidRDefault="00300E49" w:rsidP="00300E49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300E49" w:rsidRPr="00655789" w:rsidRDefault="00300E49" w:rsidP="00300E49">
      <w:pPr>
        <w:jc w:val="center"/>
        <w:rPr>
          <w:b/>
          <w:bCs/>
          <w:sz w:val="26"/>
          <w:szCs w:val="26"/>
        </w:rPr>
      </w:pPr>
    </w:p>
    <w:p w:rsidR="00300E49" w:rsidRPr="00972976" w:rsidRDefault="00300E49" w:rsidP="00300E49">
      <w:pPr>
        <w:spacing w:line="360" w:lineRule="auto"/>
        <w:jc w:val="center"/>
        <w:rPr>
          <w:b/>
          <w:bCs/>
          <w:sz w:val="28"/>
          <w:szCs w:val="26"/>
        </w:rPr>
      </w:pPr>
      <w:r w:rsidRPr="00972976">
        <w:rPr>
          <w:b/>
          <w:bCs/>
          <w:sz w:val="28"/>
          <w:szCs w:val="26"/>
        </w:rPr>
        <w:t>О</w:t>
      </w:r>
      <w:r>
        <w:rPr>
          <w:b/>
          <w:bCs/>
          <w:sz w:val="28"/>
          <w:szCs w:val="26"/>
        </w:rPr>
        <w:t xml:space="preserve"> возложении полномочий избирательной комиссии муниципального образования городское поселение Октябрьское на территориальную избирательную комиссию Октябрьского района</w:t>
      </w:r>
    </w:p>
    <w:p w:rsidR="00300E49" w:rsidRDefault="00300E49" w:rsidP="00300E49">
      <w:pPr>
        <w:spacing w:line="360" w:lineRule="auto"/>
        <w:jc w:val="center"/>
        <w:rPr>
          <w:b/>
          <w:bCs/>
          <w:sz w:val="26"/>
          <w:szCs w:val="26"/>
        </w:rPr>
      </w:pPr>
    </w:p>
    <w:p w:rsidR="00300E49" w:rsidRPr="008F1F02" w:rsidRDefault="00300E49" w:rsidP="00300E49">
      <w:pPr>
        <w:spacing w:line="360" w:lineRule="auto"/>
        <w:jc w:val="both"/>
        <w:rPr>
          <w:sz w:val="28"/>
          <w:szCs w:val="28"/>
        </w:rPr>
      </w:pPr>
      <w:r w:rsidRPr="008F1F02">
        <w:rPr>
          <w:b/>
          <w:bCs/>
          <w:sz w:val="28"/>
          <w:szCs w:val="28"/>
        </w:rPr>
        <w:tab/>
      </w:r>
      <w:r w:rsidRPr="008F1F02">
        <w:rPr>
          <w:sz w:val="28"/>
          <w:szCs w:val="28"/>
        </w:rPr>
        <w:t xml:space="preserve">В Избирательную комиссию Ханты-Мансийского автономного </w:t>
      </w:r>
      <w:r w:rsidRPr="008F1F02">
        <w:rPr>
          <w:sz w:val="28"/>
          <w:szCs w:val="28"/>
        </w:rPr>
        <w:br/>
        <w:t xml:space="preserve">округа – Югры поступило </w:t>
      </w:r>
      <w:r w:rsidR="008F7D84">
        <w:rPr>
          <w:sz w:val="28"/>
          <w:szCs w:val="28"/>
        </w:rPr>
        <w:t>обращение Совета депутатов городского поселения Октябрьское о возложении полномочий избирательной комиссии муниципального образования городское поселение Октябрьское на территориальную избирательную комиссию Октябрьского района (</w:t>
      </w:r>
      <w:r w:rsidRPr="008F1F02">
        <w:rPr>
          <w:sz w:val="28"/>
          <w:szCs w:val="28"/>
        </w:rPr>
        <w:t>решение от 1</w:t>
      </w:r>
      <w:r>
        <w:rPr>
          <w:sz w:val="28"/>
          <w:szCs w:val="28"/>
        </w:rPr>
        <w:t>6</w:t>
      </w:r>
      <w:r w:rsidRPr="008F1F0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8F1F02">
        <w:rPr>
          <w:sz w:val="28"/>
          <w:szCs w:val="28"/>
        </w:rPr>
        <w:t xml:space="preserve"> 2013 года №2</w:t>
      </w:r>
      <w:r>
        <w:rPr>
          <w:sz w:val="28"/>
          <w:szCs w:val="28"/>
        </w:rPr>
        <w:t>76</w:t>
      </w:r>
      <w:r w:rsidRPr="008F1F02">
        <w:rPr>
          <w:sz w:val="28"/>
          <w:szCs w:val="28"/>
        </w:rPr>
        <w:t xml:space="preserve"> «Об обращении </w:t>
      </w:r>
      <w:r>
        <w:rPr>
          <w:sz w:val="28"/>
          <w:szCs w:val="28"/>
        </w:rPr>
        <w:t xml:space="preserve">Совета депутатов городского поселения Октябрьское </w:t>
      </w:r>
      <w:r w:rsidRPr="008F1F02">
        <w:rPr>
          <w:sz w:val="28"/>
          <w:szCs w:val="28"/>
        </w:rPr>
        <w:t>в Избирательную комиссию Ханты-Мансийского автономного округа – Югры</w:t>
      </w:r>
      <w:r>
        <w:rPr>
          <w:sz w:val="28"/>
          <w:szCs w:val="28"/>
        </w:rPr>
        <w:t>»</w:t>
      </w:r>
      <w:r w:rsidR="008F7D84">
        <w:rPr>
          <w:sz w:val="28"/>
          <w:szCs w:val="28"/>
        </w:rPr>
        <w:t>).</w:t>
      </w:r>
    </w:p>
    <w:p w:rsidR="00300E49" w:rsidRPr="008F1F02" w:rsidRDefault="00300E49" w:rsidP="00300E49">
      <w:pPr>
        <w:spacing w:line="360" w:lineRule="auto"/>
        <w:jc w:val="both"/>
        <w:rPr>
          <w:rFonts w:eastAsia="Calibri"/>
          <w:sz w:val="28"/>
          <w:szCs w:val="28"/>
        </w:rPr>
      </w:pPr>
      <w:r w:rsidRPr="008F1F02">
        <w:rPr>
          <w:sz w:val="28"/>
          <w:szCs w:val="28"/>
        </w:rPr>
        <w:tab/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пунктом 3 статьи 6 Закона Ханты-Мансийского автономного округа «О системе избирательных комиссий в Ханты-Мансийском автономном округе – Югре»</w:t>
      </w:r>
      <w:r w:rsidRPr="008F1F02">
        <w:rPr>
          <w:sz w:val="28"/>
          <w:szCs w:val="28"/>
        </w:rPr>
        <w:t xml:space="preserve"> </w:t>
      </w:r>
      <w:r w:rsidRPr="008F1F02">
        <w:rPr>
          <w:rFonts w:eastAsia="Calibri"/>
          <w:sz w:val="28"/>
          <w:szCs w:val="28"/>
        </w:rPr>
        <w:t xml:space="preserve">полномочия избирательной комиссии муниципального образования по решению соответствующей избирательной комиссии субъекта Российской Федерации, принятому на основании обращения представительного органа этого муниципального образования, могут возлагаться на </w:t>
      </w:r>
      <w:r>
        <w:rPr>
          <w:rFonts w:eastAsia="Calibri"/>
          <w:sz w:val="28"/>
          <w:szCs w:val="28"/>
        </w:rPr>
        <w:t xml:space="preserve">территориальную </w:t>
      </w:r>
      <w:r w:rsidRPr="008F1F02">
        <w:rPr>
          <w:rFonts w:eastAsia="Calibri"/>
          <w:sz w:val="28"/>
          <w:szCs w:val="28"/>
        </w:rPr>
        <w:t>комиссию.</w:t>
      </w:r>
    </w:p>
    <w:p w:rsidR="00300E49" w:rsidRPr="008F1F02" w:rsidRDefault="00300E49" w:rsidP="00300E49">
      <w:pPr>
        <w:spacing w:line="360" w:lineRule="auto"/>
        <w:jc w:val="both"/>
        <w:rPr>
          <w:b/>
          <w:bCs/>
          <w:sz w:val="28"/>
          <w:szCs w:val="28"/>
        </w:rPr>
      </w:pPr>
      <w:r w:rsidRPr="008F1F02">
        <w:rPr>
          <w:rFonts w:eastAsia="Calibri"/>
          <w:sz w:val="28"/>
          <w:szCs w:val="28"/>
        </w:rPr>
        <w:tab/>
      </w:r>
      <w:r w:rsidRPr="008F1F02">
        <w:rPr>
          <w:sz w:val="28"/>
          <w:szCs w:val="28"/>
        </w:rPr>
        <w:t xml:space="preserve">Рассмотрев решение </w:t>
      </w:r>
      <w:r w:rsidR="008C4D8B" w:rsidRPr="008F1F02">
        <w:rPr>
          <w:sz w:val="28"/>
          <w:szCs w:val="28"/>
        </w:rPr>
        <w:t xml:space="preserve">Совета депутатов </w:t>
      </w:r>
      <w:r w:rsidR="008C4D8B">
        <w:rPr>
          <w:sz w:val="28"/>
          <w:szCs w:val="28"/>
        </w:rPr>
        <w:t xml:space="preserve">городского </w:t>
      </w:r>
      <w:r w:rsidR="008C4D8B" w:rsidRPr="008F1F02">
        <w:rPr>
          <w:sz w:val="28"/>
          <w:szCs w:val="28"/>
        </w:rPr>
        <w:t xml:space="preserve">поселения </w:t>
      </w:r>
      <w:r w:rsidR="008C4D8B">
        <w:rPr>
          <w:sz w:val="28"/>
          <w:szCs w:val="28"/>
        </w:rPr>
        <w:t xml:space="preserve">Октябрьское </w:t>
      </w:r>
      <w:r w:rsidR="008C4D8B" w:rsidRPr="008F1F02">
        <w:rPr>
          <w:sz w:val="28"/>
          <w:szCs w:val="28"/>
        </w:rPr>
        <w:t>от 1</w:t>
      </w:r>
      <w:r w:rsidR="008C4D8B">
        <w:rPr>
          <w:sz w:val="28"/>
          <w:szCs w:val="28"/>
        </w:rPr>
        <w:t>6</w:t>
      </w:r>
      <w:r w:rsidR="008C4D8B" w:rsidRPr="008F1F02">
        <w:rPr>
          <w:sz w:val="28"/>
          <w:szCs w:val="28"/>
        </w:rPr>
        <w:t xml:space="preserve"> </w:t>
      </w:r>
      <w:r w:rsidR="008C4D8B">
        <w:rPr>
          <w:sz w:val="28"/>
          <w:szCs w:val="28"/>
        </w:rPr>
        <w:t>апреля</w:t>
      </w:r>
      <w:r w:rsidR="008C4D8B" w:rsidRPr="008F1F02">
        <w:rPr>
          <w:sz w:val="28"/>
          <w:szCs w:val="28"/>
        </w:rPr>
        <w:t xml:space="preserve"> 2013 года №2</w:t>
      </w:r>
      <w:r w:rsidR="008C4D8B">
        <w:rPr>
          <w:sz w:val="28"/>
          <w:szCs w:val="28"/>
        </w:rPr>
        <w:t>76</w:t>
      </w:r>
      <w:r w:rsidR="008C4D8B" w:rsidRPr="008F1F02">
        <w:rPr>
          <w:sz w:val="28"/>
          <w:szCs w:val="28"/>
        </w:rPr>
        <w:t xml:space="preserve"> «Об обращении </w:t>
      </w:r>
      <w:r w:rsidR="008C4D8B">
        <w:rPr>
          <w:sz w:val="28"/>
          <w:szCs w:val="28"/>
        </w:rPr>
        <w:t xml:space="preserve">Совета депутатов городского поселения Октябрьское </w:t>
      </w:r>
      <w:r w:rsidR="008C4D8B" w:rsidRPr="008F1F02">
        <w:rPr>
          <w:sz w:val="28"/>
          <w:szCs w:val="28"/>
        </w:rPr>
        <w:t xml:space="preserve">в Избирательную комиссию Ханты-Мансийского </w:t>
      </w:r>
      <w:r w:rsidR="008C4D8B" w:rsidRPr="008F1F02">
        <w:rPr>
          <w:sz w:val="28"/>
          <w:szCs w:val="28"/>
        </w:rPr>
        <w:lastRenderedPageBreak/>
        <w:t>автономного округа – Югры</w:t>
      </w:r>
      <w:r w:rsidR="008C4D8B">
        <w:rPr>
          <w:sz w:val="28"/>
          <w:szCs w:val="28"/>
        </w:rPr>
        <w:t>»</w:t>
      </w:r>
      <w:r w:rsidRPr="008F1F02">
        <w:rPr>
          <w:sz w:val="28"/>
          <w:szCs w:val="28"/>
        </w:rPr>
        <w:t>, проанализировав все связанные с данным вопросом обстоятельства, в целях обеспечения избирательных прав граждан</w:t>
      </w:r>
      <w:r w:rsidRPr="008F1F02"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руководствуясь пунктом 10 статьи 23 Федерального закона </w:t>
      </w:r>
      <w:r w:rsidRPr="008F1F0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8F1F02">
        <w:rPr>
          <w:b/>
          <w:bCs/>
          <w:sz w:val="28"/>
          <w:szCs w:val="28"/>
        </w:rPr>
        <w:t xml:space="preserve"> </w:t>
      </w:r>
      <w:r w:rsidRPr="008F1F02">
        <w:rPr>
          <w:sz w:val="28"/>
          <w:szCs w:val="28"/>
        </w:rPr>
        <w:t>Избирательная комиссия Ханты-Мансийского автономного округа – Югры постановляет:</w:t>
      </w:r>
    </w:p>
    <w:p w:rsidR="00300E49" w:rsidRDefault="00300E49" w:rsidP="00300E49">
      <w:pPr>
        <w:spacing w:line="360" w:lineRule="auto"/>
        <w:jc w:val="both"/>
        <w:rPr>
          <w:sz w:val="28"/>
          <w:szCs w:val="28"/>
        </w:rPr>
      </w:pPr>
    </w:p>
    <w:p w:rsidR="00300E49" w:rsidRDefault="00300E49" w:rsidP="0030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Возложить полномочия избирательной комиссии муниципального образования </w:t>
      </w:r>
      <w:r w:rsidR="008C4D8B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 xml:space="preserve">поселение </w:t>
      </w:r>
      <w:r w:rsidR="008C4D8B">
        <w:rPr>
          <w:sz w:val="28"/>
          <w:szCs w:val="28"/>
        </w:rPr>
        <w:t xml:space="preserve">Октябрьское </w:t>
      </w:r>
      <w:r>
        <w:rPr>
          <w:sz w:val="28"/>
          <w:szCs w:val="28"/>
        </w:rPr>
        <w:t xml:space="preserve">на </w:t>
      </w:r>
      <w:r w:rsidR="008C4D8B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>избирательную комиссию</w:t>
      </w:r>
      <w:r w:rsidR="008C4D8B">
        <w:rPr>
          <w:sz w:val="28"/>
          <w:szCs w:val="28"/>
        </w:rPr>
        <w:t xml:space="preserve"> Октябрьского района</w:t>
      </w:r>
      <w:r>
        <w:rPr>
          <w:sz w:val="28"/>
          <w:szCs w:val="28"/>
        </w:rPr>
        <w:t>.</w:t>
      </w:r>
    </w:p>
    <w:p w:rsidR="00300E49" w:rsidRPr="008C4D8B" w:rsidRDefault="00300E49" w:rsidP="0030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C4D8B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r w:rsidR="008C4D8B">
        <w:rPr>
          <w:sz w:val="28"/>
          <w:szCs w:val="28"/>
        </w:rPr>
        <w:t xml:space="preserve">Октябрьского района </w:t>
      </w:r>
      <w:r>
        <w:rPr>
          <w:sz w:val="28"/>
          <w:szCs w:val="28"/>
        </w:rPr>
        <w:t xml:space="preserve">при исполнении полномочий избирательной комиссии муниципального образования </w:t>
      </w:r>
      <w:r w:rsidR="008C4D8B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 xml:space="preserve">поселение </w:t>
      </w:r>
      <w:r w:rsidR="008C4D8B">
        <w:rPr>
          <w:sz w:val="28"/>
          <w:szCs w:val="28"/>
        </w:rPr>
        <w:t xml:space="preserve">Октябрьское </w:t>
      </w:r>
      <w:r>
        <w:rPr>
          <w:sz w:val="28"/>
          <w:szCs w:val="28"/>
        </w:rPr>
        <w:t xml:space="preserve">использовать бланк и печать </w:t>
      </w:r>
      <w:r w:rsidR="008C4D8B">
        <w:rPr>
          <w:sz w:val="28"/>
          <w:szCs w:val="28"/>
        </w:rPr>
        <w:t xml:space="preserve">территориальной </w:t>
      </w:r>
      <w:r w:rsidRPr="008C4D8B">
        <w:rPr>
          <w:sz w:val="28"/>
          <w:szCs w:val="28"/>
        </w:rPr>
        <w:t>избирательной комиссии</w:t>
      </w:r>
      <w:r w:rsidR="008C4D8B" w:rsidRPr="008C4D8B">
        <w:rPr>
          <w:sz w:val="28"/>
          <w:szCs w:val="28"/>
        </w:rPr>
        <w:t xml:space="preserve"> Октябрьского района</w:t>
      </w:r>
      <w:r w:rsidRPr="008C4D8B">
        <w:rPr>
          <w:sz w:val="28"/>
          <w:szCs w:val="28"/>
        </w:rPr>
        <w:t>.</w:t>
      </w:r>
      <w:r w:rsidR="008C4D8B" w:rsidRPr="008C4D8B">
        <w:rPr>
          <w:sz w:val="28"/>
          <w:szCs w:val="28"/>
        </w:rPr>
        <w:t xml:space="preserve"> В преамбуле решения по полномочиям избирательной комиссии </w:t>
      </w:r>
      <w:r w:rsidR="008C4D8B">
        <w:rPr>
          <w:sz w:val="28"/>
          <w:szCs w:val="28"/>
        </w:rPr>
        <w:t xml:space="preserve">муниципального образования городское поселение Октябрьское </w:t>
      </w:r>
      <w:r w:rsidR="008C4D8B" w:rsidRPr="008C4D8B">
        <w:rPr>
          <w:sz w:val="28"/>
          <w:szCs w:val="28"/>
        </w:rPr>
        <w:t>указывать как основание настоящее постановление.</w:t>
      </w:r>
    </w:p>
    <w:p w:rsidR="00300E49" w:rsidRPr="00065834" w:rsidRDefault="00300E49" w:rsidP="0030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настоящее постановление в Совет депутатов </w:t>
      </w:r>
      <w:r w:rsidR="008C4D8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8C4D8B">
        <w:rPr>
          <w:sz w:val="28"/>
          <w:szCs w:val="28"/>
        </w:rPr>
        <w:t xml:space="preserve"> Октябрьское</w:t>
      </w:r>
      <w:r>
        <w:rPr>
          <w:sz w:val="28"/>
          <w:szCs w:val="28"/>
        </w:rPr>
        <w:t xml:space="preserve">, территориальную избирательную комиссию </w:t>
      </w:r>
      <w:r w:rsidR="008C4D8B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 xml:space="preserve">района, избирательную комиссию муниципального образования </w:t>
      </w:r>
      <w:r w:rsidR="008C4D8B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>поселение</w:t>
      </w:r>
      <w:r w:rsidR="008C4D8B">
        <w:rPr>
          <w:sz w:val="28"/>
          <w:szCs w:val="28"/>
        </w:rPr>
        <w:t xml:space="preserve"> Октябрьское</w:t>
      </w:r>
      <w:r>
        <w:rPr>
          <w:sz w:val="28"/>
          <w:szCs w:val="28"/>
        </w:rPr>
        <w:t xml:space="preserve"> и разместить на сайте Избирательной комиссии Ханты-Мансийского автономного округа – Югры.</w:t>
      </w:r>
    </w:p>
    <w:p w:rsidR="00300E49" w:rsidRDefault="00300E49" w:rsidP="00300E49">
      <w:pPr>
        <w:jc w:val="both"/>
        <w:rPr>
          <w:sz w:val="26"/>
          <w:szCs w:val="26"/>
        </w:rPr>
      </w:pPr>
    </w:p>
    <w:p w:rsidR="008F7D84" w:rsidRDefault="008F7D84" w:rsidP="00300E49">
      <w:pPr>
        <w:jc w:val="both"/>
        <w:rPr>
          <w:sz w:val="26"/>
          <w:szCs w:val="26"/>
        </w:rPr>
      </w:pPr>
    </w:p>
    <w:p w:rsidR="008F7D84" w:rsidRPr="00655789" w:rsidRDefault="008F7D84" w:rsidP="00300E49">
      <w:pPr>
        <w:jc w:val="both"/>
        <w:rPr>
          <w:sz w:val="26"/>
          <w:szCs w:val="26"/>
        </w:rPr>
      </w:pPr>
    </w:p>
    <w:p w:rsidR="00300E49" w:rsidRPr="00655789" w:rsidRDefault="00300E49" w:rsidP="00300E49">
      <w:pPr>
        <w:jc w:val="both"/>
        <w:rPr>
          <w:sz w:val="26"/>
          <w:szCs w:val="26"/>
        </w:rPr>
      </w:pPr>
    </w:p>
    <w:p w:rsidR="00300E49" w:rsidRPr="008F1F02" w:rsidRDefault="00300E49" w:rsidP="00300E49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Председатель</w:t>
      </w:r>
    </w:p>
    <w:p w:rsidR="00300E49" w:rsidRPr="008F1F02" w:rsidRDefault="00300E49" w:rsidP="00300E49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Избирательной комиссии</w:t>
      </w:r>
    </w:p>
    <w:p w:rsidR="00300E49" w:rsidRPr="008F1F02" w:rsidRDefault="00300E49" w:rsidP="00300E49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 xml:space="preserve">Ханты-Мансийского автономного </w:t>
      </w:r>
    </w:p>
    <w:p w:rsidR="00300E49" w:rsidRPr="008F1F02" w:rsidRDefault="00300E49" w:rsidP="00300E49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округа – Югры</w:t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  <w:t>А.Е. Павкин</w:t>
      </w:r>
    </w:p>
    <w:p w:rsidR="00300E49" w:rsidRPr="008F1F02" w:rsidRDefault="00300E49" w:rsidP="00300E49">
      <w:pPr>
        <w:jc w:val="both"/>
        <w:rPr>
          <w:sz w:val="28"/>
          <w:szCs w:val="26"/>
        </w:rPr>
      </w:pPr>
    </w:p>
    <w:p w:rsidR="00300E49" w:rsidRPr="008F1F02" w:rsidRDefault="00300E49" w:rsidP="00300E49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Секретарь</w:t>
      </w:r>
    </w:p>
    <w:p w:rsidR="00300E49" w:rsidRPr="008F1F02" w:rsidRDefault="00300E49" w:rsidP="00300E49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Избирательной комиссии</w:t>
      </w:r>
    </w:p>
    <w:p w:rsidR="00300E49" w:rsidRPr="008F1F02" w:rsidRDefault="00300E49" w:rsidP="00300E49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 xml:space="preserve">Ханты-Мансийского автономного </w:t>
      </w:r>
    </w:p>
    <w:p w:rsidR="00300E49" w:rsidRDefault="00300E49" w:rsidP="00300E49">
      <w:pPr>
        <w:spacing w:line="360" w:lineRule="auto"/>
        <w:jc w:val="both"/>
        <w:rPr>
          <w:sz w:val="28"/>
          <w:szCs w:val="26"/>
        </w:rPr>
      </w:pPr>
      <w:r w:rsidRPr="008F1F02">
        <w:rPr>
          <w:sz w:val="28"/>
          <w:szCs w:val="26"/>
        </w:rPr>
        <w:t>округа – Югры</w:t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  <w:t>К.И. Дмитриева</w:t>
      </w:r>
    </w:p>
    <w:p w:rsidR="00300E49" w:rsidRPr="008F1F02" w:rsidRDefault="00300E49" w:rsidP="00300E49">
      <w:pPr>
        <w:spacing w:line="360" w:lineRule="auto"/>
        <w:jc w:val="both"/>
        <w:rPr>
          <w:sz w:val="28"/>
          <w:szCs w:val="26"/>
        </w:rPr>
      </w:pPr>
      <w:bookmarkStart w:id="0" w:name="_GoBack"/>
      <w:bookmarkEnd w:id="0"/>
    </w:p>
    <w:p w:rsidR="000A6F46" w:rsidRDefault="000A6F46"/>
    <w:sectPr w:rsidR="000A6F46" w:rsidSect="00AE5776">
      <w:headerReference w:type="even" r:id="rId7"/>
      <w:headerReference w:type="default" r:id="rId8"/>
      <w:pgSz w:w="11906" w:h="16838"/>
      <w:pgMar w:top="567" w:right="567" w:bottom="567" w:left="1418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27" w:rsidRDefault="004D2027">
      <w:r>
        <w:separator/>
      </w:r>
    </w:p>
  </w:endnote>
  <w:endnote w:type="continuationSeparator" w:id="0">
    <w:p w:rsidR="004D2027" w:rsidRDefault="004D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27" w:rsidRDefault="004D2027">
      <w:r>
        <w:separator/>
      </w:r>
    </w:p>
  </w:footnote>
  <w:footnote w:type="continuationSeparator" w:id="0">
    <w:p w:rsidR="004D2027" w:rsidRDefault="004D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C" w:rsidRDefault="008C4D8B" w:rsidP="00AE57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4D2AFC" w:rsidRDefault="004D202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C" w:rsidRDefault="008C4D8B" w:rsidP="00AE57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2723">
      <w:rPr>
        <w:rStyle w:val="a3"/>
        <w:noProof/>
      </w:rPr>
      <w:t>2</w:t>
    </w:r>
    <w:r>
      <w:rPr>
        <w:rStyle w:val="a3"/>
      </w:rPr>
      <w:fldChar w:fldCharType="end"/>
    </w:r>
  </w:p>
  <w:p w:rsidR="004D2AFC" w:rsidRDefault="004D2027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49"/>
    <w:rsid w:val="00084574"/>
    <w:rsid w:val="000A6F46"/>
    <w:rsid w:val="000D5F21"/>
    <w:rsid w:val="00100CC1"/>
    <w:rsid w:val="00133759"/>
    <w:rsid w:val="001A0217"/>
    <w:rsid w:val="002143EA"/>
    <w:rsid w:val="00293285"/>
    <w:rsid w:val="002A3DA3"/>
    <w:rsid w:val="002D7A64"/>
    <w:rsid w:val="00300E49"/>
    <w:rsid w:val="003418F9"/>
    <w:rsid w:val="00363E5A"/>
    <w:rsid w:val="00383E14"/>
    <w:rsid w:val="003B7971"/>
    <w:rsid w:val="003C5663"/>
    <w:rsid w:val="003D5865"/>
    <w:rsid w:val="00485746"/>
    <w:rsid w:val="004D2027"/>
    <w:rsid w:val="0052173D"/>
    <w:rsid w:val="005E5183"/>
    <w:rsid w:val="005E6779"/>
    <w:rsid w:val="006236F9"/>
    <w:rsid w:val="00643D4E"/>
    <w:rsid w:val="0067078C"/>
    <w:rsid w:val="00722C42"/>
    <w:rsid w:val="007B2AFB"/>
    <w:rsid w:val="0082618E"/>
    <w:rsid w:val="00827B15"/>
    <w:rsid w:val="00830E64"/>
    <w:rsid w:val="00886691"/>
    <w:rsid w:val="00893F0C"/>
    <w:rsid w:val="008C4D8B"/>
    <w:rsid w:val="008F7D84"/>
    <w:rsid w:val="009A002D"/>
    <w:rsid w:val="009C7E64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22723"/>
    <w:rsid w:val="00C42BDF"/>
    <w:rsid w:val="00C81EAF"/>
    <w:rsid w:val="00CE14A1"/>
    <w:rsid w:val="00CF0B8B"/>
    <w:rsid w:val="00D16C22"/>
    <w:rsid w:val="00DF417A"/>
    <w:rsid w:val="00E020CD"/>
    <w:rsid w:val="00E43269"/>
    <w:rsid w:val="00E54D4D"/>
    <w:rsid w:val="00E67A8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D1A1F-1DBB-495C-91C9-F635568C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00E49"/>
  </w:style>
  <w:style w:type="paragraph" w:styleId="a4">
    <w:name w:val="header"/>
    <w:basedOn w:val="a"/>
    <w:link w:val="a5"/>
    <w:rsid w:val="00300E4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00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E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Алексей</cp:lastModifiedBy>
  <cp:revision>4</cp:revision>
  <cp:lastPrinted>2013-05-27T04:50:00Z</cp:lastPrinted>
  <dcterms:created xsi:type="dcterms:W3CDTF">2013-05-22T11:56:00Z</dcterms:created>
  <dcterms:modified xsi:type="dcterms:W3CDTF">2019-04-19T04:12:00Z</dcterms:modified>
</cp:coreProperties>
</file>